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96E" w:rsidRDefault="006E296E" w:rsidP="00B30FC4">
      <w:pPr>
        <w:ind w:right="141"/>
        <w:jc w:val="right"/>
        <w:rPr>
          <w:bCs/>
        </w:rPr>
      </w:pPr>
      <w:bookmarkStart w:id="0" w:name="_GoBack"/>
      <w:bookmarkEnd w:id="0"/>
      <w:r>
        <w:rPr>
          <w:bCs/>
        </w:rPr>
        <w:t>1 b</w:t>
      </w:r>
      <w:r w:rsidRPr="00BC6B9A">
        <w:rPr>
          <w:bCs/>
        </w:rPr>
        <w:t xml:space="preserve"> forma</w:t>
      </w:r>
    </w:p>
    <w:p w:rsidR="006E296E" w:rsidRDefault="006E296E" w:rsidP="00B30FC4">
      <w:pPr>
        <w:ind w:firstLine="5236"/>
        <w:rPr>
          <w:i/>
          <w:iCs/>
          <w:sz w:val="20"/>
          <w:szCs w:val="20"/>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r w:rsidRPr="00B275D8">
        <w:tab/>
      </w:r>
      <w:r w:rsidRPr="00B275D8">
        <w:tab/>
      </w:r>
      <w:r w:rsidRPr="00B275D8">
        <w:tab/>
      </w:r>
      <w:r w:rsidRPr="00B275D8">
        <w:tab/>
      </w:r>
      <w:r w:rsidRPr="003525E5">
        <w:rPr>
          <w:b/>
        </w:rPr>
        <w:t xml:space="preserve"> </w:t>
      </w:r>
    </w:p>
    <w:p w:rsidR="006E296E" w:rsidRPr="00610854" w:rsidRDefault="006E296E" w:rsidP="00A63945">
      <w:pPr>
        <w:pStyle w:val="Antrats"/>
        <w:spacing w:before="0" w:beforeAutospacing="0" w:after="0" w:afterAutospacing="0"/>
        <w:jc w:val="center"/>
        <w:rPr>
          <w:b/>
          <w:bCs/>
          <w:szCs w:val="22"/>
        </w:rPr>
      </w:pPr>
      <w:r>
        <w:rPr>
          <w:i/>
          <w:iCs/>
          <w:sz w:val="22"/>
          <w:szCs w:val="22"/>
        </w:rPr>
        <w:br/>
      </w: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rsidR="006E296E" w:rsidRPr="00B53E3C"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rsidR="006E296E"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rsidR="006E296E" w:rsidRDefault="007F15DF" w:rsidP="00F1083A">
            <w:pPr>
              <w:rPr>
                <w:b/>
              </w:rPr>
            </w:pPr>
            <w:r>
              <w:rPr>
                <w:b/>
                <w:sz w:val="22"/>
              </w:rPr>
              <w:t>2016</w:t>
            </w:r>
            <w:r w:rsidR="004B4C80">
              <w:rPr>
                <w:b/>
                <w:sz w:val="22"/>
              </w:rPr>
              <w:t xml:space="preserve"> </w:t>
            </w:r>
            <w:r w:rsidR="006E296E">
              <w:rPr>
                <w:b/>
                <w:sz w:val="22"/>
              </w:rPr>
              <w:t>metai</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rsidR="006E296E" w:rsidRPr="00957251" w:rsidRDefault="006E296E" w:rsidP="00F1083A">
            <w:pPr>
              <w:pStyle w:val="Pagrindinistekstas"/>
              <w:rPr>
                <w:lang w:val="lt-LT"/>
              </w:rPr>
            </w:pPr>
            <w:r w:rsidRPr="00957251">
              <w:rPr>
                <w:lang w:val="lt-LT"/>
              </w:rPr>
              <w:t>Žemės ūkio skyrius</w:t>
            </w:r>
            <w:r w:rsidR="006E5FF9">
              <w:rPr>
                <w:lang w:val="lt-LT"/>
              </w:rPr>
              <w:t>, A10</w:t>
            </w:r>
          </w:p>
          <w:p w:rsidR="006E296E" w:rsidRPr="00957251" w:rsidRDefault="006E296E" w:rsidP="00F1083A">
            <w:pPr>
              <w:pStyle w:val="Pagrindinistekstas"/>
              <w:rPr>
                <w:lang w:val="lt-LT"/>
              </w:rPr>
            </w:pPr>
            <w:r w:rsidRPr="00957251">
              <w:rPr>
                <w:lang w:val="lt-LT"/>
              </w:rPr>
              <w:t>Komunalinio ūkio skyrius</w:t>
            </w:r>
            <w:r w:rsidR="0055480F">
              <w:rPr>
                <w:lang w:val="lt-LT"/>
              </w:rPr>
              <w:t>, A8</w:t>
            </w:r>
          </w:p>
          <w:p w:rsidR="006E296E" w:rsidRPr="00402067" w:rsidRDefault="0054686E" w:rsidP="00F1083A">
            <w:pPr>
              <w:pStyle w:val="Pagrindinistekstas"/>
              <w:rPr>
                <w:bCs/>
                <w:lang w:val="lt-LT"/>
              </w:rPr>
            </w:pPr>
            <w:r>
              <w:rPr>
                <w:bCs/>
                <w:lang w:val="lt-LT"/>
              </w:rPr>
              <w:t>Finansų</w:t>
            </w:r>
            <w:r w:rsidR="006E296E">
              <w:rPr>
                <w:bCs/>
                <w:lang w:val="lt-LT"/>
              </w:rPr>
              <w:t xml:space="preserve"> ir investicijų skyrius</w:t>
            </w:r>
            <w:r w:rsidR="0055480F">
              <w:rPr>
                <w:bCs/>
                <w:lang w:val="lt-LT"/>
              </w:rPr>
              <w:t>, A7</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tc>
          <w:tcPr>
            <w:tcW w:w="2988" w:type="dxa"/>
          </w:tcPr>
          <w:p w:rsidR="006E296E" w:rsidRDefault="006E296E" w:rsidP="00F1083A">
            <w:pPr>
              <w:pStyle w:val="Antrat3"/>
              <w:tabs>
                <w:tab w:val="left" w:pos="0"/>
                <w:tab w:val="left" w:pos="180"/>
              </w:tabs>
              <w:jc w:val="left"/>
            </w:pPr>
            <w:r>
              <w:t>Programos pavadinimas</w:t>
            </w:r>
          </w:p>
        </w:tc>
        <w:tc>
          <w:tcPr>
            <w:tcW w:w="5040" w:type="dxa"/>
          </w:tcPr>
          <w:p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rsidR="006E296E" w:rsidRPr="00D908BE" w:rsidRDefault="006E296E" w:rsidP="00F1083A">
            <w:pPr>
              <w:pStyle w:val="Antrat4"/>
              <w:rPr>
                <w:sz w:val="24"/>
                <w:lang w:val="lt-LT"/>
              </w:rPr>
            </w:pPr>
            <w:r w:rsidRPr="00D908BE">
              <w:rPr>
                <w:sz w:val="24"/>
                <w:lang w:val="lt-LT"/>
              </w:rPr>
              <w:t>Kodas</w:t>
            </w:r>
          </w:p>
        </w:tc>
        <w:tc>
          <w:tcPr>
            <w:tcW w:w="720" w:type="dxa"/>
          </w:tcPr>
          <w:p w:rsidR="006E296E" w:rsidRPr="00D908BE" w:rsidRDefault="006E296E" w:rsidP="00D908BE">
            <w:pPr>
              <w:rPr>
                <w:b/>
              </w:rPr>
            </w:pPr>
            <w:r w:rsidRPr="00D908BE">
              <w:rPr>
                <w:b/>
              </w:rPr>
              <w:t>07</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rsidTr="009600A3">
        <w:tc>
          <w:tcPr>
            <w:tcW w:w="2988" w:type="dxa"/>
            <w:gridSpan w:val="2"/>
          </w:tcPr>
          <w:p w:rsidR="006E296E" w:rsidRPr="009600A3" w:rsidRDefault="006E296E" w:rsidP="00F1083A">
            <w:pPr>
              <w:rPr>
                <w:b/>
              </w:rPr>
            </w:pPr>
            <w:r w:rsidRPr="009600A3">
              <w:rPr>
                <w:b/>
                <w:sz w:val="22"/>
                <w:szCs w:val="22"/>
              </w:rPr>
              <w:t>Programos parengimo argumentai</w:t>
            </w:r>
          </w:p>
        </w:tc>
        <w:tc>
          <w:tcPr>
            <w:tcW w:w="6660" w:type="dxa"/>
            <w:gridSpan w:val="3"/>
          </w:tcPr>
          <w:p w:rsidR="006E296E" w:rsidRPr="009600A3" w:rsidRDefault="006E296E" w:rsidP="009600A3">
            <w:pPr>
              <w:jc w:val="both"/>
              <w:rPr>
                <w:lang w:val="en-GB"/>
              </w:rPr>
            </w:pPr>
            <w:r w:rsidRPr="00A433DC">
              <w:t xml:space="preserve">Programa parengta siekiant </w:t>
            </w:r>
            <w:r>
              <w:t>palaikyti kokybišką ir švarią aplinką</w:t>
            </w:r>
            <w:r w:rsidRPr="009600A3">
              <w:rPr>
                <w:lang w:val="en-GB"/>
              </w:rPr>
              <w:t>, priži</w:t>
            </w:r>
            <w:r w:rsidRPr="009600A3">
              <w:rPr>
                <w:lang w:val="lt-LT"/>
              </w:rPr>
              <w:t>ūrėti rajono kraštovaizdį ir užtikrinti žemės ūkio plėtrą</w:t>
            </w:r>
            <w:r w:rsidRPr="009600A3">
              <w:rPr>
                <w:lang w:val="en-GB"/>
              </w:rPr>
              <w:t>.</w:t>
            </w:r>
            <w:r>
              <w:t xml:space="preserve"> </w:t>
            </w:r>
            <w:r w:rsidRPr="009600A3">
              <w:rPr>
                <w:lang w:val="lt-LT"/>
              </w:rPr>
              <w:t>Į</w:t>
            </w:r>
            <w:r w:rsidRPr="00A433DC">
              <w:t>gyvendinti kaimo plėtros programas, administruoti subsidijų bei tiesioginių išmokų mokėjimą. Užtikrinti melioracijos lėšų racionalų panaudojimą, įgyvendinti melioracijos strategiją. Registruoti ūkininkų ūkius, teikti jiems metodinę pagalbą. Gerinti žemės ūkio produkcijos gamybos sąlygas, koordinuoti bei išsaugoti melioruotų žemių fondą</w:t>
            </w:r>
            <w:r w:rsidRPr="009600A3">
              <w:rPr>
                <w:lang w:val="en-GB"/>
              </w:rPr>
              <w:t>.</w:t>
            </w:r>
          </w:p>
          <w:p w:rsidR="006E296E" w:rsidRPr="009600A3" w:rsidRDefault="006E296E" w:rsidP="009600A3">
            <w:pPr>
              <w:jc w:val="both"/>
              <w:rPr>
                <w:lang w:val="en-GB"/>
              </w:rPr>
            </w:pPr>
            <w:r w:rsidRPr="00D45FB7">
              <w:t xml:space="preserve">Alytaus rajono savivaldybės </w:t>
            </w:r>
            <w:r>
              <w:t xml:space="preserve">specialioji </w:t>
            </w:r>
            <w:r w:rsidRPr="00D45FB7">
              <w:t>komunalinių atliekų tvarkymo programa (toliau</w:t>
            </w:r>
            <w:r>
              <w:t xml:space="preserve"> </w:t>
            </w:r>
            <w:r w:rsidRPr="00D45FB7">
              <w:t xml:space="preserve">– programa) vykdoma vadovaujantis Lietuvos Respublikos vietos savivaldos įstatymu, Lietuvos Respublikos atliekų tvarkymo įstatymu. </w:t>
            </w:r>
            <w:r>
              <w:t>P</w:t>
            </w:r>
            <w:r w:rsidRPr="00D45FB7">
              <w:t>rograma parengta siekiant įdiegti visoje savivaldybės teritorijoje racionalią, patikimą, ekonomiškai pagrįstą ir pažangią atliekų tvarkymo sistemą (toliau</w:t>
            </w:r>
            <w:r>
              <w:t xml:space="preserve"> </w:t>
            </w:r>
            <w:r w:rsidRPr="00D45FB7">
              <w:t>–</w:t>
            </w:r>
            <w:r>
              <w:t xml:space="preserve"> </w:t>
            </w:r>
            <w:r w:rsidRPr="00D45FB7">
              <w:t>sistema).</w:t>
            </w:r>
            <w:r>
              <w:t xml:space="preserve"> </w:t>
            </w:r>
            <w:r w:rsidRPr="00D45FB7">
              <w:t>Programos vykdyt</w:t>
            </w:r>
            <w:r>
              <w:t>ojai</w:t>
            </w:r>
            <w:r w:rsidRPr="00D45FB7">
              <w:t xml:space="preserve"> – UAB Alytaus regiono a</w:t>
            </w:r>
            <w:r w:rsidR="0054686E">
              <w:t>tliekų tvarkymo centras (toliau</w:t>
            </w:r>
            <w:r>
              <w:t xml:space="preserve"> </w:t>
            </w:r>
            <w:r w:rsidR="0054686E" w:rsidRPr="00D45FB7">
              <w:t xml:space="preserve">– </w:t>
            </w:r>
            <w:r w:rsidRPr="00D45FB7">
              <w:t>ARATC) ir Alytaus rajono savivaldybės administracija.</w:t>
            </w:r>
          </w:p>
          <w:p w:rsidR="006E296E" w:rsidRPr="009600A3" w:rsidRDefault="006E296E" w:rsidP="009600A3">
            <w:pPr>
              <w:jc w:val="both"/>
              <w:rPr>
                <w:lang w:val="lt-LT"/>
              </w:rPr>
            </w:pPr>
            <w:r w:rsidRPr="009600A3">
              <w:rPr>
                <w:lang w:val="lt-LT"/>
              </w:rPr>
              <w:t>Aplinkos apsaugos rėmimo programa</w:t>
            </w:r>
            <w:r w:rsidR="0054686E">
              <w:rPr>
                <w:lang w:val="lt-LT"/>
              </w:rPr>
              <w:t xml:space="preserve"> skirta finansuoti savivaldybės</w:t>
            </w:r>
            <w:r w:rsidRPr="009600A3">
              <w:rPr>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p w:rsidR="006E296E" w:rsidRPr="00DE091D" w:rsidRDefault="006E296E" w:rsidP="009600A3">
            <w:pPr>
              <w:jc w:val="both"/>
              <w:rPr>
                <w:lang w:val="lt-LT"/>
              </w:rPr>
            </w:pPr>
          </w:p>
        </w:tc>
      </w:tr>
      <w:tr w:rsidR="006E296E" w:rsidTr="009600A3">
        <w:tc>
          <w:tcPr>
            <w:tcW w:w="2988" w:type="dxa"/>
            <w:gridSpan w:val="2"/>
          </w:tcPr>
          <w:p w:rsidR="006E296E" w:rsidRPr="009600A3" w:rsidRDefault="006E296E" w:rsidP="00F1083A">
            <w:pPr>
              <w:rPr>
                <w:b/>
              </w:rPr>
            </w:pPr>
            <w:r w:rsidRPr="009600A3">
              <w:rPr>
                <w:b/>
                <w:sz w:val="22"/>
              </w:rPr>
              <w:t>Ilgalaikis prioritetas</w:t>
            </w:r>
          </w:p>
          <w:p w:rsidR="006E296E" w:rsidRPr="009600A3" w:rsidRDefault="006E296E" w:rsidP="00F1083A">
            <w:pPr>
              <w:rPr>
                <w:b/>
              </w:rPr>
            </w:pPr>
            <w:r>
              <w:rPr>
                <w:b/>
                <w:sz w:val="22"/>
              </w:rPr>
              <w:t>(pagal Alytaus rajono savivaldybės strateginį plėtros planą)</w:t>
            </w:r>
          </w:p>
        </w:tc>
        <w:tc>
          <w:tcPr>
            <w:tcW w:w="5040" w:type="dxa"/>
          </w:tcPr>
          <w:p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rsidR="006E296E" w:rsidRPr="009600A3" w:rsidRDefault="006E296E" w:rsidP="005B38D7">
            <w:pPr>
              <w:suppressAutoHyphens/>
              <w:autoSpaceDN w:val="0"/>
              <w:spacing w:before="96"/>
              <w:textAlignment w:val="baseline"/>
              <w:rPr>
                <w:lang w:val="en-GB"/>
              </w:rPr>
            </w:pPr>
          </w:p>
        </w:tc>
        <w:tc>
          <w:tcPr>
            <w:tcW w:w="900" w:type="dxa"/>
          </w:tcPr>
          <w:p w:rsidR="006E296E" w:rsidRPr="009600A3" w:rsidRDefault="006E296E" w:rsidP="00F1083A">
            <w:pPr>
              <w:pStyle w:val="Antrat5"/>
              <w:rPr>
                <w:b/>
                <w:bCs/>
                <w:lang w:val="lt-LT"/>
              </w:rPr>
            </w:pPr>
            <w:r w:rsidRPr="009600A3">
              <w:rPr>
                <w:b/>
                <w:bCs/>
                <w:lang w:val="lt-LT"/>
              </w:rPr>
              <w:t>Kodas</w:t>
            </w:r>
          </w:p>
        </w:tc>
        <w:tc>
          <w:tcPr>
            <w:tcW w:w="720" w:type="dxa"/>
          </w:tcPr>
          <w:p w:rsidR="006E296E" w:rsidRPr="005322D6" w:rsidRDefault="006E296E" w:rsidP="00F1083A">
            <w:pPr>
              <w:pStyle w:val="Antrat5"/>
              <w:rPr>
                <w:lang w:val="lt-LT"/>
              </w:rPr>
            </w:pPr>
            <w:r w:rsidRPr="005322D6">
              <w:rPr>
                <w:lang w:val="lt-LT"/>
              </w:rPr>
              <w:t>01</w:t>
            </w:r>
          </w:p>
          <w:p w:rsidR="006E296E" w:rsidRPr="005322D6" w:rsidRDefault="006E296E" w:rsidP="00080239">
            <w:pPr>
              <w:rPr>
                <w:lang w:val="lt-LT"/>
              </w:rPr>
            </w:pPr>
          </w:p>
        </w:tc>
      </w:tr>
      <w:tr w:rsidR="006E296E" w:rsidRPr="00D232DE" w:rsidTr="009600A3">
        <w:tc>
          <w:tcPr>
            <w:tcW w:w="2988" w:type="dxa"/>
            <w:gridSpan w:val="2"/>
          </w:tcPr>
          <w:p w:rsidR="006E296E" w:rsidRPr="009600A3" w:rsidRDefault="006E296E" w:rsidP="00F1083A">
            <w:pPr>
              <w:rPr>
                <w:b/>
              </w:rPr>
            </w:pPr>
            <w:r w:rsidRPr="009600A3">
              <w:rPr>
                <w:b/>
                <w:sz w:val="22"/>
              </w:rPr>
              <w:t>Šia programa įgyvendinamas savivaldybės strateginis tikslas:</w:t>
            </w:r>
          </w:p>
        </w:tc>
        <w:tc>
          <w:tcPr>
            <w:tcW w:w="5040" w:type="dxa"/>
          </w:tcPr>
          <w:p w:rsidR="006E296E" w:rsidRPr="00DE091D" w:rsidRDefault="00904751" w:rsidP="005B38D7">
            <w:pPr>
              <w:rPr>
                <w:b/>
                <w:lang w:val="lt-LT"/>
              </w:rPr>
            </w:pPr>
            <w:r>
              <w:rPr>
                <w:b/>
                <w:bCs/>
                <w:caps/>
                <w:lang w:val="lt-LT"/>
              </w:rPr>
              <w:t xml:space="preserve">Užtikrinti </w:t>
            </w:r>
            <w:r w:rsidR="006E296E" w:rsidRPr="00192C36">
              <w:rPr>
                <w:b/>
                <w:bCs/>
                <w:caps/>
                <w:lang w:val="lt-LT"/>
              </w:rPr>
              <w:t>kompleksišką žemės sklypų formavimą ir</w:t>
            </w:r>
            <w:r w:rsidR="006E296E" w:rsidRPr="00192C36">
              <w:rPr>
                <w:b/>
                <w:bCs/>
                <w:caps/>
              </w:rPr>
              <w:t xml:space="preserve"> aplinkos apsaugą bei žemės ūkio plėtrą</w:t>
            </w:r>
          </w:p>
        </w:tc>
        <w:tc>
          <w:tcPr>
            <w:tcW w:w="900" w:type="dxa"/>
          </w:tcPr>
          <w:p w:rsidR="006E296E" w:rsidRPr="009600A3" w:rsidRDefault="006E296E" w:rsidP="00F1083A">
            <w:pPr>
              <w:pStyle w:val="Antrat4"/>
              <w:rPr>
                <w:lang w:val="lt-LT"/>
              </w:rPr>
            </w:pPr>
            <w:r w:rsidRPr="009600A3">
              <w:rPr>
                <w:lang w:val="lt-LT"/>
              </w:rPr>
              <w:t>Kodas</w:t>
            </w:r>
          </w:p>
        </w:tc>
        <w:tc>
          <w:tcPr>
            <w:tcW w:w="720" w:type="dxa"/>
          </w:tcPr>
          <w:p w:rsidR="006E296E" w:rsidRPr="005322D6" w:rsidRDefault="006E296E" w:rsidP="00080239">
            <w:pPr>
              <w:rPr>
                <w:lang w:val="en-GB"/>
              </w:rPr>
            </w:pPr>
            <w:r>
              <w:rPr>
                <w:sz w:val="22"/>
              </w:rPr>
              <w:t>03</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23130" w:rsidRDefault="00D23130" w:rsidP="00F1083A">
            <w:pPr>
              <w:rPr>
                <w:b/>
                <w:bCs/>
                <w:lang w:val="lt-LT"/>
              </w:rPr>
            </w:pPr>
            <w:r>
              <w:rPr>
                <w:b/>
                <w:bCs/>
              </w:rPr>
              <w:t xml:space="preserve">Konkurencingo </w:t>
            </w:r>
            <w:r>
              <w:rPr>
                <w:b/>
                <w:bCs/>
                <w:lang w:val="lt-LT"/>
              </w:rPr>
              <w:t>žemės ūkio kūrimas</w:t>
            </w:r>
          </w:p>
        </w:tc>
        <w:tc>
          <w:tcPr>
            <w:tcW w:w="900" w:type="dxa"/>
          </w:tcPr>
          <w:p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01</w:t>
            </w:r>
          </w:p>
        </w:tc>
      </w:tr>
      <w:tr w:rsidR="006E296E" w:rsidRPr="00DE5D95" w:rsidTr="009600A3">
        <w:trPr>
          <w:trHeight w:val="471"/>
        </w:trPr>
        <w:tc>
          <w:tcPr>
            <w:tcW w:w="9648" w:type="dxa"/>
            <w:gridSpan w:val="5"/>
          </w:tcPr>
          <w:p w:rsidR="006E296E" w:rsidRPr="009600A3" w:rsidRDefault="006E296E" w:rsidP="009600A3">
            <w:pPr>
              <w:jc w:val="both"/>
              <w:rPr>
                <w:b/>
              </w:rPr>
            </w:pPr>
            <w:r w:rsidRPr="009600A3">
              <w:rPr>
                <w:b/>
              </w:rPr>
              <w:t xml:space="preserve">Tikslo įgyvendinimo aprašymas </w:t>
            </w:r>
          </w:p>
          <w:p w:rsidR="00D23130" w:rsidRPr="00D23130" w:rsidRDefault="00D23130" w:rsidP="00D23130">
            <w:pPr>
              <w:jc w:val="both"/>
              <w:rPr>
                <w:rFonts w:eastAsia="Calibri"/>
                <w:lang w:val="lt-LT"/>
              </w:rPr>
            </w:pPr>
            <w:r w:rsidRPr="00D23130">
              <w:rPr>
                <w:rFonts w:eastAsia="Calibri"/>
                <w:lang w:val="lt-LT"/>
              </w:rPr>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rsidR="00D23130" w:rsidRPr="00D23130" w:rsidRDefault="00D23130" w:rsidP="00D23130">
            <w:pPr>
              <w:spacing w:after="160" w:line="259" w:lineRule="auto"/>
              <w:jc w:val="both"/>
              <w:rPr>
                <w:rFonts w:eastAsia="Calibri"/>
                <w:lang w:val="lt-LT"/>
              </w:rPr>
            </w:pPr>
            <w:r w:rsidRPr="00D23130">
              <w:rPr>
                <w:rFonts w:eastAsia="Calibri"/>
                <w:lang w:val="lt-LT"/>
              </w:rPr>
              <w:t>Kuriama palanki aplinka įvairiapusei ekonomin</w:t>
            </w:r>
            <w:r w:rsidR="000A43CE">
              <w:rPr>
                <w:rFonts w:eastAsia="Calibri"/>
                <w:lang w:val="lt-LT"/>
              </w:rPr>
              <w:t xml:space="preserve">ei ir socialinei kaimo plėtrai </w:t>
            </w:r>
            <w:r w:rsidRPr="00D23130">
              <w:rPr>
                <w:rFonts w:eastAsia="Calibri"/>
                <w:lang w:val="lt-LT"/>
              </w:rPr>
              <w:t>rajone, melioracinėmis priemonėmis pagerinant gamtines žemės ūkio produkcijos gamybos sąlygas, užtikrinant optimalų žemės ūkio subjektų pajamų lygį, išsaugojant rajono melioruotų žemių fondą.</w:t>
            </w:r>
          </w:p>
          <w:p w:rsidR="00ED015C" w:rsidRPr="00ED015C" w:rsidRDefault="00ED015C" w:rsidP="00ED015C">
            <w:pPr>
              <w:jc w:val="both"/>
              <w:rPr>
                <w:rFonts w:eastAsia="Calibri"/>
                <w:b/>
                <w:bCs/>
                <w:lang w:val="en-GB"/>
              </w:rPr>
            </w:pPr>
            <w:r w:rsidRPr="00ED015C">
              <w:rPr>
                <w:rFonts w:eastAsia="Calibri"/>
                <w:b/>
                <w:bCs/>
                <w:lang w:val="en-GB"/>
              </w:rPr>
              <w:t>Tikslui pasiekti įgyvendinamas uždavinys:</w:t>
            </w:r>
          </w:p>
          <w:p w:rsidR="00ED015C" w:rsidRPr="00ED015C" w:rsidRDefault="00ED015C" w:rsidP="00ED015C">
            <w:pPr>
              <w:jc w:val="both"/>
              <w:rPr>
                <w:rFonts w:eastAsia="Calibri"/>
                <w:b/>
                <w:bCs/>
                <w:lang w:val="en-GB"/>
              </w:rPr>
            </w:pPr>
          </w:p>
          <w:p w:rsidR="00ED015C" w:rsidRPr="00ED015C" w:rsidRDefault="00ED015C" w:rsidP="00ED015C">
            <w:pPr>
              <w:rPr>
                <w:rFonts w:eastAsia="Calibri"/>
                <w:b/>
                <w:lang w:val="en-GB"/>
              </w:rPr>
            </w:pPr>
            <w:r w:rsidRPr="00ED015C">
              <w:rPr>
                <w:rFonts w:eastAsia="Calibri"/>
                <w:b/>
                <w:lang w:val="en-GB"/>
              </w:rPr>
              <w:t>01 uždavinys. Koordinuoti funkcijų vykdymą žemės ūkio srityje.</w:t>
            </w:r>
          </w:p>
          <w:p w:rsidR="00ED015C" w:rsidRPr="00ED015C" w:rsidRDefault="00ED015C" w:rsidP="00ED015C">
            <w:pPr>
              <w:rPr>
                <w:rFonts w:eastAsia="Calibri"/>
                <w:b/>
                <w:lang w:val="en-GB"/>
              </w:rPr>
            </w:pPr>
          </w:p>
          <w:p w:rsidR="00ED015C" w:rsidRPr="00ED015C" w:rsidRDefault="00ED015C" w:rsidP="00ED015C">
            <w:pPr>
              <w:rPr>
                <w:rFonts w:eastAsia="Calibri"/>
                <w:b/>
                <w:lang w:val="en-GB"/>
              </w:rPr>
            </w:pPr>
            <w:r w:rsidRPr="00ED015C">
              <w:rPr>
                <w:rFonts w:eastAsia="Calibri"/>
                <w:b/>
                <w:lang w:val="en-GB"/>
              </w:rPr>
              <w:t>Šiuo uždaviniu atliekama daugybė funkcijų: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skirstyti žemės ūkio produkcijos supirkimo kvotas, administruoti pieno kvotas, nustatyti kanopinių žvėrių žemės ūkiui padarytą žalą, užkrečiamųjų ligų padarytiems nuostoliams nustatyti.</w:t>
            </w:r>
          </w:p>
          <w:p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vykdyti melioracijos įrenginių ir melioruotų žemių eksploatacinę priežiūrą;</w:t>
            </w:r>
          </w:p>
          <w:p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 xml:space="preserve">kontroliuoti melioracijos </w:t>
            </w:r>
            <w:r w:rsidRPr="00122803">
              <w:rPr>
                <w:rFonts w:eastAsia="Calibri"/>
                <w:lang w:val="lt-LT"/>
              </w:rPr>
              <w:t xml:space="preserve">įrenginių tinkamą </w:t>
            </w:r>
            <w:r w:rsidRPr="00122803">
              <w:rPr>
                <w:rFonts w:eastAsia="Calibri"/>
                <w:lang w:val="en-GB"/>
              </w:rPr>
              <w:t>funkcionavim</w:t>
            </w:r>
            <w:r w:rsidRPr="00122803">
              <w:rPr>
                <w:rFonts w:eastAsia="Calibri"/>
                <w:lang w:val="lt-LT"/>
              </w:rPr>
              <w:t>ą planuoti ir organizuoti jų statybą rekonstrukciją ir remonto darbus</w:t>
            </w:r>
            <w:r w:rsidRPr="00122803">
              <w:rPr>
                <w:rFonts w:eastAsia="Calibri"/>
                <w:lang w:val="en-GB"/>
              </w:rPr>
              <w:t>;</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tvarkyti melioruotų žemių ir melioracijos įrenginių kadastrą, kurti skaitmeninį melioracijos projektinės dokumentacijos archyvą;</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kontroliuoti kitų žinybų darbus, turinčius įtakos melioracijos įrenginiams bei vandens režimui melioruotose žemėse;</w:t>
            </w:r>
          </w:p>
          <w:p w:rsidR="00D23130" w:rsidRPr="00122803" w:rsidRDefault="00ED015C" w:rsidP="00ED015C">
            <w:pPr>
              <w:numPr>
                <w:ilvl w:val="0"/>
                <w:numId w:val="4"/>
              </w:numPr>
              <w:ind w:left="714" w:hanging="357"/>
              <w:jc w:val="both"/>
            </w:pPr>
            <w:r w:rsidRPr="00122803">
              <w:rPr>
                <w:rFonts w:eastAsia="Calibri"/>
                <w:lang w:val="lt-LT"/>
              </w:rPr>
              <w:t>registruoti ūkininkų ūkius, teikti jiems metodinę pagalbą.</w:t>
            </w:r>
          </w:p>
          <w:p w:rsidR="00ED015C" w:rsidRPr="007E4E0C" w:rsidRDefault="000A43CE" w:rsidP="00ED015C">
            <w:pPr>
              <w:keepNext/>
              <w:spacing w:line="360" w:lineRule="auto"/>
              <w:jc w:val="both"/>
              <w:outlineLvl w:val="0"/>
              <w:rPr>
                <w:bCs/>
                <w:i/>
                <w:szCs w:val="20"/>
                <w:lang w:val="en-GB"/>
              </w:rPr>
            </w:pPr>
            <w:r>
              <w:rPr>
                <w:bCs/>
                <w:i/>
                <w:szCs w:val="20"/>
                <w:lang w:val="en-GB"/>
              </w:rPr>
              <w:t>01 priemonė</w:t>
            </w:r>
            <w:r w:rsidR="00ED015C" w:rsidRPr="007E4E0C">
              <w:rPr>
                <w:bCs/>
                <w:i/>
                <w:szCs w:val="20"/>
                <w:lang w:val="en-GB"/>
              </w:rPr>
              <w:t xml:space="preserve">. </w:t>
            </w:r>
            <w:r w:rsidR="00ED015C" w:rsidRPr="007E4E0C">
              <w:rPr>
                <w:i/>
                <w:lang w:val="en-GB"/>
              </w:rPr>
              <w:t>Žemės ūkio funkcijoms atlikti.</w:t>
            </w:r>
          </w:p>
          <w:p w:rsidR="00ED015C" w:rsidRPr="009B054E" w:rsidRDefault="00ED015C" w:rsidP="00ED015C">
            <w:pPr>
              <w:jc w:val="both"/>
            </w:pPr>
            <w:r w:rsidRPr="009B054E">
              <w:t>Siekiama apibendrinti surinktą informaciją nustatyta tvarka parengti it teikti paraiškas valstybės valdžios institucijoms, organizuoti komisijų svarstančių paramos besikuriantiems ūkininkams, kreditų per žemės ūkio paskolų garantijų fondą teikimo bei paramos nelaimės atveju patirtiems nuostoliams nagrinėti. Rengiami kaimo plėtros programų ir tiesioginių išmokų išmokėjimo tarybos sprendimai, administracijos direktoriaus įsakymų projektai.</w:t>
            </w:r>
          </w:p>
          <w:p w:rsidR="00ED015C" w:rsidRPr="009B054E" w:rsidRDefault="00ED015C" w:rsidP="00ED015C">
            <w:pPr>
              <w:jc w:val="both"/>
              <w:rPr>
                <w:bCs/>
              </w:rPr>
            </w:pPr>
            <w:r w:rsidRPr="009B054E">
              <w:rPr>
                <w:bCs/>
              </w:rPr>
              <w:t>Priimamos patikslinti ir papildyti pasėlių deklaracijos, įbraižomi deklaruojami laukai ir priimamos pasėlių deklaracijos.</w:t>
            </w:r>
          </w:p>
          <w:p w:rsidR="00ED015C" w:rsidRPr="009B054E" w:rsidRDefault="00ED015C" w:rsidP="00ED015C">
            <w:pPr>
              <w:jc w:val="both"/>
              <w:rPr>
                <w:bCs/>
                <w:lang w:val="en-GB"/>
              </w:rPr>
            </w:pPr>
            <w:r w:rsidRPr="009B054E">
              <w:rPr>
                <w:bCs/>
              </w:rPr>
              <w:t>Atliekama žemės ūkio technikos valstybinė priežiūra</w:t>
            </w:r>
            <w:r w:rsidRPr="009B054E">
              <w:rPr>
                <w:bCs/>
                <w:lang w:val="en-GB"/>
              </w:rPr>
              <w:t>,</w:t>
            </w:r>
            <w:r w:rsidRPr="009B054E">
              <w:rPr>
                <w:bCs/>
              </w:rPr>
              <w:t xml:space="preserve"> kasmetines valstybinės apžiūros, dalyvauj</w:t>
            </w:r>
            <w:r w:rsidR="00122803">
              <w:rPr>
                <w:bCs/>
              </w:rPr>
              <w:t xml:space="preserve">ama atestuojant bei suteikiant </w:t>
            </w:r>
            <w:r w:rsidRPr="009B054E">
              <w:rPr>
                <w:bCs/>
              </w:rPr>
              <w:t xml:space="preserve">traktorininko </w:t>
            </w:r>
            <w:r w:rsidRPr="009B054E">
              <w:rPr>
                <w:bCs/>
                <w:lang w:val="en-GB"/>
              </w:rPr>
              <w:t xml:space="preserve">– </w:t>
            </w:r>
            <w:r w:rsidRPr="009B054E">
              <w:rPr>
                <w:bCs/>
              </w:rPr>
              <w:t>mašinisto kvalifikaciją</w:t>
            </w:r>
            <w:r w:rsidRPr="009B054E">
              <w:rPr>
                <w:bCs/>
                <w:lang w:val="en-GB"/>
              </w:rPr>
              <w:t>, k</w:t>
            </w:r>
            <w:r w:rsidRPr="009B054E">
              <w:rPr>
                <w:bCs/>
              </w:rPr>
              <w:t xml:space="preserve">ontroliuojama areštuotos parduodamos technikos pardavimas. </w:t>
            </w:r>
          </w:p>
          <w:p w:rsidR="00ED015C" w:rsidRPr="009B054E" w:rsidRDefault="00ED015C" w:rsidP="00ED015C">
            <w:pPr>
              <w:jc w:val="both"/>
              <w:rPr>
                <w:bCs/>
                <w:lang w:val="en-GB"/>
              </w:rPr>
            </w:pPr>
            <w:r w:rsidRPr="009B054E">
              <w:rPr>
                <w:bCs/>
              </w:rPr>
              <w:t>Vykdant šią priemonę svarbu sukaupti informaciją apie supirktą žemės ūkio produkciją</w:t>
            </w:r>
            <w:r w:rsidRPr="009B054E">
              <w:rPr>
                <w:bCs/>
                <w:lang w:val="en-GB"/>
              </w:rPr>
              <w:t xml:space="preserve">, </w:t>
            </w:r>
            <w:r w:rsidRPr="009B054E">
              <w:rPr>
                <w:bCs/>
              </w:rPr>
              <w:t>rengti sprendimus dėl žemės ūkio produkcijos valstybinio supirkimo</w:t>
            </w:r>
            <w:r w:rsidRPr="009B054E">
              <w:rPr>
                <w:bCs/>
                <w:lang w:val="en-GB"/>
              </w:rPr>
              <w:t>, kvot</w:t>
            </w:r>
            <w:r w:rsidRPr="009B054E">
              <w:rPr>
                <w:bCs/>
              </w:rPr>
              <w:t xml:space="preserve">ų skirstymo. Priimti </w:t>
            </w:r>
            <w:r w:rsidRPr="009B054E">
              <w:rPr>
                <w:bCs/>
              </w:rPr>
              <w:lastRenderedPageBreak/>
              <w:t>paraiškas, deklaracijas susijusiais su pieno kvotomis</w:t>
            </w:r>
            <w:r w:rsidRPr="009B054E">
              <w:rPr>
                <w:bCs/>
                <w:lang w:val="en-GB"/>
              </w:rPr>
              <w:t>. Pagal ūkio subjekt</w:t>
            </w:r>
            <w:r w:rsidRPr="009B054E">
              <w:rPr>
                <w:bCs/>
              </w:rPr>
              <w:t xml:space="preserve">ų prašymus rengti valdybos sprendimus </w:t>
            </w:r>
            <w:smartTag w:uri="urn:schemas-microsoft-com:office:smarttags" w:element="State">
              <w:smartTag w:uri="urn:schemas-microsoft-com:office:smarttags" w:element="place">
                <w:r w:rsidRPr="009B054E">
                  <w:rPr>
                    <w:bCs/>
                  </w:rPr>
                  <w:t>dėl</w:t>
                </w:r>
              </w:smartTag>
            </w:smartTag>
            <w:r w:rsidRPr="009B054E">
              <w:rPr>
                <w:bCs/>
              </w:rPr>
              <w:t xml:space="preserve"> kanopinių žvėrių padarytos žalos atlyginimo</w:t>
            </w:r>
            <w:r w:rsidRPr="009B054E">
              <w:rPr>
                <w:bCs/>
                <w:lang w:val="en-GB"/>
              </w:rPr>
              <w:t>.</w:t>
            </w:r>
          </w:p>
          <w:p w:rsidR="00ED015C" w:rsidRPr="009B054E" w:rsidRDefault="00ED015C" w:rsidP="00ED015C">
            <w:pPr>
              <w:jc w:val="both"/>
              <w:rPr>
                <w:lang w:val="en-GB"/>
              </w:rPr>
            </w:pPr>
            <w:r w:rsidRPr="009B054E">
              <w:rPr>
                <w:lang w:val="en-GB"/>
              </w:rPr>
              <w:t xml:space="preserve">Užtikrinti techninių reikalavimų laikymąsi vykdant melioracijos įrenginių priežiūros, eksploatacijos darbus. Stebėti melioruotų žemių ir melioracijos įrenginių būklės pasikeitimus ir teikti pasiūlymus </w:t>
            </w:r>
            <w:smartTag w:uri="urn:schemas-microsoft-com:office:smarttags" w:element="State">
              <w:smartTag w:uri="urn:schemas-microsoft-com:office:smarttags" w:element="place">
                <w:r w:rsidRPr="009B054E">
                  <w:rPr>
                    <w:lang w:val="en-GB"/>
                  </w:rPr>
                  <w:t>dėl</w:t>
                </w:r>
              </w:smartTag>
            </w:smartTag>
            <w:r w:rsidRPr="009B054E">
              <w:rPr>
                <w:lang w:val="en-GB"/>
              </w:rPr>
              <w:t xml:space="preserve"> jų išbraukimo iš apskaitos.</w:t>
            </w:r>
          </w:p>
          <w:p w:rsidR="00ED015C" w:rsidRPr="009B054E" w:rsidRDefault="00ED015C" w:rsidP="00ED015C">
            <w:pPr>
              <w:jc w:val="both"/>
            </w:pPr>
            <w:r w:rsidRPr="009B054E">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rsidR="00ED015C" w:rsidRPr="009B054E" w:rsidRDefault="00ED015C" w:rsidP="00ED015C">
            <w:pPr>
              <w:jc w:val="both"/>
              <w:rPr>
                <w:bCs/>
                <w:lang w:val="en-GB"/>
              </w:rPr>
            </w:pPr>
            <w:r w:rsidRPr="009B054E">
              <w:t xml:space="preserve">Vykdant šį uždavinį </w:t>
            </w:r>
            <w:r w:rsidRPr="009B054E">
              <w:rPr>
                <w:bCs/>
              </w:rPr>
              <w:t>tvarkomi melioracijos kadastro pirminiai duomenų dokumentai, juos papildant naujais duomenimis ir suvestinius duomenis pateikiant centrui</w:t>
            </w:r>
            <w:r w:rsidRPr="009B054E">
              <w:rPr>
                <w:bCs/>
                <w:lang w:val="en-GB"/>
              </w:rPr>
              <w:t>. Melioracijos projektų planin</w:t>
            </w:r>
            <w:r w:rsidRPr="009B054E">
              <w:rPr>
                <w:bCs/>
              </w:rPr>
              <w:t>ė</w:t>
            </w:r>
            <w:r w:rsidRPr="009B054E">
              <w:rPr>
                <w:bCs/>
                <w:lang w:val="en-GB"/>
              </w:rPr>
              <w:t>, grafinė ir inžinerinė medžiaga pervedama į skaitmeninę bazę.</w:t>
            </w:r>
          </w:p>
          <w:p w:rsidR="00ED015C" w:rsidRPr="009B054E" w:rsidRDefault="00ED015C" w:rsidP="00ED015C">
            <w:pPr>
              <w:jc w:val="both"/>
              <w:rPr>
                <w:bCs/>
                <w:lang w:val="en-GB"/>
              </w:rPr>
            </w:pPr>
            <w:r w:rsidRPr="009B054E">
              <w:rPr>
                <w:bCs/>
              </w:rPr>
              <w:t>Šiam uždaviniui įgyvendinti kontroliuojama kaip laikomasi specialiųjų žemių naudojimo sąlygų melioracijos įrenginių apsaugos taisyklių</w:t>
            </w:r>
            <w:r w:rsidRPr="009B054E">
              <w:rPr>
                <w:bCs/>
                <w:lang w:val="en-GB"/>
              </w:rPr>
              <w:t xml:space="preserve">, derinama </w:t>
            </w:r>
            <w:r w:rsidRPr="009B054E">
              <w:rPr>
                <w:lang w:val="en-GB"/>
              </w:rPr>
              <w:t>kitų žinybų projektų dokumentacija,  kontroliuojami  jų vykdomi darbai, turintys įtakos melioracijos sistemoms.</w:t>
            </w:r>
          </w:p>
          <w:p w:rsidR="00ED015C" w:rsidRPr="009B054E" w:rsidRDefault="00ED015C" w:rsidP="00ED015C">
            <w:pPr>
              <w:rPr>
                <w:lang w:val="en-GB"/>
              </w:rPr>
            </w:pPr>
            <w:r w:rsidRPr="009B054E">
              <w:rPr>
                <w:lang w:val="en-GB" w:eastAsia="en-GB"/>
              </w:rPr>
              <w:t xml:space="preserve">Taip pat  </w:t>
            </w:r>
            <w:r w:rsidRPr="009B054E">
              <w:t>registruojami ūkininkų ūkiai, teikiama jiems metodinė pagalba</w:t>
            </w:r>
            <w:r w:rsidRPr="009B054E">
              <w:rPr>
                <w:lang w:val="en-GB"/>
              </w:rPr>
              <w:t xml:space="preserve">. </w:t>
            </w:r>
          </w:p>
          <w:p w:rsidR="00D23130" w:rsidRDefault="00ED015C" w:rsidP="00ED015C">
            <w:pPr>
              <w:jc w:val="both"/>
              <w:rPr>
                <w:lang w:val="en-GB" w:eastAsia="en-GB"/>
              </w:rPr>
            </w:pPr>
            <w:r w:rsidRPr="007E4E0C">
              <w:rPr>
                <w:bCs/>
                <w:i/>
                <w:szCs w:val="20"/>
                <w:lang w:val="en-GB"/>
              </w:rPr>
              <w:t xml:space="preserve">02 priemonė. </w:t>
            </w:r>
            <w:r w:rsidRPr="007E4E0C">
              <w:rPr>
                <w:i/>
                <w:lang w:val="en-GB"/>
              </w:rPr>
              <w:t>Žemės ūkio funkcijų administravimas.</w:t>
            </w:r>
            <w:r w:rsidRPr="009B054E">
              <w:rPr>
                <w:b/>
                <w:lang w:val="en-GB"/>
              </w:rPr>
              <w:t xml:space="preserve"> </w:t>
            </w:r>
            <w:r w:rsidRPr="009B054E">
              <w:rPr>
                <w:lang w:val="en-GB"/>
              </w:rPr>
              <w:t xml:space="preserve">Vykdant šią priemonę </w:t>
            </w:r>
            <w:r w:rsidRPr="009B054E">
              <w:rPr>
                <w:lang w:eastAsia="en-GB"/>
              </w:rPr>
              <w:t xml:space="preserve">surenkami reikiami dokumentai </w:t>
            </w:r>
            <w:r w:rsidRPr="009B054E">
              <w:rPr>
                <w:lang w:val="en-GB" w:eastAsia="en-GB"/>
              </w:rPr>
              <w:t>ūkių registravimui ir išregistravimui, teikiamos  konsultacijas. Išduodami nustatytos formos ūkininko pažymėjimai.</w:t>
            </w:r>
          </w:p>
          <w:p w:rsidR="0054686E" w:rsidRDefault="0054686E" w:rsidP="00ED015C">
            <w:pPr>
              <w:jc w:val="both"/>
            </w:pPr>
          </w:p>
          <w:p w:rsidR="00122803" w:rsidRDefault="0054686E" w:rsidP="00ED015C">
            <w:pPr>
              <w:jc w:val="both"/>
              <w:rPr>
                <w:b/>
              </w:rPr>
            </w:pPr>
            <w:r w:rsidRPr="00122803">
              <w:rPr>
                <w:i/>
                <w:u w:val="single"/>
              </w:rPr>
              <w:t>Re</w:t>
            </w:r>
            <w:r w:rsidR="00122803">
              <w:rPr>
                <w:i/>
                <w:u w:val="single"/>
              </w:rPr>
              <w:t>zultato vertinimo kriterijai</w:t>
            </w:r>
            <w:r w:rsidR="00122803" w:rsidRPr="00122803">
              <w:rPr>
                <w:i/>
                <w:u w:val="single"/>
              </w:rPr>
              <w:t>:</w:t>
            </w:r>
            <w:r w:rsidR="00122803">
              <w:rPr>
                <w:b/>
              </w:rPr>
              <w:t xml:space="preserve"> </w:t>
            </w:r>
          </w:p>
          <w:p w:rsidR="006E296E" w:rsidRPr="009600A3" w:rsidRDefault="0054686E" w:rsidP="00ED015C">
            <w:pPr>
              <w:jc w:val="both"/>
              <w:rPr>
                <w:b/>
              </w:rPr>
            </w:pPr>
            <w:r w:rsidRPr="00F91819">
              <w:t>administruota programų, suteikta žemės ūkio subjektams paslaugų, atlikta kitų darbų susijusių su perduotomis funkcijomis, vnt.</w:t>
            </w:r>
            <w:r w:rsidR="00122803" w:rsidRPr="009B054E">
              <w:rPr>
                <w:bCs/>
                <w:lang w:val="en-GB"/>
              </w:rPr>
              <w:t xml:space="preserve"> –</w:t>
            </w:r>
            <w:r w:rsidRPr="00F91819">
              <w:t xml:space="preserve"> 65826</w:t>
            </w:r>
          </w:p>
        </w:tc>
      </w:tr>
      <w:tr w:rsidR="006E296E" w:rsidRPr="00DE5D95" w:rsidTr="00D23130">
        <w:trPr>
          <w:trHeight w:val="465"/>
        </w:trPr>
        <w:tc>
          <w:tcPr>
            <w:tcW w:w="2943" w:type="dxa"/>
          </w:tcPr>
          <w:p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rsidR="006E296E" w:rsidRPr="009600A3" w:rsidRDefault="00ED015C" w:rsidP="00114F2F">
            <w:pPr>
              <w:pStyle w:val="Pagrindinistekstas"/>
              <w:rPr>
                <w:b/>
                <w:bCs/>
                <w:lang w:val="lt-LT"/>
              </w:rPr>
            </w:pPr>
            <w:r w:rsidRPr="009B054E">
              <w:rPr>
                <w:b/>
                <w:lang w:val="en-GB"/>
              </w:rPr>
              <w:t>Gerinti žemės ūkio produkcijos gamybos sąlygas, koordinuoti ir išsaugoti melioruotų žemių fondą</w:t>
            </w:r>
          </w:p>
        </w:tc>
        <w:tc>
          <w:tcPr>
            <w:tcW w:w="900" w:type="dxa"/>
          </w:tcPr>
          <w:p w:rsidR="006E296E" w:rsidRPr="009600A3" w:rsidRDefault="006E296E" w:rsidP="00F1083A">
            <w:pPr>
              <w:pStyle w:val="Pagrindinistekstas"/>
              <w:rPr>
                <w:b/>
                <w:lang w:val="lt-LT"/>
              </w:rPr>
            </w:pPr>
            <w:r w:rsidRPr="009600A3">
              <w:rPr>
                <w:b/>
                <w:sz w:val="22"/>
                <w:lang w:val="lt-LT"/>
              </w:rPr>
              <w:t>Kodas</w:t>
            </w:r>
          </w:p>
        </w:tc>
        <w:tc>
          <w:tcPr>
            <w:tcW w:w="720" w:type="dxa"/>
          </w:tcPr>
          <w:p w:rsidR="006E296E" w:rsidRPr="009600A3" w:rsidRDefault="006E296E" w:rsidP="00F1083A">
            <w:pPr>
              <w:pStyle w:val="Pagrindinistekstas"/>
              <w:rPr>
                <w:b/>
                <w:bCs/>
                <w:lang w:val="lt-LT"/>
              </w:rPr>
            </w:pPr>
            <w:r w:rsidRPr="009600A3">
              <w:rPr>
                <w:b/>
                <w:bCs/>
                <w:sz w:val="22"/>
                <w:lang w:val="lt-LT"/>
              </w:rPr>
              <w:t>02</w:t>
            </w:r>
          </w:p>
        </w:tc>
      </w:tr>
      <w:tr w:rsidR="006E296E" w:rsidRPr="00957251" w:rsidTr="0054686E">
        <w:trPr>
          <w:trHeight w:val="416"/>
        </w:trPr>
        <w:tc>
          <w:tcPr>
            <w:tcW w:w="9648" w:type="dxa"/>
            <w:gridSpan w:val="5"/>
          </w:tcPr>
          <w:p w:rsidR="006E296E" w:rsidRPr="009600A3" w:rsidRDefault="006E296E" w:rsidP="00F1083A">
            <w:pPr>
              <w:pStyle w:val="Pagrindinistekstas"/>
              <w:rPr>
                <w:b/>
                <w:bCs/>
                <w:lang w:val="lt-LT"/>
              </w:rPr>
            </w:pPr>
            <w:r w:rsidRPr="009600A3">
              <w:rPr>
                <w:b/>
                <w:bCs/>
                <w:sz w:val="22"/>
                <w:lang w:val="lt-LT"/>
              </w:rPr>
              <w:t xml:space="preserve">Tikslo įgyvendinimo aprašymas: </w:t>
            </w:r>
          </w:p>
          <w:p w:rsidR="00ED015C" w:rsidRPr="00ED015C" w:rsidRDefault="00ED015C" w:rsidP="00ED015C">
            <w:pPr>
              <w:rPr>
                <w:rFonts w:eastAsia="Calibri"/>
                <w:b/>
                <w:bCs/>
                <w:lang w:val="en-GB"/>
              </w:rPr>
            </w:pPr>
            <w:r w:rsidRPr="00ED015C">
              <w:rPr>
                <w:rFonts w:eastAsia="Calibri"/>
                <w:b/>
                <w:bCs/>
                <w:szCs w:val="20"/>
                <w:lang w:val="en-GB"/>
              </w:rPr>
              <w:t xml:space="preserve">Tikslo įgyvendinimo aprašymas: </w:t>
            </w:r>
          </w:p>
          <w:p w:rsidR="00ED015C" w:rsidRPr="00ED015C" w:rsidRDefault="00ED015C" w:rsidP="00ED015C">
            <w:pPr>
              <w:spacing w:after="160" w:line="259" w:lineRule="auto"/>
              <w:jc w:val="both"/>
              <w:rPr>
                <w:rFonts w:eastAsia="Calibri"/>
                <w:bCs/>
                <w:szCs w:val="20"/>
                <w:lang w:val="en-GB"/>
              </w:rPr>
            </w:pPr>
            <w:r w:rsidRPr="00ED015C">
              <w:rPr>
                <w:rFonts w:eastAsia="Calibri"/>
                <w:bCs/>
                <w:szCs w:val="20"/>
                <w:lang w:val="en-GB"/>
              </w:rPr>
              <w:t>Įgyvendinant šį uždavinį m</w:t>
            </w:r>
            <w:r w:rsidRPr="00ED015C">
              <w:rPr>
                <w:rFonts w:eastAsia="Calibri"/>
                <w:bCs/>
                <w:lang w:val="lt-LT"/>
              </w:rPr>
              <w:t>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ED015C" w:rsidRPr="00ED015C" w:rsidRDefault="00ED015C" w:rsidP="00ED015C">
            <w:pPr>
              <w:spacing w:after="160" w:line="259" w:lineRule="auto"/>
              <w:jc w:val="both"/>
              <w:rPr>
                <w:rFonts w:eastAsia="Calibri"/>
                <w:bCs/>
                <w:lang w:val="en-GB"/>
              </w:rPr>
            </w:pPr>
            <w:r w:rsidRPr="00ED015C">
              <w:rPr>
                <w:rFonts w:eastAsia="Calibri"/>
                <w:bCs/>
                <w:lang w:val="lt-LT"/>
              </w:rPr>
              <w:t xml:space="preserve">Šiam tikslui įgyvendinti keliamas šis uždavinys </w:t>
            </w:r>
            <w:r w:rsidRPr="00ED015C">
              <w:rPr>
                <w:rFonts w:eastAsia="Calibri"/>
                <w:bCs/>
                <w:lang w:val="en-GB"/>
              </w:rPr>
              <w:t>:</w:t>
            </w:r>
          </w:p>
          <w:p w:rsidR="00ED015C" w:rsidRPr="00ED015C" w:rsidRDefault="00ED015C" w:rsidP="00ED015C">
            <w:pPr>
              <w:spacing w:after="160" w:line="259" w:lineRule="auto"/>
              <w:jc w:val="both"/>
              <w:rPr>
                <w:rFonts w:eastAsia="Calibri"/>
                <w:b/>
                <w:bCs/>
                <w:lang w:val="lt-LT"/>
              </w:rPr>
            </w:pPr>
            <w:r w:rsidRPr="00ED015C">
              <w:rPr>
                <w:rFonts w:eastAsia="Calibri"/>
                <w:b/>
                <w:bCs/>
                <w:lang w:val="lt-LT"/>
              </w:rPr>
              <w:t xml:space="preserve">01 uždavinys. Išsaugoti žemės ūkiui tinkamas nusausintas žemes. </w:t>
            </w:r>
          </w:p>
          <w:p w:rsidR="00ED015C" w:rsidRPr="00ED015C" w:rsidRDefault="00ED015C" w:rsidP="00ED015C">
            <w:pPr>
              <w:spacing w:after="160" w:line="259" w:lineRule="auto"/>
              <w:jc w:val="both"/>
              <w:rPr>
                <w:rFonts w:eastAsia="Calibri"/>
                <w:bCs/>
                <w:lang w:val="lt-LT"/>
              </w:rPr>
            </w:pPr>
            <w:r w:rsidRPr="00ED015C">
              <w:rPr>
                <w:rFonts w:eastAsia="Calibri"/>
                <w:bCs/>
                <w:lang w:val="lt-LT"/>
              </w:rPr>
              <w:t xml:space="preserve">Užtikrinamas melioracijos įrenginių hidrotechnikos statinių normalus funkcionavimas ir </w:t>
            </w:r>
            <w:r w:rsidRPr="00ED015C">
              <w:rPr>
                <w:rFonts w:eastAsia="Calibri"/>
                <w:lang w:val="lt-LT"/>
              </w:rPr>
              <w:t>saugojama žemės ūkiui tinkamos nusausintos žemės būklė.</w:t>
            </w:r>
          </w:p>
          <w:p w:rsidR="00ED015C" w:rsidRPr="007E4E0C" w:rsidRDefault="00ED015C" w:rsidP="00ED015C">
            <w:pPr>
              <w:rPr>
                <w:rFonts w:eastAsia="Calibri"/>
                <w:i/>
                <w:szCs w:val="20"/>
                <w:lang w:val="en-GB"/>
              </w:rPr>
            </w:pPr>
            <w:r w:rsidRPr="007E4E0C">
              <w:rPr>
                <w:rFonts w:eastAsia="Calibri"/>
                <w:i/>
                <w:szCs w:val="20"/>
                <w:lang w:val="en-GB"/>
              </w:rPr>
              <w:t>01 priemonė. Melioracija.</w:t>
            </w:r>
          </w:p>
          <w:p w:rsidR="00ED015C" w:rsidRPr="00ED015C" w:rsidRDefault="00ED015C" w:rsidP="00ED015C">
            <w:pPr>
              <w:spacing w:after="160" w:line="259" w:lineRule="auto"/>
              <w:jc w:val="both"/>
              <w:rPr>
                <w:rFonts w:eastAsia="Calibri"/>
                <w:bCs/>
                <w:lang w:val="lt-LT"/>
              </w:rPr>
            </w:pPr>
            <w:r w:rsidRPr="00ED015C">
              <w:rPr>
                <w:rFonts w:eastAsia="Calibri"/>
                <w:bCs/>
                <w:lang w:val="lt-LT"/>
              </w:rPr>
              <w:t>Vykdoma melioracijos statinių priežiūros darbai, eksploatuojamos sausinimo siurblinės ir vykdoma hidrotechninių įrenginių priežiūra. Drenažo sistemų remontas,</w:t>
            </w:r>
            <w:r w:rsidRPr="00ED015C">
              <w:rPr>
                <w:rFonts w:eastAsia="Calibri"/>
                <w:lang w:val="lt-LT"/>
              </w:rPr>
              <w:t xml:space="preserve"> </w:t>
            </w:r>
            <w:r w:rsidRPr="00ED015C">
              <w:rPr>
                <w:rFonts w:eastAsia="Calibri"/>
                <w:bCs/>
                <w:lang w:val="lt-LT"/>
              </w:rPr>
              <w:t>remontavimas magistralinių melioracijos griovių, sausinimo sistemų bei pralaidų</w:t>
            </w:r>
            <w:r w:rsidRPr="00ED015C">
              <w:rPr>
                <w:rFonts w:eastAsia="Calibri"/>
                <w:bCs/>
                <w:lang w:val="en-GB"/>
              </w:rPr>
              <w:t>.</w:t>
            </w:r>
            <w:r w:rsidRPr="00ED015C">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rsidR="006E296E" w:rsidRDefault="00ED015C" w:rsidP="00ED015C">
            <w:pPr>
              <w:jc w:val="both"/>
              <w:rPr>
                <w:rFonts w:eastAsia="Calibri"/>
                <w:lang w:val="lt-LT"/>
              </w:rPr>
            </w:pPr>
            <w:r w:rsidRPr="00ED015C">
              <w:rPr>
                <w:rFonts w:eastAsia="Calibri"/>
                <w:lang w:val="lt-LT"/>
              </w:rPr>
              <w:t>Rekonstruojamos drenažo sistemos, melioracijos grioviai ir juose esantys įrenginiai. Atliekama planinės dokumentacijos analizė, parenkamos užduotys projektams, atliekama jų vykdymo priežiūra.</w:t>
            </w:r>
          </w:p>
          <w:p w:rsidR="00122803" w:rsidRPr="00122803" w:rsidRDefault="0054686E" w:rsidP="00ED015C">
            <w:pPr>
              <w:jc w:val="both"/>
              <w:rPr>
                <w:i/>
                <w:u w:val="single"/>
              </w:rPr>
            </w:pPr>
            <w:r w:rsidRPr="00122803">
              <w:rPr>
                <w:i/>
                <w:u w:val="single"/>
              </w:rPr>
              <w:lastRenderedPageBreak/>
              <w:t>Rezul</w:t>
            </w:r>
            <w:r w:rsidR="00122803" w:rsidRPr="00122803">
              <w:rPr>
                <w:i/>
                <w:u w:val="single"/>
              </w:rPr>
              <w:t>tato vertinimo kriterijai:</w:t>
            </w:r>
          </w:p>
          <w:p w:rsidR="0054686E" w:rsidRPr="00DE091D" w:rsidRDefault="00122803" w:rsidP="00ED015C">
            <w:pPr>
              <w:jc w:val="both"/>
              <w:rPr>
                <w:lang w:val="lt-LT"/>
              </w:rPr>
            </w:pPr>
            <w:r>
              <w:rPr>
                <w:b/>
              </w:rPr>
              <w:t xml:space="preserve"> </w:t>
            </w:r>
            <w:r w:rsidR="0054686E" w:rsidRPr="00F91819">
              <w:t>žemių gerinimas, melioruotų žemės fondų išsaugojimas, vnt. – 21</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E091D" w:rsidRDefault="006E296E" w:rsidP="00904751">
            <w:pPr>
              <w:jc w:val="both"/>
              <w:rPr>
                <w:b/>
                <w:lang w:val="lt-LT"/>
              </w:rPr>
            </w:pPr>
            <w:r w:rsidRPr="00DE091D">
              <w:rPr>
                <w:lang w:val="lt-LT"/>
              </w:rPr>
              <w:t xml:space="preserve"> </w:t>
            </w:r>
            <w:r w:rsidR="00665CDC" w:rsidRPr="009B054E">
              <w:rPr>
                <w:b/>
                <w:bCs/>
                <w:szCs w:val="20"/>
                <w:lang w:val="en-GB"/>
              </w:rPr>
              <w:t>Modernizuoti žemės ūkį ir alternatyvius verslus, didinti verslumą, žemės ūkio konkurencingumą, sudar</w:t>
            </w:r>
            <w:r w:rsidR="007022E1">
              <w:rPr>
                <w:b/>
                <w:bCs/>
                <w:szCs w:val="20"/>
                <w:lang w:val="en-GB"/>
              </w:rPr>
              <w:t>y</w:t>
            </w:r>
            <w:r w:rsidR="00665CDC" w:rsidRPr="009B054E">
              <w:rPr>
                <w:b/>
                <w:bCs/>
                <w:szCs w:val="20"/>
                <w:lang w:val="en-GB"/>
              </w:rPr>
              <w:t>ti sąlygas infrastruktūros plėtrai</w:t>
            </w:r>
            <w:r w:rsidR="00665CDC">
              <w:rPr>
                <w:b/>
                <w:bCs/>
                <w:szCs w:val="20"/>
                <w:lang w:val="en-GB"/>
              </w:rPr>
              <w:t>.</w:t>
            </w:r>
          </w:p>
        </w:tc>
        <w:tc>
          <w:tcPr>
            <w:tcW w:w="900" w:type="dxa"/>
          </w:tcPr>
          <w:p w:rsidR="006E296E" w:rsidRPr="009600A3" w:rsidRDefault="006E296E" w:rsidP="00AC741D">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03</w:t>
            </w:r>
          </w:p>
        </w:tc>
      </w:tr>
      <w:tr w:rsidR="006E296E" w:rsidRPr="00DE5D95" w:rsidTr="009600A3">
        <w:tc>
          <w:tcPr>
            <w:tcW w:w="9648" w:type="dxa"/>
            <w:gridSpan w:val="5"/>
          </w:tcPr>
          <w:p w:rsidR="006E296E" w:rsidRPr="009600A3" w:rsidRDefault="006E296E" w:rsidP="00AD7ED3">
            <w:pPr>
              <w:pStyle w:val="Pagrindinistekstas"/>
              <w:rPr>
                <w:b/>
                <w:bCs/>
                <w:lang w:val="lt-LT"/>
              </w:rPr>
            </w:pPr>
            <w:r w:rsidRPr="009600A3">
              <w:rPr>
                <w:b/>
                <w:bCs/>
                <w:sz w:val="22"/>
                <w:lang w:val="lt-LT"/>
              </w:rPr>
              <w:t xml:space="preserve">Tikslo įgyvendinimo aprašymas: </w:t>
            </w:r>
          </w:p>
          <w:p w:rsidR="00665CDC" w:rsidRPr="00665CDC" w:rsidRDefault="00665CDC" w:rsidP="00665CDC">
            <w:pPr>
              <w:spacing w:after="160" w:line="259" w:lineRule="auto"/>
              <w:jc w:val="both"/>
              <w:rPr>
                <w:rFonts w:eastAsia="Calibri"/>
                <w:lang w:val="lt-LT" w:eastAsia="lt-LT"/>
              </w:rPr>
            </w:pPr>
            <w:r w:rsidRPr="00665CDC">
              <w:rPr>
                <w:rFonts w:eastAsia="Calibri"/>
                <w:lang w:val="lt-LT"/>
              </w:rPr>
              <w:t>Siekiama skatinti paramos gavėjus plėsti ir modernizuoti žemės ūkį ir alternatyvius verslus, teikti informaciją bei naujausių pasiekimų sklaidą tarp žemdirbių, didinti užimtumą (verslumą),</w:t>
            </w:r>
            <w:r w:rsidRPr="00665CDC">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665CDC" w:rsidRPr="00665CDC" w:rsidRDefault="00665CDC" w:rsidP="00665CDC">
            <w:pPr>
              <w:spacing w:after="160" w:line="259" w:lineRule="auto"/>
              <w:jc w:val="both"/>
              <w:rPr>
                <w:rFonts w:eastAsia="Calibri"/>
                <w:lang w:val="lt-LT" w:eastAsia="lt-LT"/>
              </w:rPr>
            </w:pPr>
            <w:r w:rsidRPr="00665CDC">
              <w:rPr>
                <w:rFonts w:eastAsia="Calibri"/>
                <w:lang w:val="lt-LT" w:eastAsia="lt-LT"/>
              </w:rPr>
              <w:t>Tikslui įgyvendinti iškeliamas uždavinys:</w:t>
            </w:r>
          </w:p>
          <w:p w:rsidR="00665CDC" w:rsidRPr="00665CDC" w:rsidRDefault="00665CDC" w:rsidP="00665CDC">
            <w:pPr>
              <w:spacing w:after="160" w:line="259" w:lineRule="auto"/>
              <w:jc w:val="both"/>
              <w:rPr>
                <w:rFonts w:eastAsia="Calibri"/>
                <w:b/>
                <w:lang w:val="lt-LT" w:eastAsia="lt-LT"/>
              </w:rPr>
            </w:pPr>
            <w:r w:rsidRPr="00665CDC">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rsidR="00665CDC" w:rsidRPr="00665CDC" w:rsidRDefault="00665CDC" w:rsidP="00665CDC">
            <w:pPr>
              <w:spacing w:after="160" w:line="259" w:lineRule="auto"/>
              <w:rPr>
                <w:rFonts w:eastAsia="Calibri"/>
                <w:i/>
                <w:lang w:val="lt-LT" w:eastAsia="lt-LT"/>
              </w:rPr>
            </w:pPr>
            <w:r w:rsidRPr="00665CDC">
              <w:rPr>
                <w:rFonts w:eastAsia="Calibri"/>
                <w:i/>
                <w:lang w:val="lt-LT" w:eastAsia="lt-LT"/>
              </w:rPr>
              <w:t>01 priemonė. Ž</w:t>
            </w:r>
            <w:r w:rsidR="0054686E">
              <w:rPr>
                <w:rFonts w:eastAsia="Calibri"/>
                <w:i/>
                <w:lang w:val="lt-LT" w:eastAsia="lt-LT"/>
              </w:rPr>
              <w:t>emės ūkio ir kaimo bendruomenių projektų finansavimas.</w:t>
            </w:r>
          </w:p>
          <w:p w:rsidR="006E296E" w:rsidRDefault="00665CDC" w:rsidP="00665CDC">
            <w:pPr>
              <w:jc w:val="both"/>
              <w:rPr>
                <w:rFonts w:eastAsia="Calibri"/>
                <w:lang w:val="en-GB" w:eastAsia="lt-LT"/>
              </w:rPr>
            </w:pPr>
            <w:r w:rsidRPr="00665CDC">
              <w:rPr>
                <w:rFonts w:eastAsia="Calibri"/>
                <w:bCs/>
                <w:szCs w:val="20"/>
                <w:lang w:val="en-GB"/>
              </w:rPr>
              <w:t xml:space="preserve">Vykdant šią priemonę </w:t>
            </w:r>
            <w:r w:rsidRPr="00665CDC">
              <w:rPr>
                <w:rFonts w:eastAsia="Calibri"/>
                <w:lang w:val="lt-LT" w:eastAsia="lt-LT"/>
              </w:rPr>
              <w:t xml:space="preserve">atliekamos šios </w:t>
            </w:r>
            <w:r w:rsidRPr="00665CDC">
              <w:rPr>
                <w:rFonts w:eastAsia="Calibri"/>
                <w:lang w:val="en-GB" w:eastAsia="lt-LT"/>
              </w:rPr>
              <w:t>f</w:t>
            </w:r>
            <w:r w:rsidRPr="00665CDC">
              <w:rPr>
                <w:rFonts w:eastAsia="Calibri"/>
                <w:lang w:val="lt-LT" w:eastAsia="lt-LT"/>
              </w:rPr>
              <w:t>unkcijos:</w:t>
            </w:r>
            <w:r w:rsidRPr="00665CDC">
              <w:rPr>
                <w:rFonts w:eastAsia="Calibri"/>
                <w:lang w:val="lt-LT"/>
              </w:rPr>
              <w:t xml:space="preserve"> </w:t>
            </w:r>
            <w:r w:rsidRPr="00665CDC">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665CDC">
              <w:rPr>
                <w:rFonts w:eastAsia="Calibri"/>
                <w:lang w:val="en-GB" w:eastAsia="lt-LT"/>
              </w:rPr>
              <w:t>.</w:t>
            </w:r>
          </w:p>
          <w:p w:rsidR="00122803" w:rsidRPr="00122803" w:rsidRDefault="00122803" w:rsidP="00CD009D">
            <w:pPr>
              <w:jc w:val="both"/>
              <w:rPr>
                <w:b/>
                <w:u w:val="single"/>
              </w:rPr>
            </w:pPr>
            <w:r w:rsidRPr="00122803">
              <w:rPr>
                <w:i/>
                <w:u w:val="single"/>
              </w:rPr>
              <w:t>Rezultato vertinimo kriterijai:</w:t>
            </w:r>
            <w:r w:rsidRPr="00122803">
              <w:rPr>
                <w:b/>
                <w:u w:val="single"/>
              </w:rPr>
              <w:t xml:space="preserve"> </w:t>
            </w:r>
          </w:p>
          <w:p w:rsidR="0054686E" w:rsidRPr="009600A3" w:rsidRDefault="0054686E" w:rsidP="00CD009D">
            <w:pPr>
              <w:jc w:val="both"/>
              <w:rPr>
                <w:b/>
              </w:rPr>
            </w:pPr>
            <w:r w:rsidRPr="00F91819">
              <w:t>skiriamas finansavimas bendruomenėms i</w:t>
            </w:r>
            <w:r w:rsidR="00CD009D">
              <w:t>r kitiems ūkio subjektams, vnt.– 68</w:t>
            </w:r>
          </w:p>
        </w:tc>
      </w:tr>
      <w:tr w:rsidR="006E296E" w:rsidTr="00D23130">
        <w:trPr>
          <w:trHeight w:val="503"/>
        </w:trPr>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rsidR="006E296E" w:rsidRPr="00DE091D" w:rsidRDefault="006E296E" w:rsidP="00904751">
            <w:pPr>
              <w:jc w:val="both"/>
              <w:rPr>
                <w:b/>
                <w:lang w:val="lt-LT"/>
              </w:rPr>
            </w:pPr>
            <w:r w:rsidRPr="00DE091D">
              <w:rPr>
                <w:b/>
                <w:sz w:val="22"/>
                <w:szCs w:val="22"/>
                <w:lang w:val="lt-LT"/>
              </w:rPr>
              <w:t xml:space="preserve">Sudaryti sąlygas Alytaus rajono gyventojams saugiai ir tvarkingai atsikratyti buityje susidarančių atliekų </w:t>
            </w:r>
          </w:p>
        </w:tc>
        <w:tc>
          <w:tcPr>
            <w:tcW w:w="900" w:type="dxa"/>
          </w:tcPr>
          <w:p w:rsidR="006E296E" w:rsidRPr="009600A3" w:rsidRDefault="006E296E" w:rsidP="00401715">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65CDC" w:rsidP="005F0BD5">
            <w:pPr>
              <w:jc w:val="center"/>
              <w:rPr>
                <w:b/>
              </w:rPr>
            </w:pPr>
            <w:r>
              <w:rPr>
                <w:b/>
                <w:sz w:val="22"/>
                <w:szCs w:val="22"/>
              </w:rPr>
              <w:t>04</w:t>
            </w:r>
          </w:p>
        </w:tc>
      </w:tr>
      <w:tr w:rsidR="006E296E" w:rsidRPr="00957251" w:rsidTr="009600A3">
        <w:trPr>
          <w:trHeight w:val="707"/>
        </w:trPr>
        <w:tc>
          <w:tcPr>
            <w:tcW w:w="9648" w:type="dxa"/>
            <w:gridSpan w:val="5"/>
          </w:tcPr>
          <w:p w:rsidR="006E296E" w:rsidRPr="009600A3" w:rsidRDefault="006E296E" w:rsidP="009600A3">
            <w:pPr>
              <w:autoSpaceDE w:val="0"/>
              <w:autoSpaceDN w:val="0"/>
              <w:adjustRightInd w:val="0"/>
              <w:spacing w:before="100" w:after="100"/>
              <w:ind w:firstLine="360"/>
              <w:jc w:val="both"/>
              <w:rPr>
                <w:b/>
              </w:rPr>
            </w:pPr>
            <w:r w:rsidRPr="009600A3">
              <w:rPr>
                <w:b/>
                <w:sz w:val="22"/>
              </w:rPr>
              <w:t xml:space="preserve">Tikslo įgyvendinimo aprašymas: </w:t>
            </w:r>
          </w:p>
          <w:p w:rsidR="006E296E" w:rsidRDefault="006E296E" w:rsidP="009600A3">
            <w:pPr>
              <w:autoSpaceDE w:val="0"/>
              <w:autoSpaceDN w:val="0"/>
              <w:adjustRightInd w:val="0"/>
              <w:spacing w:before="100" w:after="100"/>
              <w:ind w:firstLine="360"/>
              <w:jc w:val="both"/>
            </w:pPr>
            <w:r w:rsidRPr="007022E1">
              <w:rPr>
                <w:sz w:val="22"/>
              </w:rPr>
              <w:t xml:space="preserve">Įgyvendinant programą siekiama užtikrinti </w:t>
            </w:r>
            <w:r w:rsidRPr="007022E1">
              <w:t>pažangų</w:t>
            </w:r>
            <w:r w:rsidRPr="00D45FB7">
              <w:t>, Lietuvos Respublikos vietos savivaldos įstatymo, Lietuvos Respublikos atliekų tvarkymo įstatymo reikalavimus atitinka</w:t>
            </w:r>
            <w:r>
              <w:t>ntį komunalinių atliekų tvarkymą</w:t>
            </w:r>
            <w:r w:rsidRPr="00D45FB7">
              <w:t xml:space="preserve"> savivaldybės teritorijoje.</w:t>
            </w:r>
            <w:r>
              <w:t xml:space="preserve"> </w:t>
            </w:r>
            <w:r w:rsidRPr="00D45FB7">
              <w:t>Programos uždaviniai: surinkti ir pašalinti komunalines atliekas jų susidarymo vietose bei jas tvarkyti, užtikrinant kuo mažesnį neigiamą poveikį aplinkai, tausojant gamtos išteklius, užkertant kelią užkrečiamoms ligoms plisti, saugant aplinką nuo organin</w:t>
            </w:r>
            <w:r>
              <w:t>ės, fizinės ir cheminės taršos,</w:t>
            </w:r>
            <w:r w:rsidRPr="00D45FB7">
              <w:t xml:space="preserve"> sukurti komunalinių atliekų tvar</w:t>
            </w:r>
            <w:r>
              <w:t xml:space="preserve">kymui reikalingą infrastruktūrą, </w:t>
            </w:r>
            <w:r w:rsidRPr="00D45FB7">
              <w:t>formuoti tvarkingą, saugią gyventojų ir svečių poreikius atitink</w:t>
            </w:r>
            <w:r>
              <w:t xml:space="preserve">ančią, poilsiui tinkamą aplinką, </w:t>
            </w:r>
            <w:r w:rsidRPr="00D45FB7">
              <w:t xml:space="preserve">užtikrinti viešosios komunalinių atliekų tvarkymo paslaugos teikimą visiems </w:t>
            </w:r>
            <w:r>
              <w:t>savivaldybės atliekų turėtojams.</w:t>
            </w:r>
          </w:p>
          <w:p w:rsidR="006E296E" w:rsidRPr="009600A3" w:rsidRDefault="006E296E" w:rsidP="009600A3">
            <w:pPr>
              <w:autoSpaceDE w:val="0"/>
              <w:autoSpaceDN w:val="0"/>
              <w:adjustRightInd w:val="0"/>
              <w:spacing w:before="100" w:after="100"/>
              <w:ind w:firstLine="360"/>
              <w:jc w:val="both"/>
              <w:rPr>
                <w:lang w:val="lt-LT"/>
              </w:rPr>
            </w:pPr>
            <w:r>
              <w:t xml:space="preserve">Siekiant kokybiškai </w:t>
            </w:r>
            <w:r w:rsidRPr="009600A3">
              <w:rPr>
                <w:color w:val="000000"/>
              </w:rPr>
              <w:t>vykdyti atliekų tvarkymo</w:t>
            </w:r>
            <w:r w:rsidR="00404B19">
              <w:rPr>
                <w:color w:val="000000"/>
              </w:rPr>
              <w:t xml:space="preserve"> užduotis ir funkcijas numatomas uždavinys</w:t>
            </w:r>
            <w:r w:rsidRPr="009600A3">
              <w:rPr>
                <w:color w:val="000000"/>
              </w:rPr>
              <w:t>:</w:t>
            </w:r>
          </w:p>
          <w:p w:rsidR="006E296E" w:rsidRPr="009600A3" w:rsidRDefault="006E296E" w:rsidP="009600A3">
            <w:pPr>
              <w:pStyle w:val="Antrats"/>
              <w:spacing w:before="0" w:beforeAutospacing="0" w:after="0" w:afterAutospacing="0"/>
              <w:jc w:val="both"/>
              <w:rPr>
                <w:b/>
              </w:rPr>
            </w:pPr>
            <w:r w:rsidRPr="009600A3">
              <w:rPr>
                <w:b/>
              </w:rPr>
              <w:t xml:space="preserve">01 uždavinys. Komunalinių atliekų surinkimas ir transportavimas iš Alytaus rajono savivaldybės atliekų turėtojų </w:t>
            </w:r>
          </w:p>
          <w:p w:rsidR="006E296E" w:rsidRDefault="006E296E" w:rsidP="00AC1D31">
            <w:pPr>
              <w:pStyle w:val="Antrats"/>
              <w:spacing w:before="0" w:beforeAutospacing="0" w:after="0" w:afterAutospacing="0"/>
              <w:jc w:val="both"/>
            </w:pPr>
            <w:r w:rsidRPr="009600A3">
              <w:rPr>
                <w:bCs/>
              </w:rPr>
              <w:t xml:space="preserve">Įgyvendinant šį uždavinį numatoma </w:t>
            </w:r>
            <w:r w:rsidRPr="00D45FB7">
              <w:t xml:space="preserve">surinkti </w:t>
            </w:r>
            <w:r>
              <w:t xml:space="preserve">atliekas jų susidarymo vietose ir transportuoti jas iki regioninio sąvartyno. Tokiu būdu užkertant </w:t>
            </w:r>
            <w:r w:rsidRPr="00D45FB7">
              <w:t>kelią užk</w:t>
            </w:r>
            <w:r>
              <w:t>rečiamų ligų plitimui, saugojant</w:t>
            </w:r>
            <w:r w:rsidRPr="00D45FB7">
              <w:t xml:space="preserve"> aplinką nuo organin</w:t>
            </w:r>
            <w:r>
              <w:t>ės, fizinės ir cheminės taršos,</w:t>
            </w:r>
            <w:r w:rsidRPr="00D45FB7">
              <w:t xml:space="preserve"> užtikrin</w:t>
            </w:r>
            <w:r>
              <w:t>ant</w:t>
            </w:r>
            <w:r w:rsidRPr="00D45FB7">
              <w:t xml:space="preserve"> viešosios komunalinių atliekų tvarkymo paslaugos teikimą visiems </w:t>
            </w:r>
            <w:r>
              <w:t>savivaldybės atliekų turėtojams.</w:t>
            </w:r>
          </w:p>
          <w:p w:rsidR="006E296E" w:rsidRDefault="00AC1D31" w:rsidP="00AC1D31">
            <w:pPr>
              <w:autoSpaceDE w:val="0"/>
              <w:autoSpaceDN w:val="0"/>
              <w:adjustRightInd w:val="0"/>
              <w:jc w:val="both"/>
              <w:rPr>
                <w:lang w:val="lt-LT"/>
              </w:rPr>
            </w:pPr>
            <w:r>
              <w:rPr>
                <w:bCs/>
                <w:lang w:val="lt-LT"/>
              </w:rPr>
              <w:t>N</w:t>
            </w:r>
            <w:r w:rsidR="006E296E" w:rsidRPr="009600A3">
              <w:rPr>
                <w:bCs/>
                <w:lang w:val="lt-LT"/>
              </w:rPr>
              <w:t>umatoma atvežtas komunalines atliekas tvarkyti, užtikrinant kuo mažesnį neigiamą poveikį aplinkai.</w:t>
            </w:r>
            <w:r>
              <w:rPr>
                <w:b/>
                <w:lang w:val="lt-LT"/>
              </w:rPr>
              <w:t xml:space="preserve"> </w:t>
            </w:r>
            <w:r w:rsidR="006E296E" w:rsidRPr="00957251">
              <w:rPr>
                <w:lang w:val="lt-LT"/>
              </w:rPr>
              <w:t xml:space="preserve">Kompensacijos skiriamos Alytaus rajono savivaldybėje gyvenančioms šeimoms ar vieniems gyvenantiems asmenims, kurių vidutinės mėnesio pajamos neviršija 4 valstybės </w:t>
            </w:r>
            <w:r w:rsidR="006E296E" w:rsidRPr="00957251">
              <w:rPr>
                <w:lang w:val="lt-LT"/>
              </w:rPr>
              <w:lastRenderedPageBreak/>
              <w:t xml:space="preserve">remiamų pajamų dydžio. </w:t>
            </w:r>
          </w:p>
          <w:p w:rsidR="00122803" w:rsidRPr="00122803" w:rsidRDefault="00122803" w:rsidP="00AC1D31">
            <w:pPr>
              <w:autoSpaceDE w:val="0"/>
              <w:autoSpaceDN w:val="0"/>
              <w:adjustRightInd w:val="0"/>
              <w:jc w:val="both"/>
              <w:rPr>
                <w:i/>
                <w:u w:val="single"/>
                <w:lang w:val="lt-LT"/>
              </w:rPr>
            </w:pPr>
            <w:r w:rsidRPr="00122803">
              <w:rPr>
                <w:i/>
                <w:u w:val="single"/>
                <w:lang w:val="lt-LT"/>
              </w:rPr>
              <w:t>Rezultato vertinimo kriterijai:</w:t>
            </w:r>
          </w:p>
          <w:p w:rsidR="00404B19" w:rsidRPr="00AC1D31" w:rsidRDefault="00404B19" w:rsidP="00AC1D31">
            <w:pPr>
              <w:autoSpaceDE w:val="0"/>
              <w:autoSpaceDN w:val="0"/>
              <w:adjustRightInd w:val="0"/>
              <w:jc w:val="both"/>
              <w:rPr>
                <w:b/>
                <w:lang w:val="lt-LT"/>
              </w:rPr>
            </w:pPr>
            <w:r w:rsidRPr="000F7CD6">
              <w:rPr>
                <w:lang w:val="lt-LT"/>
              </w:rPr>
              <w:t>atliekų tvarkymas seniūnijose, seniūnijų skaičius – 11</w:t>
            </w:r>
          </w:p>
        </w:tc>
      </w:tr>
      <w:tr w:rsidR="006E296E" w:rsidRPr="00F068B9" w:rsidTr="008250BA">
        <w:trPr>
          <w:trHeight w:val="699"/>
        </w:trPr>
        <w:tc>
          <w:tcPr>
            <w:tcW w:w="2988" w:type="dxa"/>
            <w:gridSpan w:val="2"/>
          </w:tcPr>
          <w:p w:rsidR="006E296E" w:rsidRPr="00F068B9" w:rsidRDefault="006E296E" w:rsidP="00076BF2">
            <w:pPr>
              <w:rPr>
                <w:b/>
              </w:rPr>
            </w:pPr>
            <w:r w:rsidRPr="00F068B9">
              <w:rPr>
                <w:b/>
                <w:sz w:val="22"/>
              </w:rPr>
              <w:lastRenderedPageBreak/>
              <w:t>Programos tikslas</w:t>
            </w:r>
          </w:p>
        </w:tc>
        <w:tc>
          <w:tcPr>
            <w:tcW w:w="5040" w:type="dxa"/>
          </w:tcPr>
          <w:p w:rsidR="006E296E" w:rsidRPr="00F068B9" w:rsidRDefault="006E296E" w:rsidP="00076BF2">
            <w:pPr>
              <w:rPr>
                <w:b/>
              </w:rPr>
            </w:pPr>
            <w:r w:rsidRPr="00F068B9">
              <w:rPr>
                <w:b/>
                <w:sz w:val="22"/>
                <w:szCs w:val="22"/>
              </w:rPr>
              <w:t>Užtikrinti gamtinės aplinkos išsaugojimą</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6E296E" w:rsidP="00DF395F">
            <w:pPr>
              <w:jc w:val="center"/>
              <w:rPr>
                <w:b/>
              </w:rPr>
            </w:pPr>
            <w:r w:rsidRPr="00F068B9">
              <w:rPr>
                <w:b/>
                <w:sz w:val="22"/>
                <w:szCs w:val="22"/>
              </w:rPr>
              <w:t>0</w:t>
            </w:r>
            <w:r w:rsidR="00DF395F">
              <w:rPr>
                <w:b/>
                <w:sz w:val="22"/>
                <w:szCs w:val="22"/>
              </w:rPr>
              <w:t>5</w:t>
            </w:r>
          </w:p>
        </w:tc>
      </w:tr>
      <w:tr w:rsidR="006E296E" w:rsidRPr="00957251" w:rsidTr="00404B19">
        <w:trPr>
          <w:trHeight w:val="471"/>
        </w:trPr>
        <w:tc>
          <w:tcPr>
            <w:tcW w:w="9648" w:type="dxa"/>
            <w:gridSpan w:val="5"/>
            <w:shd w:val="clear" w:color="auto" w:fill="auto"/>
          </w:tcPr>
          <w:p w:rsidR="006E296E" w:rsidRPr="00DE091D" w:rsidRDefault="006E296E" w:rsidP="00401715">
            <w:pPr>
              <w:pStyle w:val="Antrats"/>
              <w:jc w:val="both"/>
            </w:pPr>
            <w:r w:rsidRPr="00F068B9">
              <w:rPr>
                <w:b/>
                <w:sz w:val="22"/>
              </w:rPr>
              <w:t xml:space="preserve">Tikslo įgyvendinimo aprašymas: </w:t>
            </w:r>
            <w:r w:rsidRPr="00F068B9">
              <w:rPr>
                <w:sz w:val="22"/>
              </w:rPr>
              <w:t xml:space="preserve">Įgyvendinant šį tikslą yra vykdoma biologinės įvairovės ir gamtos apsauga( medžiojamų gyvūnų </w:t>
            </w:r>
            <w:r w:rsidRPr="00A55948">
              <w:t xml:space="preserve">daromos žalos prevencija, ypatingų ekologinių situacijų padarinių likvidavimo priemonės, visuomenės sveikatinimas, švietimas, aplinkos teršimo mažinimas). Pastaruoju metu vis didesnis dėmesys Lietuvoje skiriamas gamtos išteklių ir aplinkos apsaugai, tai daryti įpareigoja ne tik Lietuvos, bet ir Europos Sąjungos teisės aktai. Todėl šia programa yra tobulinama </w:t>
            </w:r>
            <w:r w:rsidRPr="00DE091D">
              <w:t xml:space="preserve"> aplinkosauginė  infrastruktūra, kuriama  sveika gyvenamoji aplinka, didinamas Alytaus  rajono patrauklumas verslui, turizmui ir poilsiui, mažinama aplinkos</w:t>
            </w:r>
            <w:r w:rsidR="00DF395F">
              <w:t xml:space="preserve"> teršimo šaltinių skaičius, sprendžiamos </w:t>
            </w:r>
            <w:r w:rsidRPr="00DE091D">
              <w:t>gyvosios gamtos, kraštovaizdžio, biologinės įvairovės išsaugojimo ir atkūrimo bei gamtos išteklių apsaugos problemos.</w:t>
            </w:r>
          </w:p>
          <w:p w:rsidR="006E296E" w:rsidRDefault="006E296E" w:rsidP="00401715">
            <w:pPr>
              <w:pStyle w:val="Antrats"/>
              <w:jc w:val="both"/>
              <w:rPr>
                <w:b/>
                <w:sz w:val="22"/>
                <w:lang w:val="en-US"/>
              </w:rPr>
            </w:pPr>
            <w:r w:rsidRPr="00F068B9">
              <w:rPr>
                <w:b/>
                <w:sz w:val="22"/>
                <w:lang w:val="en-US"/>
              </w:rPr>
              <w:t>Tikslui įgyvendinti iškeliami uždaviniai:</w:t>
            </w:r>
          </w:p>
          <w:p w:rsidR="00DF395F" w:rsidRPr="00F068B9" w:rsidRDefault="006E296E" w:rsidP="00DF395F">
            <w:pPr>
              <w:pStyle w:val="Antrats"/>
              <w:jc w:val="both"/>
              <w:rPr>
                <w:b/>
                <w:lang w:val="en-US"/>
              </w:rPr>
            </w:pPr>
            <w:r w:rsidRPr="00DF395F">
              <w:rPr>
                <w:b/>
                <w:lang w:val="en-US"/>
              </w:rPr>
              <w:t xml:space="preserve">01 uždavinys. </w:t>
            </w:r>
            <w:r w:rsidR="00DF395F" w:rsidRPr="00DF395F">
              <w:rPr>
                <w:b/>
                <w:lang w:val="en-US"/>
              </w:rPr>
              <w:t>Vykdyti biologinės įvairovės ir gamtos apsaugą, mažinti aplinkos teršimą, priemonėmis, kuriomis kompensuojama aplinkai padaryta žala.</w:t>
            </w:r>
          </w:p>
          <w:p w:rsidR="00DF395F" w:rsidRDefault="006E296E" w:rsidP="00DF395F">
            <w:pPr>
              <w:pStyle w:val="Antrats"/>
              <w:spacing w:before="0" w:beforeAutospacing="0" w:after="0" w:afterAutospacing="0"/>
              <w:ind w:firstLine="567"/>
              <w:jc w:val="both"/>
            </w:pPr>
            <w:r w:rsidRPr="001E3FE4">
              <w:rPr>
                <w:lang w:val="en-GB"/>
              </w:rPr>
              <w:t xml:space="preserve">Šiuo uždaviniu užtikrinama kokybiškas atliekų tvarkymas, </w:t>
            </w:r>
            <w:r w:rsidRPr="001E3FE4">
              <w:t xml:space="preserve">biologinės įvairovės, gyvosios gamtos bei kraštovaizdžio išsaugojimas, saugomų teritorijų priežiūra, tvarkymas ir gamtos paveldo objektų priežiūra, apsauga, steigimas. </w:t>
            </w:r>
          </w:p>
          <w:p w:rsidR="006E296E" w:rsidRPr="00DF395F" w:rsidRDefault="00DF395F" w:rsidP="00DF395F">
            <w:pPr>
              <w:pStyle w:val="Antrats"/>
              <w:spacing w:before="0" w:beforeAutospacing="0" w:after="0" w:afterAutospacing="0"/>
              <w:ind w:firstLine="567"/>
              <w:jc w:val="both"/>
            </w:pPr>
            <w:r>
              <w:t>N</w:t>
            </w:r>
            <w:r w:rsidR="006E296E" w:rsidRPr="00F15C10">
              <w:rPr>
                <w:lang w:val="en-GB"/>
              </w:rPr>
              <w:t>umatoma remti aplinkosaug</w:t>
            </w:r>
            <w:r w:rsidR="002A490A">
              <w:rPr>
                <w:lang w:val="en-GB"/>
              </w:rPr>
              <w:t>os švietimo ir ugdymo projektus</w:t>
            </w:r>
            <w:r w:rsidR="006E296E" w:rsidRPr="00F15C10">
              <w:rPr>
                <w:lang w:val="en-GB"/>
              </w:rPr>
              <w:t>. Taip pat organizuoti informacijos apie aplinką sklaidą spaudoje, interneto tinklapyje, rengiant ir leidžiant, prenumeruojant ir perkant informacinius pažintinius aplinkosauginės tematikos leidinius. Numatoma organizuoti aplinkosauginius renginius, visuomenės švietimą ir informavimą.</w:t>
            </w:r>
          </w:p>
          <w:p w:rsidR="006E296E" w:rsidRDefault="006E296E" w:rsidP="00DF395F">
            <w:pPr>
              <w:pStyle w:val="Antrats"/>
              <w:spacing w:before="0" w:beforeAutospacing="0" w:after="0" w:afterAutospacing="0"/>
              <w:ind w:firstLine="567"/>
              <w:jc w:val="both"/>
            </w:pPr>
            <w:r w:rsidRPr="00B040EE">
              <w:t xml:space="preserve">Šiuo uždaviniu skiriamas finansavimas medžiojamų gyvūnų daromos žalos prevencinėms priemonėms įgyvendinti. Medžiojamų gyvūnų daromos žalos prevencinės priemonės būtų : želdinių apdorojimas repelentais, aptvėrimas tvoromis ar apsauginėmis juostomis, želdinių gerinančių laukinių gyvūnų natūralias mitybos sąlygas. </w:t>
            </w:r>
          </w:p>
          <w:p w:rsidR="002A490A" w:rsidRPr="00022E4B" w:rsidRDefault="002A490A" w:rsidP="002A490A">
            <w:pPr>
              <w:tabs>
                <w:tab w:val="right" w:pos="0"/>
              </w:tabs>
              <w:jc w:val="both"/>
              <w:rPr>
                <w:color w:val="000000"/>
                <w:szCs w:val="20"/>
              </w:rPr>
            </w:pPr>
            <w:r>
              <w:rPr>
                <w:b/>
              </w:rPr>
              <w:t>02</w:t>
            </w:r>
            <w:r w:rsidRPr="007F5341">
              <w:rPr>
                <w:b/>
              </w:rPr>
              <w:t xml:space="preserve"> uždavinys</w:t>
            </w:r>
            <w:r w:rsidRPr="00AC1D31">
              <w:rPr>
                <w:b/>
              </w:rPr>
              <w:t xml:space="preserve">. </w:t>
            </w:r>
            <w:r w:rsidRPr="008250BA">
              <w:rPr>
                <w:b/>
                <w:color w:val="000000"/>
                <w:szCs w:val="20"/>
              </w:rPr>
              <w:t>Užtikrinti tinkamą kapinių priežiūrą, prižiūrėti ir tvarkyti bendrojo naudojimo objektus</w:t>
            </w:r>
            <w:r>
              <w:rPr>
                <w:b/>
              </w:rPr>
              <w:t>.</w:t>
            </w:r>
          </w:p>
          <w:p w:rsidR="002A490A" w:rsidRPr="009772CD" w:rsidRDefault="002A490A" w:rsidP="002A490A">
            <w:pPr>
              <w:pStyle w:val="Antrats"/>
              <w:spacing w:before="0" w:beforeAutospacing="0" w:after="0" w:afterAutospacing="0"/>
              <w:ind w:firstLine="567"/>
              <w:jc w:val="both"/>
              <w:rPr>
                <w:bCs/>
                <w:color w:val="000000"/>
              </w:rPr>
            </w:pPr>
            <w:r w:rsidRPr="00CF1260">
              <w:rPr>
                <w:bCs/>
              </w:rPr>
              <w:t>Įg</w:t>
            </w:r>
            <w:r>
              <w:rPr>
                <w:bCs/>
              </w:rPr>
              <w:t>yvendinant šį uždavinį užtikrinama gera kapinių ir bendrojo naudojimo objektų būklė ir</w:t>
            </w:r>
            <w:r w:rsidRPr="00AC1D31">
              <w:t xml:space="preserve"> </w:t>
            </w:r>
            <w:r w:rsidRPr="009772CD">
              <w:rPr>
                <w:color w:val="000000"/>
              </w:rPr>
              <w:t>sistemingai surenkamos atliekos iš kapinių, bendrojo naudojimo objektų</w:t>
            </w:r>
            <w:r w:rsidRPr="009772CD">
              <w:rPr>
                <w:bCs/>
                <w:color w:val="000000"/>
              </w:rPr>
              <w:t>.</w:t>
            </w:r>
          </w:p>
          <w:p w:rsidR="00122803" w:rsidRPr="009772CD" w:rsidRDefault="00404B19" w:rsidP="00122803">
            <w:pPr>
              <w:pStyle w:val="Antrats"/>
              <w:spacing w:before="0" w:beforeAutospacing="0" w:after="0" w:afterAutospacing="0"/>
              <w:jc w:val="both"/>
              <w:rPr>
                <w:i/>
                <w:color w:val="000000"/>
                <w:u w:val="single"/>
              </w:rPr>
            </w:pPr>
            <w:r w:rsidRPr="009772CD">
              <w:rPr>
                <w:i/>
                <w:color w:val="000000"/>
                <w:u w:val="single"/>
              </w:rPr>
              <w:t xml:space="preserve">Rezultato vertinimo </w:t>
            </w:r>
            <w:r w:rsidR="00122803" w:rsidRPr="009772CD">
              <w:rPr>
                <w:i/>
                <w:color w:val="000000"/>
                <w:u w:val="single"/>
              </w:rPr>
              <w:t>kriterijai:</w:t>
            </w:r>
          </w:p>
          <w:p w:rsidR="00404B19" w:rsidRPr="00B040EE" w:rsidRDefault="00404B19" w:rsidP="00122803">
            <w:pPr>
              <w:pStyle w:val="Antrats"/>
              <w:spacing w:before="0" w:beforeAutospacing="0" w:after="0" w:afterAutospacing="0"/>
              <w:jc w:val="both"/>
            </w:pPr>
            <w:r w:rsidRPr="009772CD">
              <w:rPr>
                <w:color w:val="000000"/>
              </w:rPr>
              <w:t xml:space="preserve">lėšų skyrimas aplinkos apsaugos specialiajai </w:t>
            </w:r>
            <w:r w:rsidR="001068A2" w:rsidRPr="009772CD">
              <w:rPr>
                <w:color w:val="000000"/>
              </w:rPr>
              <w:t>programai ir sanitarijai ir aplinkos tvarkymui</w:t>
            </w:r>
            <w:r w:rsidRPr="009772CD">
              <w:rPr>
                <w:color w:val="000000"/>
              </w:rPr>
              <w:t>, tūkst .Eur – 159,5</w:t>
            </w:r>
          </w:p>
        </w:tc>
      </w:tr>
      <w:tr w:rsidR="006E296E" w:rsidRPr="00F068B9" w:rsidTr="00076BF2">
        <w:tc>
          <w:tcPr>
            <w:tcW w:w="2988" w:type="dxa"/>
            <w:gridSpan w:val="2"/>
          </w:tcPr>
          <w:p w:rsidR="006E296E" w:rsidRPr="00F068B9" w:rsidRDefault="006E296E" w:rsidP="00076BF2">
            <w:pPr>
              <w:rPr>
                <w:b/>
              </w:rPr>
            </w:pPr>
            <w:r w:rsidRPr="00F068B9">
              <w:rPr>
                <w:b/>
                <w:sz w:val="22"/>
              </w:rPr>
              <w:t>Programos tikslas</w:t>
            </w:r>
          </w:p>
        </w:tc>
        <w:tc>
          <w:tcPr>
            <w:tcW w:w="5040" w:type="dxa"/>
          </w:tcPr>
          <w:p w:rsidR="006E296E" w:rsidRPr="00F068B9" w:rsidRDefault="006E296E" w:rsidP="00076BF2">
            <w:pPr>
              <w:rPr>
                <w:b/>
              </w:rPr>
            </w:pPr>
            <w:r w:rsidRPr="00FE5E16">
              <w:rPr>
                <w:b/>
                <w:sz w:val="22"/>
                <w:szCs w:val="22"/>
              </w:rPr>
              <w:t>Formuoti ir įgyvendinti gamtos apsaugos ir atliekų tvarkymo programų politiką bei atlikti visus veiksmus susijusius su rajono aplinkos ir kraštovaizdžio apsauga</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2A490A" w:rsidP="00076BF2">
            <w:pPr>
              <w:jc w:val="center"/>
              <w:rPr>
                <w:b/>
              </w:rPr>
            </w:pPr>
            <w:r>
              <w:rPr>
                <w:b/>
                <w:sz w:val="22"/>
                <w:szCs w:val="22"/>
              </w:rPr>
              <w:t>06</w:t>
            </w:r>
          </w:p>
        </w:tc>
      </w:tr>
      <w:tr w:rsidR="006E296E" w:rsidRPr="00F068B9" w:rsidTr="00076BF2">
        <w:trPr>
          <w:trHeight w:val="471"/>
        </w:trPr>
        <w:tc>
          <w:tcPr>
            <w:tcW w:w="9648" w:type="dxa"/>
            <w:gridSpan w:val="5"/>
          </w:tcPr>
          <w:p w:rsidR="006E296E" w:rsidRPr="003818B7" w:rsidRDefault="006E296E" w:rsidP="00076BF2">
            <w:pPr>
              <w:jc w:val="both"/>
              <w:rPr>
                <w:lang w:val="en-GB"/>
              </w:rPr>
            </w:pPr>
            <w:r w:rsidRPr="00F068B9">
              <w:rPr>
                <w:b/>
                <w:sz w:val="22"/>
              </w:rPr>
              <w:t>Tikslo įgyvendinimo aprašymas:</w:t>
            </w:r>
            <w:r>
              <w:rPr>
                <w:b/>
                <w:sz w:val="22"/>
              </w:rPr>
              <w:t xml:space="preserve"> </w:t>
            </w:r>
            <w:r w:rsidRPr="004F3AA4">
              <w:rPr>
                <w:lang w:val="lt-LT"/>
              </w:rPr>
              <w:t>kad užtikrinti e</w:t>
            </w:r>
            <w:r w:rsidRPr="004F3AA4">
              <w:rPr>
                <w:lang w:val="en-GB"/>
              </w:rPr>
              <w:t>fektyv</w:t>
            </w:r>
            <w:r w:rsidRPr="004F3AA4">
              <w:rPr>
                <w:lang w:val="lt-LT"/>
              </w:rPr>
              <w:t>ią gamtos apsaugos ir atliekų tvarkymo politiką, būtini kompetengi šios srities specialistai</w:t>
            </w:r>
            <w:r w:rsidRPr="003818B7">
              <w:rPr>
                <w:sz w:val="22"/>
                <w:lang w:val="en-GB"/>
              </w:rPr>
              <w:t>.</w:t>
            </w:r>
          </w:p>
          <w:p w:rsidR="006E296E" w:rsidRDefault="006E296E" w:rsidP="00076BF2">
            <w:pPr>
              <w:jc w:val="both"/>
              <w:rPr>
                <w:color w:val="000000"/>
                <w:lang w:val="en-GB"/>
              </w:rPr>
            </w:pPr>
            <w:r>
              <w:rPr>
                <w:color w:val="000000"/>
                <w:lang w:val="en-GB"/>
              </w:rPr>
              <w:t xml:space="preserve">Tikslui </w:t>
            </w:r>
            <w:r>
              <w:rPr>
                <w:color w:val="000000"/>
                <w:lang w:val="lt-LT"/>
              </w:rPr>
              <w:t>įgyvendinti iškeliami uždaviniai</w:t>
            </w:r>
            <w:r>
              <w:rPr>
                <w:color w:val="000000"/>
                <w:lang w:val="en-GB"/>
              </w:rPr>
              <w:t>:</w:t>
            </w:r>
          </w:p>
          <w:p w:rsidR="006E296E" w:rsidRPr="00DE5524" w:rsidRDefault="006E296E" w:rsidP="00076BF2">
            <w:pPr>
              <w:jc w:val="both"/>
              <w:rPr>
                <w:b/>
              </w:rPr>
            </w:pPr>
            <w:r>
              <w:rPr>
                <w:b/>
              </w:rPr>
              <w:t>01 u</w:t>
            </w:r>
            <w:r>
              <w:rPr>
                <w:b/>
                <w:lang w:val="lt-LT"/>
              </w:rPr>
              <w:t>ždavinys.</w:t>
            </w:r>
            <w:r w:rsidRPr="00DE5524">
              <w:rPr>
                <w:b/>
              </w:rPr>
              <w:t xml:space="preserve">Užtikrinti </w:t>
            </w:r>
            <w:r>
              <w:rPr>
                <w:b/>
              </w:rPr>
              <w:t xml:space="preserve">darbuotojo </w:t>
            </w:r>
            <w:r w:rsidRPr="00DE5524">
              <w:rPr>
                <w:b/>
              </w:rPr>
              <w:t>veiklos efektyvumą ir rezultatyvumą.</w:t>
            </w:r>
          </w:p>
          <w:p w:rsidR="006E296E" w:rsidRPr="00D74915" w:rsidRDefault="006E296E" w:rsidP="00076BF2">
            <w:r w:rsidRPr="00D74915">
              <w:t xml:space="preserve">Šia priemone </w:t>
            </w:r>
            <w:r>
              <w:rPr>
                <w:lang w:val="lt-LT"/>
              </w:rPr>
              <w:t>įgyvendinamas u</w:t>
            </w:r>
            <w:r w:rsidRPr="00D74915">
              <w:t>ždavinys:</w:t>
            </w:r>
          </w:p>
          <w:p w:rsidR="006E296E" w:rsidRPr="00D74915" w:rsidRDefault="006E296E" w:rsidP="00076BF2">
            <w:pPr>
              <w:pStyle w:val="prastasiniatinklio"/>
              <w:spacing w:before="0" w:beforeAutospacing="0" w:after="0" w:afterAutospacing="0"/>
              <w:jc w:val="both"/>
            </w:pPr>
            <w:r w:rsidRPr="00D74915">
              <w:t xml:space="preserve">Priemonė </w:t>
            </w:r>
            <w:r w:rsidR="00122803" w:rsidRPr="00122803">
              <w:rPr>
                <w:color w:val="000000"/>
              </w:rPr>
              <w:t>–</w:t>
            </w:r>
            <w:r w:rsidRPr="00D74915">
              <w:t xml:space="preserve"> efektyvus darb</w:t>
            </w:r>
            <w:r w:rsidR="00122803">
              <w:t>uotojų darbo aplinkos kūrimas (</w:t>
            </w:r>
            <w:r w:rsidRPr="00D74915">
              <w:t>centrinės institucijos išlaikym</w:t>
            </w:r>
            <w:r>
              <w:t>a</w:t>
            </w:r>
            <w:r w:rsidRPr="00D74915">
              <w:t xml:space="preserve">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w:t>
            </w:r>
            <w:r w:rsidRPr="00D74915">
              <w:lastRenderedPageBreak/>
              <w:t>(įskaitant ir remontą) sąnaudos; darbdavių socialinės pašalpos; materialiojo ir nematerialiojo turto įsigijimo išlaidos.</w:t>
            </w:r>
          </w:p>
          <w:p w:rsidR="006E296E" w:rsidRPr="0030230F" w:rsidRDefault="006E296E" w:rsidP="00076BF2">
            <w:pPr>
              <w:jc w:val="both"/>
              <w:rPr>
                <w:i/>
                <w:lang w:val="lt-LT"/>
              </w:rPr>
            </w:pPr>
          </w:p>
          <w:p w:rsidR="00122803" w:rsidRDefault="0030230F" w:rsidP="007022E1">
            <w:pPr>
              <w:jc w:val="both"/>
              <w:rPr>
                <w:i/>
                <w:u w:val="single"/>
              </w:rPr>
            </w:pPr>
            <w:r w:rsidRPr="0030230F">
              <w:rPr>
                <w:i/>
                <w:u w:val="single"/>
              </w:rPr>
              <w:t>Rezultato</w:t>
            </w:r>
            <w:r w:rsidR="00122803">
              <w:rPr>
                <w:i/>
                <w:u w:val="single"/>
              </w:rPr>
              <w:t xml:space="preserve"> vertinimo kriterijai:</w:t>
            </w:r>
          </w:p>
          <w:p w:rsidR="006E296E" w:rsidRPr="00404B19" w:rsidRDefault="007022E1" w:rsidP="007022E1">
            <w:pPr>
              <w:jc w:val="both"/>
              <w:rPr>
                <w:i/>
                <w:u w:val="single"/>
              </w:rPr>
            </w:pPr>
            <w:r>
              <w:t>aplinkos apsaugos specialisto veiklos organizavimas, tūkst.</w:t>
            </w:r>
            <w:r w:rsidR="00122803">
              <w:t xml:space="preserve"> </w:t>
            </w:r>
            <w:r>
              <w:t xml:space="preserve">Eur – </w:t>
            </w:r>
            <w:r w:rsidR="00122803">
              <w:t>9,0</w:t>
            </w:r>
          </w:p>
        </w:tc>
      </w:tr>
    </w:tbl>
    <w:p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tc>
          <w:tcPr>
            <w:tcW w:w="9648" w:type="dxa"/>
          </w:tcPr>
          <w:p w:rsidR="006E296E" w:rsidRPr="00AC741D" w:rsidRDefault="006E296E" w:rsidP="00F1083A">
            <w:pPr>
              <w:rPr>
                <w:b/>
              </w:rPr>
            </w:pPr>
            <w:r w:rsidRPr="00AC741D">
              <w:rPr>
                <w:b/>
              </w:rPr>
              <w:t>Numatomas programos įgyvendinimo rezultatas:</w:t>
            </w:r>
          </w:p>
          <w:p w:rsidR="006E296E" w:rsidRDefault="006E296E" w:rsidP="00A51AFA">
            <w:pPr>
              <w:jc w:val="both"/>
            </w:pPr>
            <w:r w:rsidRPr="001E3285">
              <w:t>Gerėjant žemės ūkio produkcijos gamybos sąlygoms, didėjant tiesioginėms išmokoms, gerėjant infrastruktūros sąlygoms, didės ir rajono gyventojų bei ūkininkų pajamos bei konkurencingumas.</w:t>
            </w:r>
          </w:p>
          <w:p w:rsidR="006E296E" w:rsidRDefault="006E296E" w:rsidP="00A51AFA">
            <w:pPr>
              <w:jc w:val="both"/>
            </w:pPr>
            <w:r w:rsidRPr="003D2390">
              <w:t xml:space="preserve">Numatoma, kad </w:t>
            </w:r>
            <w:r>
              <w:t>vykdant gamtos apsaugos specialiąją pro</w:t>
            </w:r>
            <w:r w:rsidRPr="003D2390">
              <w:t>gramą sumažės taršos poveikis aplinkai ir žmonių sveikatai, bus sukurtos prielaidos efektyvesnei atliekų tvarkymo sistemai vystyti, planingai tvarkomi kraš</w:t>
            </w:r>
            <w:r>
              <w:t xml:space="preserve">tovaizdžio elementai, pasikeis </w:t>
            </w:r>
            <w:r w:rsidRPr="003D2390">
              <w:t>visuomenės požiūris į aplinką, padidės sąmoningumo lygis, tikslinga aplinkos apsaugos informacija padės įvairioms visuomenės grupėms keisti savo elgseną ir įpročius.</w:t>
            </w:r>
          </w:p>
          <w:p w:rsidR="006E296E" w:rsidRDefault="006E296E" w:rsidP="00A51AFA">
            <w:pPr>
              <w:jc w:val="both"/>
            </w:pPr>
            <w:r>
              <w:t xml:space="preserve">Vykdant atliekų tvarkymo program </w:t>
            </w:r>
            <w:r w:rsidRPr="00D45C80">
              <w:t xml:space="preserve">teikiamos kokybiškos komunalinių atliekų surinkimo ir naikinimo paslaugos, kurios padės užtikrinti </w:t>
            </w:r>
            <w:r w:rsidRPr="00D45C80">
              <w:rPr>
                <w:rStyle w:val="st1"/>
                <w:bCs/>
                <w:color w:val="000000"/>
              </w:rPr>
              <w:t>švarią</w:t>
            </w:r>
            <w:r w:rsidRPr="00D45C80">
              <w:rPr>
                <w:rStyle w:val="st1"/>
                <w:color w:val="222222"/>
              </w:rPr>
              <w:t>, sveiką ir</w:t>
            </w:r>
            <w:r>
              <w:rPr>
                <w:rStyle w:val="st1"/>
                <w:color w:val="222222"/>
              </w:rPr>
              <w:t>ą</w:t>
            </w:r>
            <w:r w:rsidRPr="00D45C80">
              <w:rPr>
                <w:rStyle w:val="st1"/>
                <w:color w:val="222222"/>
              </w:rPr>
              <w:t xml:space="preserve"> saugią </w:t>
            </w:r>
            <w:r w:rsidRPr="00D45C80">
              <w:rPr>
                <w:rStyle w:val="st1"/>
                <w:bCs/>
                <w:color w:val="000000"/>
              </w:rPr>
              <w:t>aplinką.</w:t>
            </w:r>
          </w:p>
          <w:p w:rsidR="006E296E" w:rsidRPr="001E3285" w:rsidRDefault="006E296E" w:rsidP="00F1083A"/>
        </w:tc>
      </w:tr>
    </w:tbl>
    <w:p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tc>
          <w:tcPr>
            <w:tcW w:w="9648" w:type="dxa"/>
          </w:tcPr>
          <w:p w:rsidR="006E296E" w:rsidRPr="005322D6" w:rsidRDefault="006E296E" w:rsidP="00B369F5">
            <w:pPr>
              <w:pStyle w:val="Pagrindinistekstas"/>
              <w:jc w:val="both"/>
              <w:rPr>
                <w:b/>
                <w:bCs/>
                <w:lang w:val="lt-LT"/>
              </w:rPr>
            </w:pPr>
            <w:r w:rsidRPr="001E3285">
              <w:rPr>
                <w:b/>
                <w:bCs/>
                <w:lang w:val="lt-LT"/>
              </w:rPr>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tc>
          <w:tcPr>
            <w:tcW w:w="9648" w:type="dxa"/>
          </w:tcPr>
          <w:p w:rsidR="006E296E" w:rsidRPr="00AC497B" w:rsidRDefault="00792BC5" w:rsidP="005322D6">
            <w:pPr>
              <w:jc w:val="both"/>
              <w:rPr>
                <w:lang w:val="en-GB"/>
              </w:rPr>
            </w:pPr>
            <w:r>
              <w:rPr>
                <w:b/>
                <w:sz w:val="22"/>
              </w:rPr>
              <w:t>Veiksmai, numatyti Alytaus</w:t>
            </w:r>
            <w:r w:rsidR="00DE1770">
              <w:rPr>
                <w:b/>
                <w:sz w:val="22"/>
              </w:rPr>
              <w:t xml:space="preserve"> rajono savivaldybės strateginiame plėtros plane, kurie susiję su vykdoma programa</w:t>
            </w:r>
            <w:r w:rsidR="006E296E" w:rsidRPr="00157E03">
              <w:t xml:space="preserve">: </w:t>
            </w:r>
            <w:r w:rsidR="006E296E" w:rsidRPr="005322D6">
              <w:t>1 prioritetas</w:t>
            </w:r>
            <w:r w:rsidR="006E296E" w:rsidRPr="005322D6">
              <w:rPr>
                <w:lang w:val="en-GB"/>
              </w:rPr>
              <w:t xml:space="preserve">. </w:t>
            </w:r>
            <w:r w:rsidR="006E296E" w:rsidRPr="005322D6">
              <w:rPr>
                <w:lang w:val="lt-LT"/>
              </w:rPr>
              <w:t>Ekonomikos, verslo ir darnaus kaimo plėtros vystymo. 1.1. tikslas. Plėtoti žemės ūkį, vystyti konkurencingą verslą.1.1.1. uždavinys</w:t>
            </w:r>
            <w:r w:rsidR="006E296E" w:rsidRPr="005322D6">
              <w:rPr>
                <w:lang w:val="en-GB"/>
              </w:rPr>
              <w:t xml:space="preserve">. </w:t>
            </w:r>
            <w:r w:rsidR="006E296E" w:rsidRPr="005322D6">
              <w:rPr>
                <w:lang w:val="lt-LT"/>
              </w:rPr>
              <w:t>Aktyvinti žemės ūkio vystymąsi. 1.1.2 uždavinys</w:t>
            </w:r>
            <w:r w:rsidR="006E296E" w:rsidRPr="005322D6">
              <w:rPr>
                <w:lang w:val="en-GB"/>
              </w:rPr>
              <w:t>.</w:t>
            </w:r>
            <w:r w:rsidR="006E296E" w:rsidRPr="005322D6">
              <w:rPr>
                <w:lang w:val="lt-LT"/>
              </w:rPr>
              <w:t>. Modernizuoti žemės</w:t>
            </w:r>
            <w:r w:rsidR="006E296E">
              <w:rPr>
                <w:lang w:val="lt-LT"/>
              </w:rPr>
              <w:t xml:space="preserve"> ūkio aplinką ir gamybą</w:t>
            </w:r>
            <w:r w:rsidR="006E296E" w:rsidRPr="005322D6">
              <w:rPr>
                <w:lang w:val="lt-LT"/>
              </w:rPr>
              <w:t>.</w:t>
            </w:r>
            <w:r w:rsidR="006E296E">
              <w:rPr>
                <w:lang w:val="lt-LT"/>
              </w:rPr>
              <w:t xml:space="preserve"> </w:t>
            </w:r>
            <w:r w:rsidR="006E296E" w:rsidRPr="00DE091D">
              <w:rPr>
                <w:lang w:val="lt-LT"/>
              </w:rPr>
              <w:t xml:space="preserve">1.1.3. </w:t>
            </w:r>
            <w:r w:rsidR="006E296E" w:rsidRPr="005322D6">
              <w:rPr>
                <w:lang w:val="lt-LT"/>
              </w:rPr>
              <w:t>uždavinys</w:t>
            </w:r>
            <w:r w:rsidR="006E296E" w:rsidRPr="00DE091D">
              <w:rPr>
                <w:lang w:val="lt-LT"/>
              </w:rPr>
              <w:t xml:space="preserve">. </w:t>
            </w:r>
            <w:r w:rsidR="006E296E" w:rsidRPr="005322D6">
              <w:rPr>
                <w:lang w:val="lt-LT"/>
              </w:rPr>
              <w:t>Skatinti kaimo vietovių  diversifika</w:t>
            </w:r>
            <w:r w:rsidR="006E296E">
              <w:rPr>
                <w:lang w:val="lt-LT"/>
              </w:rPr>
              <w:t>ciją</w:t>
            </w:r>
            <w:r w:rsidR="006E296E" w:rsidRPr="005322D6">
              <w:rPr>
                <w:lang w:val="lt-LT"/>
              </w:rPr>
              <w:t>.</w:t>
            </w:r>
            <w:r w:rsidR="006E296E">
              <w:rPr>
                <w:lang w:val="lt-LT"/>
              </w:rPr>
              <w:t xml:space="preserve"> </w:t>
            </w:r>
            <w:r w:rsidR="006E296E" w:rsidRPr="005322D6">
              <w:rPr>
                <w:lang w:val="lt-LT"/>
              </w:rPr>
              <w:t>1.4 tikslas. Plėtoti ūkinės veiklo</w:t>
            </w:r>
            <w:r w:rsidR="006E296E">
              <w:rPr>
                <w:lang w:val="lt-LT"/>
              </w:rPr>
              <w:t>s bei inžinerinę infrastruktūrą</w:t>
            </w:r>
            <w:r w:rsidR="006E296E" w:rsidRPr="005322D6">
              <w:rPr>
                <w:lang w:val="lt-LT"/>
              </w:rPr>
              <w:t>.</w:t>
            </w:r>
            <w:r w:rsidR="006E296E">
              <w:rPr>
                <w:lang w:val="lt-LT"/>
              </w:rPr>
              <w:t xml:space="preserve"> </w:t>
            </w:r>
            <w:r w:rsidR="006E296E" w:rsidRPr="005322D6">
              <w:rPr>
                <w:lang w:val="lt-LT"/>
              </w:rPr>
              <w:t>1.4.6. uždavinys</w:t>
            </w:r>
            <w:r w:rsidR="006E296E" w:rsidRPr="005322D6">
              <w:rPr>
                <w:lang w:val="en-GB"/>
              </w:rPr>
              <w:t>.</w:t>
            </w:r>
            <w:r w:rsidR="006E296E">
              <w:rPr>
                <w:lang w:val="en-GB"/>
              </w:rPr>
              <w:t xml:space="preserve"> </w:t>
            </w:r>
            <w:r w:rsidR="006E296E" w:rsidRPr="005322D6">
              <w:rPr>
                <w:lang w:val="lt-LT"/>
              </w:rPr>
              <w:t>Užtikrinti aplinkos apsaugą ir efektyvų atliekų tvarkymą.</w:t>
            </w:r>
          </w:p>
        </w:tc>
      </w:tr>
    </w:tbl>
    <w:p w:rsidR="006E296E" w:rsidRDefault="006E296E" w:rsidP="00A63945"/>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6E296E" w:rsidTr="007E4E0C">
        <w:tc>
          <w:tcPr>
            <w:tcW w:w="9648" w:type="dxa"/>
          </w:tcPr>
          <w:p w:rsidR="006E296E" w:rsidRDefault="006E296E" w:rsidP="00950F0E">
            <w:pPr>
              <w:jc w:val="both"/>
              <w:textAlignment w:val="top"/>
            </w:pPr>
            <w:r w:rsidRPr="00AB79C1">
              <w:rPr>
                <w:b/>
                <w:lang w:val="lt-LT"/>
              </w:rPr>
              <w:t xml:space="preserve">Susiję </w:t>
            </w:r>
            <w:r w:rsidR="00950F0E">
              <w:rPr>
                <w:b/>
                <w:lang w:val="lt-LT"/>
              </w:rPr>
              <w:t>įstatymai ir kiti sva</w:t>
            </w:r>
            <w:r w:rsidR="00852BEE">
              <w:rPr>
                <w:b/>
                <w:lang w:val="lt-LT"/>
              </w:rPr>
              <w:t xml:space="preserve">rbūs </w:t>
            </w:r>
            <w:r w:rsidRPr="00AB79C1">
              <w:rPr>
                <w:b/>
                <w:lang w:val="lt-LT"/>
              </w:rPr>
              <w:t>teisės aktai:</w:t>
            </w:r>
            <w:r w:rsidRPr="009F7012">
              <w:rPr>
                <w:lang w:val="lt-LT"/>
              </w:rPr>
              <w:t xml:space="preserve"> </w:t>
            </w:r>
            <w:r w:rsidR="00B369F5">
              <w:rPr>
                <w:lang w:val="lt-LT"/>
              </w:rPr>
              <w:t xml:space="preserve">Lietuvos Respublikos </w:t>
            </w:r>
            <w:r w:rsidR="00665CDC" w:rsidRPr="00DA0CAA">
              <w:rPr>
                <w:lang w:val="lt-LT"/>
              </w:rPr>
              <w:t>vietos savivaldos įsta</w:t>
            </w:r>
            <w:r w:rsidR="00665CDC">
              <w:rPr>
                <w:lang w:val="lt-LT"/>
              </w:rPr>
              <w:t>tymas,</w:t>
            </w:r>
            <w:r w:rsidR="00665CDC" w:rsidRPr="001C4588">
              <w:t xml:space="preserve"> </w:t>
            </w:r>
            <w:r w:rsidR="00B369F5" w:rsidRPr="00DA0CAA">
              <w:rPr>
                <w:lang w:val="lt-LT"/>
              </w:rPr>
              <w:t xml:space="preserve">Lietuvos Respublikos savivaldybių aplinkos apsaugos rėmimo </w:t>
            </w:r>
            <w:r w:rsidR="00B369F5">
              <w:rPr>
                <w:lang w:val="lt-LT"/>
              </w:rPr>
              <w:t xml:space="preserve">specialiosios programos įstatymas, </w:t>
            </w:r>
            <w:r w:rsidR="00B369F5" w:rsidRPr="001C4588">
              <w:t>Lietuvos R</w:t>
            </w:r>
            <w:r w:rsidR="00B369F5">
              <w:t>espublikos melioracijos įstatymas,</w:t>
            </w:r>
            <w:r w:rsidR="00B369F5" w:rsidRPr="001C4588">
              <w:t xml:space="preserve"> </w:t>
            </w:r>
            <w:r w:rsidR="00665CDC" w:rsidRPr="001C4588">
              <w:t>Lietuvos Respublikos Vyriausybės 2002 m. vasario 27 d. Nr. 295 “Dėl įstatymų nuostatų, nurodančių perduoti savivaldybėms kai kuriuos apskrities viršininko įgaliojimus ž</w:t>
            </w:r>
            <w:r w:rsidR="00B369F5">
              <w:t>emės ūkio klausimais vykdymo”</w:t>
            </w:r>
            <w:r w:rsidR="00BD5705">
              <w:t xml:space="preserve">, </w:t>
            </w:r>
            <w:r w:rsidR="00665CDC" w:rsidRPr="001C4588">
              <w:t xml:space="preserve"> Alytaus </w:t>
            </w:r>
            <w:r w:rsidR="00BD5705">
              <w:t>rajono savivaldybės tarybos 2014-09-30 sprendimu</w:t>
            </w:r>
            <w:r w:rsidR="00665CDC" w:rsidRPr="001C4588">
              <w:t xml:space="preserve"> Nr. K-</w:t>
            </w:r>
            <w:r w:rsidR="00BD5705">
              <w:t>25</w:t>
            </w:r>
            <w:r w:rsidR="00665CDC" w:rsidRPr="001C4588">
              <w:t>8 “Dėl finansavimo skyrimo iš Alytaus rajono savivaldybės žemės ūkio ir kaimo bendruomenių rėmimo programai”</w:t>
            </w:r>
            <w:r w:rsidR="00B369F5">
              <w:t>.</w:t>
            </w:r>
          </w:p>
          <w:p w:rsidR="00BE5C10" w:rsidRPr="00665CDC" w:rsidRDefault="00BE5C10" w:rsidP="00950F0E">
            <w:pPr>
              <w:jc w:val="both"/>
              <w:textAlignment w:val="top"/>
            </w:pPr>
          </w:p>
        </w:tc>
      </w:tr>
      <w:tr w:rsidR="00404B19" w:rsidTr="007E4E0C">
        <w:tc>
          <w:tcPr>
            <w:tcW w:w="9648" w:type="dxa"/>
          </w:tcPr>
          <w:p w:rsidR="00404B19" w:rsidRPr="00AB79C1" w:rsidRDefault="00404B19" w:rsidP="00950F0E">
            <w:pPr>
              <w:jc w:val="both"/>
              <w:textAlignment w:val="top"/>
              <w:rPr>
                <w:b/>
                <w:lang w:val="lt-LT"/>
              </w:rPr>
            </w:pPr>
            <w:r>
              <w:rPr>
                <w:b/>
              </w:rPr>
              <w:t>Kita svarbi informacija:</w:t>
            </w:r>
          </w:p>
        </w:tc>
      </w:tr>
    </w:tbl>
    <w:p w:rsidR="00011CE0" w:rsidRPr="00011CE0" w:rsidRDefault="00011CE0" w:rsidP="00011CE0">
      <w:pPr>
        <w:rPr>
          <w:vanish/>
        </w:rPr>
      </w:pPr>
    </w:p>
    <w:tbl>
      <w:tblPr>
        <w:tblpPr w:leftFromText="180" w:rightFromText="180" w:vertAnchor="text" w:horzAnchor="margin" w:tblpY="-247"/>
        <w:tblW w:w="9707" w:type="dxa"/>
        <w:tblLook w:val="0000" w:firstRow="0" w:lastRow="0" w:firstColumn="0" w:lastColumn="0" w:noHBand="0" w:noVBand="0"/>
      </w:tblPr>
      <w:tblGrid>
        <w:gridCol w:w="2932"/>
        <w:gridCol w:w="1100"/>
        <w:gridCol w:w="1100"/>
        <w:gridCol w:w="1283"/>
        <w:gridCol w:w="1100"/>
        <w:gridCol w:w="2192"/>
      </w:tblGrid>
      <w:tr w:rsidR="007E4E0C" w:rsidRPr="008A4796" w:rsidTr="007E4E0C">
        <w:trPr>
          <w:trHeight w:val="315"/>
        </w:trPr>
        <w:tc>
          <w:tcPr>
            <w:tcW w:w="7515" w:type="dxa"/>
            <w:gridSpan w:val="5"/>
            <w:tcBorders>
              <w:top w:val="nil"/>
              <w:left w:val="nil"/>
              <w:bottom w:val="nil"/>
              <w:right w:val="nil"/>
            </w:tcBorders>
            <w:vAlign w:val="bottom"/>
          </w:tcPr>
          <w:p w:rsidR="002D7332" w:rsidRPr="008A4796" w:rsidRDefault="002D7332" w:rsidP="007E4E0C">
            <w:pPr>
              <w:tabs>
                <w:tab w:val="center" w:pos="6826"/>
              </w:tabs>
              <w:rPr>
                <w:rFonts w:eastAsia="Calibri"/>
                <w:b/>
                <w:bCs/>
                <w:lang w:val="en-GB"/>
              </w:rPr>
            </w:pPr>
          </w:p>
          <w:p w:rsidR="002D7332" w:rsidRDefault="002D7332" w:rsidP="007E4E0C">
            <w:pPr>
              <w:tabs>
                <w:tab w:val="center" w:pos="6826"/>
              </w:tabs>
              <w:jc w:val="center"/>
              <w:rPr>
                <w:rFonts w:eastAsia="Calibri"/>
                <w:b/>
                <w:bCs/>
                <w:lang w:val="en-GB"/>
              </w:rPr>
            </w:pPr>
          </w:p>
          <w:p w:rsidR="007E4E0C" w:rsidRPr="008A4796" w:rsidRDefault="007E4E0C" w:rsidP="007E4E0C">
            <w:pPr>
              <w:tabs>
                <w:tab w:val="center" w:pos="6826"/>
              </w:tabs>
              <w:jc w:val="center"/>
              <w:rPr>
                <w:rFonts w:eastAsia="Calibri"/>
                <w:b/>
                <w:bCs/>
                <w:lang w:val="en-GB"/>
              </w:rPr>
            </w:pPr>
            <w:r w:rsidRPr="008A4796">
              <w:rPr>
                <w:rFonts w:eastAsia="Calibri"/>
                <w:b/>
                <w:bCs/>
                <w:lang w:val="en-GB"/>
              </w:rPr>
              <w:t>Pareigybių skaičius ir išlaidos darbo užmokesčiui</w:t>
            </w:r>
          </w:p>
        </w:tc>
        <w:tc>
          <w:tcPr>
            <w:tcW w:w="2192" w:type="dxa"/>
            <w:tcBorders>
              <w:top w:val="nil"/>
              <w:left w:val="nil"/>
              <w:bottom w:val="nil"/>
              <w:right w:val="nil"/>
            </w:tcBorders>
            <w:noWrap/>
            <w:vAlign w:val="bottom"/>
          </w:tcPr>
          <w:p w:rsidR="007E4E0C" w:rsidRPr="008A4796" w:rsidRDefault="007E4E0C" w:rsidP="007E4E0C">
            <w:pPr>
              <w:ind w:left="-108"/>
              <w:rPr>
                <w:rFonts w:eastAsia="Calibri"/>
                <w:b/>
                <w:bCs/>
                <w:lang w:val="en-GB"/>
              </w:rPr>
            </w:pPr>
            <w:r w:rsidRPr="008A4796">
              <w:rPr>
                <w:rFonts w:eastAsia="Calibri"/>
                <w:b/>
                <w:bCs/>
                <w:lang w:val="en-GB"/>
              </w:rPr>
              <w:t xml:space="preserve">    1b formos tęsinys</w:t>
            </w:r>
          </w:p>
        </w:tc>
      </w:tr>
      <w:tr w:rsidR="007E4E0C" w:rsidRPr="008A4796" w:rsidTr="007E4E0C">
        <w:trPr>
          <w:trHeight w:val="270"/>
        </w:trPr>
        <w:tc>
          <w:tcPr>
            <w:tcW w:w="2932"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283"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2192" w:type="dxa"/>
            <w:tcBorders>
              <w:top w:val="nil"/>
              <w:left w:val="nil"/>
              <w:bottom w:val="nil"/>
              <w:right w:val="nil"/>
            </w:tcBorders>
            <w:noWrap/>
            <w:vAlign w:val="bottom"/>
          </w:tcPr>
          <w:p w:rsidR="007E4E0C" w:rsidRPr="008A4796" w:rsidRDefault="007E4E0C" w:rsidP="007E4E0C">
            <w:pPr>
              <w:jc w:val="right"/>
              <w:rPr>
                <w:rFonts w:eastAsia="Calibri"/>
                <w:b/>
                <w:bCs/>
                <w:lang w:val="en-GB"/>
              </w:rPr>
            </w:pPr>
            <w:r w:rsidRPr="008A4796">
              <w:rPr>
                <w:rFonts w:eastAsia="Calibri"/>
                <w:b/>
                <w:bCs/>
                <w:lang w:val="en-GB"/>
              </w:rPr>
              <w:t>1 lentelė</w:t>
            </w:r>
          </w:p>
        </w:tc>
      </w:tr>
    </w:tbl>
    <w:p w:rsidR="008A4796" w:rsidRPr="008A4796" w:rsidRDefault="008A4796" w:rsidP="008A4796">
      <w:pPr>
        <w:tabs>
          <w:tab w:val="left" w:pos="7588"/>
        </w:tabs>
        <w:rPr>
          <w:rFonts w:eastAsia="Calibri"/>
          <w:sz w:val="20"/>
          <w:szCs w:val="20"/>
          <w:lang w:val="en-GB"/>
        </w:rPr>
      </w:pPr>
      <w:r w:rsidRPr="008A4796">
        <w:rPr>
          <w:rFonts w:eastAsia="Calibri"/>
          <w:sz w:val="20"/>
          <w:szCs w:val="20"/>
          <w:lang w:val="en-GB"/>
        </w:rPr>
        <w:tab/>
      </w:r>
      <w:r w:rsidRPr="008A4796">
        <w:rPr>
          <w:rFonts w:eastAsia="Calibri"/>
          <w:sz w:val="20"/>
          <w:szCs w:val="20"/>
          <w:lang w:val="en-GB"/>
        </w:rPr>
        <w:tab/>
      </w:r>
      <w:r w:rsidRPr="008A4796">
        <w:rPr>
          <w:rFonts w:eastAsia="Calibri"/>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8A4796" w:rsidRPr="008A4796" w:rsidTr="00651B26">
        <w:tc>
          <w:tcPr>
            <w:tcW w:w="1802" w:type="dxa"/>
          </w:tcPr>
          <w:p w:rsidR="008A4796" w:rsidRPr="008A4796" w:rsidRDefault="008A4796" w:rsidP="008A4796">
            <w:pPr>
              <w:tabs>
                <w:tab w:val="left" w:pos="7588"/>
              </w:tabs>
              <w:rPr>
                <w:rFonts w:eastAsia="Calibri"/>
                <w:szCs w:val="20"/>
                <w:lang w:val="en-GB"/>
              </w:rPr>
            </w:pPr>
          </w:p>
        </w:tc>
        <w:tc>
          <w:tcPr>
            <w:tcW w:w="1886"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2015</w:t>
            </w:r>
          </w:p>
          <w:p w:rsidR="008A4796" w:rsidRPr="008A4796" w:rsidRDefault="008A4796" w:rsidP="008A4796">
            <w:pPr>
              <w:tabs>
                <w:tab w:val="left" w:pos="7588"/>
              </w:tabs>
              <w:jc w:val="center"/>
              <w:rPr>
                <w:rFonts w:eastAsia="Calibri"/>
                <w:szCs w:val="20"/>
                <w:lang w:val="en-GB"/>
              </w:rPr>
            </w:pPr>
            <w:r w:rsidRPr="008A4796">
              <w:rPr>
                <w:rFonts w:eastAsia="Calibri"/>
                <w:szCs w:val="20"/>
                <w:lang w:val="en-GB"/>
              </w:rPr>
              <w:t>(patvirtintas)</w:t>
            </w:r>
          </w:p>
        </w:tc>
        <w:tc>
          <w:tcPr>
            <w:tcW w:w="1400"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2016</w:t>
            </w:r>
          </w:p>
        </w:tc>
        <w:tc>
          <w:tcPr>
            <w:tcW w:w="1400"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2017</w:t>
            </w:r>
          </w:p>
        </w:tc>
        <w:tc>
          <w:tcPr>
            <w:tcW w:w="3066"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2018</w:t>
            </w:r>
          </w:p>
        </w:tc>
      </w:tr>
      <w:tr w:rsidR="008A4796" w:rsidRPr="008A4796" w:rsidTr="000A2F68">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Pareigybių skaičius, vnt.</w:t>
            </w:r>
          </w:p>
        </w:tc>
        <w:tc>
          <w:tcPr>
            <w:tcW w:w="1886" w:type="dxa"/>
            <w:shd w:val="clear" w:color="auto" w:fill="auto"/>
          </w:tcPr>
          <w:p w:rsidR="008A4796" w:rsidRPr="000A2F68" w:rsidRDefault="007E4E0C" w:rsidP="008A4796">
            <w:pPr>
              <w:tabs>
                <w:tab w:val="left" w:pos="7588"/>
              </w:tabs>
              <w:spacing w:after="160" w:line="259" w:lineRule="auto"/>
              <w:jc w:val="center"/>
              <w:rPr>
                <w:rFonts w:eastAsia="Calibri"/>
                <w:lang w:val="lt-LT"/>
              </w:rPr>
            </w:pPr>
            <w:r w:rsidRPr="000A2F68">
              <w:rPr>
                <w:rFonts w:eastAsia="Calibri"/>
                <w:lang w:val="lt-LT"/>
              </w:rPr>
              <w:t>23</w:t>
            </w:r>
          </w:p>
        </w:tc>
        <w:tc>
          <w:tcPr>
            <w:tcW w:w="1400" w:type="dxa"/>
            <w:shd w:val="clear" w:color="auto" w:fill="auto"/>
          </w:tcPr>
          <w:p w:rsidR="008A4796" w:rsidRPr="000A2F68" w:rsidRDefault="007414AC" w:rsidP="008A4796">
            <w:pPr>
              <w:tabs>
                <w:tab w:val="left" w:pos="7588"/>
              </w:tabs>
              <w:spacing w:after="160" w:line="259" w:lineRule="auto"/>
              <w:jc w:val="center"/>
              <w:rPr>
                <w:rFonts w:eastAsia="Calibri"/>
                <w:lang w:val="lt-LT"/>
              </w:rPr>
            </w:pPr>
            <w:r>
              <w:rPr>
                <w:rFonts w:eastAsia="Calibri"/>
                <w:lang w:val="lt-LT"/>
              </w:rPr>
              <w:t>24</w:t>
            </w:r>
          </w:p>
        </w:tc>
        <w:tc>
          <w:tcPr>
            <w:tcW w:w="1400" w:type="dxa"/>
            <w:shd w:val="clear" w:color="auto" w:fill="auto"/>
          </w:tcPr>
          <w:p w:rsidR="008A4796" w:rsidRPr="000A2F68" w:rsidRDefault="007E4E0C" w:rsidP="008A4796">
            <w:pPr>
              <w:tabs>
                <w:tab w:val="left" w:pos="7588"/>
              </w:tabs>
              <w:spacing w:after="160" w:line="259" w:lineRule="auto"/>
              <w:jc w:val="center"/>
              <w:rPr>
                <w:rFonts w:eastAsia="Calibri"/>
                <w:lang w:val="lt-LT"/>
              </w:rPr>
            </w:pPr>
            <w:r w:rsidRPr="000A2F68">
              <w:rPr>
                <w:rFonts w:eastAsia="Calibri"/>
                <w:lang w:val="lt-LT"/>
              </w:rPr>
              <w:t>2</w:t>
            </w:r>
            <w:r w:rsidR="007414AC">
              <w:rPr>
                <w:rFonts w:eastAsia="Calibri"/>
                <w:lang w:val="lt-LT"/>
              </w:rPr>
              <w:t>4</w:t>
            </w:r>
          </w:p>
        </w:tc>
        <w:tc>
          <w:tcPr>
            <w:tcW w:w="3066" w:type="dxa"/>
            <w:shd w:val="clear" w:color="auto" w:fill="auto"/>
          </w:tcPr>
          <w:p w:rsidR="008A4796" w:rsidRPr="000A2F68" w:rsidRDefault="007414AC" w:rsidP="008A4796">
            <w:pPr>
              <w:tabs>
                <w:tab w:val="left" w:pos="7588"/>
              </w:tabs>
              <w:jc w:val="center"/>
              <w:rPr>
                <w:rFonts w:eastAsia="Calibri"/>
                <w:lang w:val="en-GB"/>
              </w:rPr>
            </w:pPr>
            <w:r>
              <w:rPr>
                <w:rFonts w:eastAsia="Calibri"/>
                <w:lang w:val="en-GB"/>
              </w:rPr>
              <w:t>24</w:t>
            </w:r>
          </w:p>
        </w:tc>
      </w:tr>
      <w:tr w:rsidR="008A4796" w:rsidRPr="008A4796" w:rsidTr="000A2F68">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Išlaidos darbo užmokesčiui, tūkst. Eur</w:t>
            </w:r>
          </w:p>
        </w:tc>
        <w:tc>
          <w:tcPr>
            <w:tcW w:w="1886" w:type="dxa"/>
            <w:shd w:val="clear" w:color="auto" w:fill="auto"/>
          </w:tcPr>
          <w:p w:rsidR="008A4796" w:rsidRPr="000A2F68" w:rsidRDefault="000A2F68" w:rsidP="008A4796">
            <w:pPr>
              <w:tabs>
                <w:tab w:val="left" w:pos="7588"/>
              </w:tabs>
              <w:spacing w:after="160" w:line="259" w:lineRule="auto"/>
              <w:jc w:val="center"/>
              <w:rPr>
                <w:rFonts w:eastAsia="Calibri"/>
                <w:lang w:val="lt-LT"/>
              </w:rPr>
            </w:pPr>
            <w:r w:rsidRPr="000A2F68">
              <w:rPr>
                <w:rFonts w:eastAsia="Calibri"/>
                <w:lang w:val="lt-LT"/>
              </w:rPr>
              <w:t>152,5</w:t>
            </w:r>
          </w:p>
        </w:tc>
        <w:tc>
          <w:tcPr>
            <w:tcW w:w="1400" w:type="dxa"/>
            <w:shd w:val="clear" w:color="auto" w:fill="auto"/>
          </w:tcPr>
          <w:p w:rsidR="008A4796" w:rsidRPr="000A2F68" w:rsidRDefault="006E5FF9" w:rsidP="008A4796">
            <w:pPr>
              <w:tabs>
                <w:tab w:val="left" w:pos="7588"/>
              </w:tabs>
              <w:spacing w:after="160" w:line="259" w:lineRule="auto"/>
              <w:jc w:val="center"/>
              <w:rPr>
                <w:rFonts w:eastAsia="Calibri"/>
                <w:lang w:val="lt-LT"/>
              </w:rPr>
            </w:pPr>
            <w:r>
              <w:rPr>
                <w:rFonts w:eastAsia="Calibri"/>
                <w:lang w:val="lt-LT"/>
              </w:rPr>
              <w:t>150,9</w:t>
            </w:r>
          </w:p>
        </w:tc>
        <w:tc>
          <w:tcPr>
            <w:tcW w:w="1400" w:type="dxa"/>
            <w:shd w:val="clear" w:color="auto" w:fill="auto"/>
          </w:tcPr>
          <w:p w:rsidR="008A4796" w:rsidRPr="000A2F68" w:rsidRDefault="000A2F68" w:rsidP="008A4796">
            <w:pPr>
              <w:tabs>
                <w:tab w:val="left" w:pos="7588"/>
              </w:tabs>
              <w:spacing w:after="160" w:line="259" w:lineRule="auto"/>
              <w:jc w:val="center"/>
              <w:rPr>
                <w:rFonts w:eastAsia="Calibri"/>
                <w:lang w:val="lt-LT"/>
              </w:rPr>
            </w:pPr>
            <w:r w:rsidRPr="000A2F68">
              <w:rPr>
                <w:rFonts w:eastAsia="Calibri"/>
                <w:lang w:val="lt-LT"/>
              </w:rPr>
              <w:t>154</w:t>
            </w:r>
            <w:r w:rsidR="00752154" w:rsidRPr="000A2F68">
              <w:rPr>
                <w:rFonts w:eastAsia="Calibri"/>
                <w:lang w:val="lt-LT"/>
              </w:rPr>
              <w:t>,</w:t>
            </w:r>
            <w:r w:rsidRPr="000A2F68">
              <w:rPr>
                <w:rFonts w:eastAsia="Calibri"/>
                <w:lang w:val="lt-LT"/>
              </w:rPr>
              <w:t>3</w:t>
            </w:r>
          </w:p>
        </w:tc>
        <w:tc>
          <w:tcPr>
            <w:tcW w:w="3066" w:type="dxa"/>
            <w:shd w:val="clear" w:color="auto" w:fill="auto"/>
          </w:tcPr>
          <w:p w:rsidR="008A4796" w:rsidRPr="000A2F68" w:rsidRDefault="000A2F68" w:rsidP="008A4796">
            <w:pPr>
              <w:tabs>
                <w:tab w:val="left" w:pos="7588"/>
              </w:tabs>
              <w:jc w:val="center"/>
              <w:rPr>
                <w:rFonts w:eastAsia="Calibri"/>
                <w:lang w:val="en-GB"/>
              </w:rPr>
            </w:pPr>
            <w:r w:rsidRPr="000A2F68">
              <w:rPr>
                <w:rFonts w:eastAsia="Calibri"/>
                <w:lang w:val="en-GB"/>
              </w:rPr>
              <w:t>154,3</w:t>
            </w:r>
          </w:p>
        </w:tc>
      </w:tr>
    </w:tbl>
    <w:p w:rsidR="008A4796" w:rsidRPr="008A4796" w:rsidRDefault="008A4796" w:rsidP="008A4796">
      <w:pPr>
        <w:tabs>
          <w:tab w:val="left" w:pos="7588"/>
        </w:tabs>
        <w:rPr>
          <w:rFonts w:eastAsia="Calibri"/>
          <w:szCs w:val="20"/>
          <w:lang w:val="en-GB"/>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4B4C80" w:rsidRPr="007141F7" w:rsidTr="00BE08DB">
        <w:trPr>
          <w:trHeight w:val="315"/>
        </w:trPr>
        <w:tc>
          <w:tcPr>
            <w:tcW w:w="7667" w:type="dxa"/>
            <w:gridSpan w:val="9"/>
            <w:tcBorders>
              <w:top w:val="nil"/>
              <w:left w:val="nil"/>
              <w:bottom w:val="nil"/>
              <w:right w:val="nil"/>
            </w:tcBorders>
            <w:vAlign w:val="bottom"/>
          </w:tcPr>
          <w:p w:rsidR="004B4C80" w:rsidRPr="00AF565C" w:rsidRDefault="004B4C80" w:rsidP="00BE08DB">
            <w:pPr>
              <w:tabs>
                <w:tab w:val="center" w:pos="6826"/>
              </w:tabs>
              <w:jc w:val="center"/>
              <w:rPr>
                <w:b/>
                <w:bCs/>
                <w:sz w:val="22"/>
                <w:szCs w:val="22"/>
              </w:rPr>
            </w:pPr>
            <w:r>
              <w:rPr>
                <w:b/>
                <w:bCs/>
                <w:sz w:val="22"/>
                <w:szCs w:val="22"/>
              </w:rPr>
              <w:lastRenderedPageBreak/>
              <w:t>Programos</w:t>
            </w:r>
            <w:r w:rsidRPr="00AF565C">
              <w:rPr>
                <w:b/>
                <w:bCs/>
                <w:sz w:val="22"/>
                <w:szCs w:val="22"/>
              </w:rPr>
              <w:t xml:space="preserve"> lėšų  poreikis ir numatomi finansavimo šaltiniai programai</w:t>
            </w:r>
          </w:p>
        </w:tc>
        <w:tc>
          <w:tcPr>
            <w:tcW w:w="2240" w:type="dxa"/>
            <w:gridSpan w:val="3"/>
            <w:tcBorders>
              <w:top w:val="nil"/>
              <w:left w:val="nil"/>
              <w:bottom w:val="nil"/>
              <w:right w:val="nil"/>
            </w:tcBorders>
            <w:noWrap/>
            <w:vAlign w:val="bottom"/>
          </w:tcPr>
          <w:p w:rsidR="004B4C80" w:rsidRPr="00AF565C" w:rsidRDefault="004B4C80" w:rsidP="00BE08DB">
            <w:pPr>
              <w:ind w:left="-108"/>
              <w:rPr>
                <w:b/>
                <w:bCs/>
                <w:sz w:val="22"/>
                <w:szCs w:val="22"/>
              </w:rPr>
            </w:pPr>
            <w:r>
              <w:rPr>
                <w:b/>
                <w:bCs/>
                <w:sz w:val="22"/>
                <w:szCs w:val="22"/>
              </w:rPr>
              <w:t xml:space="preserve">       </w:t>
            </w:r>
            <w:r w:rsidRPr="00AF565C">
              <w:rPr>
                <w:b/>
                <w:bCs/>
                <w:sz w:val="22"/>
                <w:szCs w:val="22"/>
              </w:rPr>
              <w:t>1b formos tęsinys</w:t>
            </w:r>
          </w:p>
        </w:tc>
      </w:tr>
      <w:tr w:rsidR="004B4C80" w:rsidRPr="007141F7" w:rsidTr="00BE08DB">
        <w:trPr>
          <w:trHeight w:val="270"/>
        </w:trPr>
        <w:tc>
          <w:tcPr>
            <w:tcW w:w="299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309"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tcBorders>
              <w:top w:val="nil"/>
              <w:left w:val="nil"/>
              <w:bottom w:val="nil"/>
              <w:right w:val="nil"/>
            </w:tcBorders>
            <w:noWrap/>
            <w:vAlign w:val="bottom"/>
          </w:tcPr>
          <w:p w:rsidR="004B4C80" w:rsidRPr="00AF565C" w:rsidRDefault="004B4C80" w:rsidP="00BE08DB">
            <w:pPr>
              <w:rPr>
                <w:sz w:val="22"/>
                <w:szCs w:val="22"/>
              </w:rPr>
            </w:pPr>
          </w:p>
        </w:tc>
        <w:tc>
          <w:tcPr>
            <w:tcW w:w="2240" w:type="dxa"/>
            <w:gridSpan w:val="3"/>
            <w:tcBorders>
              <w:top w:val="nil"/>
              <w:left w:val="nil"/>
              <w:bottom w:val="nil"/>
              <w:right w:val="nil"/>
            </w:tcBorders>
            <w:noWrap/>
            <w:vAlign w:val="bottom"/>
          </w:tcPr>
          <w:p w:rsidR="004B4C80" w:rsidRPr="00AF565C" w:rsidRDefault="004B4C80" w:rsidP="00BE08DB">
            <w:pPr>
              <w:jc w:val="right"/>
              <w:rPr>
                <w:b/>
                <w:bCs/>
                <w:sz w:val="22"/>
                <w:szCs w:val="22"/>
              </w:rPr>
            </w:pPr>
            <w:r w:rsidRPr="00AF565C">
              <w:rPr>
                <w:b/>
                <w:bCs/>
                <w:sz w:val="22"/>
                <w:szCs w:val="22"/>
              </w:rPr>
              <w:t>2 lentelė</w:t>
            </w:r>
          </w:p>
          <w:p w:rsidR="004B4C80" w:rsidRPr="00AF565C" w:rsidRDefault="004B4C80" w:rsidP="00BE08DB">
            <w:pPr>
              <w:jc w:val="right"/>
              <w:rPr>
                <w:b/>
                <w:bCs/>
                <w:sz w:val="22"/>
                <w:szCs w:val="22"/>
              </w:rPr>
            </w:pPr>
          </w:p>
          <w:p w:rsidR="004B4C80" w:rsidRDefault="004B4C80" w:rsidP="00BE08DB">
            <w:pPr>
              <w:jc w:val="right"/>
              <w:rPr>
                <w:b/>
                <w:bCs/>
                <w:sz w:val="22"/>
                <w:szCs w:val="22"/>
              </w:rPr>
            </w:pPr>
            <w:r w:rsidRPr="00AF565C">
              <w:rPr>
                <w:b/>
                <w:bCs/>
                <w:sz w:val="22"/>
                <w:szCs w:val="22"/>
              </w:rPr>
              <w:t>tūkst. Eur</w:t>
            </w:r>
          </w:p>
          <w:p w:rsidR="004B4C80" w:rsidRPr="00AF565C" w:rsidRDefault="004B4C80" w:rsidP="00BE08DB">
            <w:pPr>
              <w:jc w:val="right"/>
              <w:rPr>
                <w:b/>
                <w:bCs/>
                <w:sz w:val="22"/>
                <w:szCs w:val="22"/>
              </w:rPr>
            </w:pPr>
          </w:p>
        </w:tc>
      </w:tr>
      <w:tr w:rsidR="004B4C80" w:rsidRPr="007141F7" w:rsidTr="009B7F28">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4B4C80" w:rsidRPr="007141F7" w:rsidRDefault="004B4C80" w:rsidP="00BE08DB">
            <w:pPr>
              <w:jc w:val="center"/>
              <w:rPr>
                <w:b/>
                <w:bCs/>
              </w:rPr>
            </w:pPr>
            <w:r w:rsidRPr="00A12813">
              <w:rPr>
                <w:b/>
                <w:bCs/>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4B4C80">
            <w:pPr>
              <w:jc w:val="center"/>
              <w:rPr>
                <w:b/>
                <w:bCs/>
                <w:sz w:val="20"/>
              </w:rPr>
            </w:pPr>
            <w:r>
              <w:rPr>
                <w:b/>
                <w:bCs/>
                <w:sz w:val="20"/>
              </w:rPr>
              <w:t>Patvirtinti 2015-ųjų metų</w:t>
            </w:r>
            <w:r w:rsidRPr="00CB2696">
              <w:rPr>
                <w:b/>
                <w:bCs/>
                <w:sz w:val="20"/>
              </w:rPr>
              <w:t xml:space="preserve">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BE08DB">
            <w:pPr>
              <w:jc w:val="center"/>
              <w:rPr>
                <w:b/>
                <w:bCs/>
                <w:sz w:val="20"/>
              </w:rPr>
            </w:pPr>
            <w:r>
              <w:rPr>
                <w:b/>
                <w:bCs/>
                <w:sz w:val="20"/>
              </w:rPr>
              <w:t>2016-ųjų metų</w:t>
            </w:r>
            <w:r w:rsidRPr="00CB2696">
              <w:rPr>
                <w:b/>
                <w:bCs/>
                <w:sz w:val="20"/>
              </w:rPr>
              <w:t xml:space="preserve"> asignavimų </w:t>
            </w:r>
            <w:r>
              <w:rPr>
                <w:b/>
                <w:bCs/>
                <w:sz w:val="20"/>
              </w:rPr>
              <w:t>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BE08DB">
            <w:pPr>
              <w:jc w:val="center"/>
              <w:rPr>
                <w:b/>
                <w:bCs/>
                <w:sz w:val="20"/>
              </w:rPr>
            </w:pPr>
            <w:r>
              <w:rPr>
                <w:b/>
                <w:bCs/>
                <w:sz w:val="20"/>
              </w:rPr>
              <w:t>Numatomi 2017-ųjų metų</w:t>
            </w:r>
            <w:r w:rsidRPr="00CB2696">
              <w:rPr>
                <w:b/>
                <w:bCs/>
                <w:sz w:val="20"/>
              </w:rPr>
              <w:t xml:space="preserve">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4B4C80" w:rsidRPr="00CB2696" w:rsidRDefault="004B4C80" w:rsidP="00BE08DB">
            <w:pPr>
              <w:jc w:val="center"/>
              <w:rPr>
                <w:b/>
                <w:bCs/>
                <w:sz w:val="20"/>
              </w:rPr>
            </w:pPr>
            <w:r w:rsidRPr="00CB2696">
              <w:rPr>
                <w:b/>
                <w:bCs/>
                <w:sz w:val="20"/>
              </w:rPr>
              <w:t>Numato</w:t>
            </w:r>
            <w:r>
              <w:rPr>
                <w:b/>
                <w:bCs/>
                <w:sz w:val="20"/>
              </w:rPr>
              <w:t xml:space="preserve">mi 2018-ųjų metų </w:t>
            </w:r>
            <w:r w:rsidRPr="00CB2696">
              <w:rPr>
                <w:b/>
                <w:bCs/>
                <w:sz w:val="20"/>
              </w:rPr>
              <w:t>asignavimai</w:t>
            </w:r>
          </w:p>
        </w:tc>
      </w:tr>
      <w:tr w:rsidR="009B7F28" w:rsidRPr="007141F7" w:rsidTr="009B7F28">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rsidR="009B7F28" w:rsidRPr="007141F7" w:rsidRDefault="009B7F28" w:rsidP="009B7F28">
            <w:pPr>
              <w:rPr>
                <w:b/>
                <w:bCs/>
              </w:rPr>
            </w:pPr>
            <w:r w:rsidRPr="007141F7">
              <w:rPr>
                <w:b/>
                <w:bCs/>
              </w:rPr>
              <w:t>1. Finansavimo šaltiniai, iš viso:</w:t>
            </w:r>
          </w:p>
        </w:tc>
        <w:tc>
          <w:tcPr>
            <w:tcW w:w="1559" w:type="dxa"/>
            <w:gridSpan w:val="2"/>
            <w:tcBorders>
              <w:top w:val="single" w:sz="12" w:space="0" w:color="auto"/>
              <w:left w:val="single" w:sz="8" w:space="0" w:color="auto"/>
              <w:bottom w:val="single" w:sz="8" w:space="0" w:color="auto"/>
              <w:right w:val="single" w:sz="8" w:space="0" w:color="auto"/>
            </w:tcBorders>
            <w:shd w:val="clear" w:color="000000" w:fill="C0C0C0"/>
            <w:vAlign w:val="center"/>
          </w:tcPr>
          <w:p w:rsidR="009B7F28" w:rsidRDefault="009B7F28" w:rsidP="009B7F28">
            <w:pPr>
              <w:jc w:val="center"/>
              <w:rPr>
                <w:b/>
                <w:bCs/>
                <w:lang w:val="lt-LT" w:eastAsia="lt-LT"/>
              </w:rPr>
            </w:pPr>
            <w:r>
              <w:rPr>
                <w:b/>
                <w:bCs/>
              </w:rPr>
              <w:t>1399,8</w:t>
            </w:r>
          </w:p>
        </w:tc>
        <w:tc>
          <w:tcPr>
            <w:tcW w:w="1559" w:type="dxa"/>
            <w:gridSpan w:val="2"/>
            <w:tcBorders>
              <w:top w:val="single" w:sz="12" w:space="0" w:color="auto"/>
              <w:left w:val="nil"/>
              <w:bottom w:val="single" w:sz="8" w:space="0" w:color="auto"/>
              <w:right w:val="single" w:sz="8" w:space="0" w:color="auto"/>
            </w:tcBorders>
            <w:shd w:val="clear" w:color="000000" w:fill="C0C0C0"/>
            <w:vAlign w:val="center"/>
          </w:tcPr>
          <w:p w:rsidR="009B7F28" w:rsidRDefault="009B7F28" w:rsidP="009B7F28">
            <w:pPr>
              <w:jc w:val="center"/>
              <w:rPr>
                <w:b/>
                <w:bCs/>
              </w:rPr>
            </w:pPr>
            <w:r>
              <w:rPr>
                <w:b/>
                <w:bCs/>
              </w:rPr>
              <w:t>1251,1</w:t>
            </w:r>
          </w:p>
        </w:tc>
        <w:tc>
          <w:tcPr>
            <w:tcW w:w="1418" w:type="dxa"/>
            <w:gridSpan w:val="3"/>
            <w:tcBorders>
              <w:top w:val="single" w:sz="12" w:space="0" w:color="auto"/>
              <w:left w:val="nil"/>
              <w:bottom w:val="single" w:sz="8" w:space="0" w:color="auto"/>
              <w:right w:val="single" w:sz="8" w:space="0" w:color="auto"/>
            </w:tcBorders>
            <w:shd w:val="clear" w:color="000000" w:fill="C0C0C0"/>
            <w:vAlign w:val="center"/>
          </w:tcPr>
          <w:p w:rsidR="009B7F28" w:rsidRDefault="009B7F28" w:rsidP="009B7F28">
            <w:pPr>
              <w:jc w:val="center"/>
              <w:rPr>
                <w:b/>
                <w:bCs/>
              </w:rPr>
            </w:pPr>
            <w:r>
              <w:rPr>
                <w:b/>
                <w:bCs/>
              </w:rPr>
              <w:t>1190,8</w:t>
            </w:r>
          </w:p>
        </w:tc>
        <w:tc>
          <w:tcPr>
            <w:tcW w:w="1559" w:type="dxa"/>
            <w:tcBorders>
              <w:top w:val="single" w:sz="12" w:space="0" w:color="auto"/>
              <w:left w:val="nil"/>
              <w:bottom w:val="single" w:sz="8" w:space="0" w:color="auto"/>
              <w:right w:val="single" w:sz="12" w:space="0" w:color="auto"/>
            </w:tcBorders>
            <w:shd w:val="clear" w:color="000000" w:fill="C0C0C0"/>
            <w:vAlign w:val="center"/>
          </w:tcPr>
          <w:p w:rsidR="009B7F28" w:rsidRDefault="009B7F28" w:rsidP="009B7F28">
            <w:pPr>
              <w:jc w:val="center"/>
              <w:rPr>
                <w:b/>
                <w:bCs/>
              </w:rPr>
            </w:pPr>
            <w:r>
              <w:rPr>
                <w:b/>
                <w:bCs/>
              </w:rPr>
              <w:t>1190,8</w:t>
            </w:r>
          </w:p>
        </w:tc>
      </w:tr>
      <w:tr w:rsidR="009B7F28" w:rsidRPr="007141F7" w:rsidTr="009B7F28">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9B7F28" w:rsidRPr="007141F7" w:rsidRDefault="009B7F28" w:rsidP="009B7F28">
            <w:pPr>
              <w:rPr>
                <w:b/>
                <w:bCs/>
              </w:rPr>
            </w:pPr>
            <w:r w:rsidRPr="007141F7">
              <w:rPr>
                <w:b/>
                <w:bCs/>
              </w:rPr>
              <w:t>1.1. Savivaldybės</w:t>
            </w:r>
            <w:r>
              <w:rPr>
                <w:b/>
                <w:bCs/>
              </w:rPr>
              <w:t xml:space="preserve"> biudžeto</w:t>
            </w:r>
            <w:r w:rsidRPr="007141F7">
              <w:rPr>
                <w:b/>
                <w:bCs/>
              </w:rPr>
              <w:t xml:space="preserve"> lėšos, iš viso:</w:t>
            </w:r>
          </w:p>
        </w:tc>
        <w:tc>
          <w:tcPr>
            <w:tcW w:w="1559" w:type="dxa"/>
            <w:gridSpan w:val="2"/>
            <w:tcBorders>
              <w:top w:val="single" w:sz="8" w:space="0" w:color="auto"/>
              <w:left w:val="single" w:sz="8" w:space="0" w:color="auto"/>
              <w:bottom w:val="single" w:sz="8" w:space="0" w:color="auto"/>
              <w:right w:val="single" w:sz="8" w:space="0" w:color="auto"/>
            </w:tcBorders>
            <w:shd w:val="clear" w:color="000000" w:fill="FFFF00"/>
            <w:vAlign w:val="center"/>
          </w:tcPr>
          <w:p w:rsidR="009B7F28" w:rsidRDefault="009B7F28" w:rsidP="009B7F28">
            <w:pPr>
              <w:jc w:val="center"/>
              <w:rPr>
                <w:b/>
                <w:bCs/>
              </w:rPr>
            </w:pPr>
            <w:r>
              <w:rPr>
                <w:b/>
                <w:bCs/>
              </w:rPr>
              <w:t>1399,8</w:t>
            </w:r>
          </w:p>
        </w:tc>
        <w:tc>
          <w:tcPr>
            <w:tcW w:w="1559" w:type="dxa"/>
            <w:gridSpan w:val="2"/>
            <w:tcBorders>
              <w:top w:val="single" w:sz="8" w:space="0" w:color="auto"/>
              <w:left w:val="nil"/>
              <w:bottom w:val="single" w:sz="8" w:space="0" w:color="auto"/>
              <w:right w:val="single" w:sz="8" w:space="0" w:color="auto"/>
            </w:tcBorders>
            <w:shd w:val="clear" w:color="000000" w:fill="FFFF00"/>
            <w:vAlign w:val="center"/>
          </w:tcPr>
          <w:p w:rsidR="009B7F28" w:rsidRDefault="009B7F28" w:rsidP="009B7F28">
            <w:pPr>
              <w:jc w:val="center"/>
              <w:rPr>
                <w:b/>
                <w:bCs/>
              </w:rPr>
            </w:pPr>
            <w:r>
              <w:rPr>
                <w:b/>
                <w:bCs/>
              </w:rPr>
              <w:t>1251,1</w:t>
            </w:r>
          </w:p>
        </w:tc>
        <w:tc>
          <w:tcPr>
            <w:tcW w:w="1418" w:type="dxa"/>
            <w:gridSpan w:val="3"/>
            <w:tcBorders>
              <w:top w:val="single" w:sz="8" w:space="0" w:color="auto"/>
              <w:left w:val="nil"/>
              <w:bottom w:val="single" w:sz="8" w:space="0" w:color="auto"/>
              <w:right w:val="single" w:sz="8" w:space="0" w:color="auto"/>
            </w:tcBorders>
            <w:shd w:val="clear" w:color="000000" w:fill="FFFF00"/>
            <w:vAlign w:val="center"/>
          </w:tcPr>
          <w:p w:rsidR="009B7F28" w:rsidRDefault="009B7F28" w:rsidP="009B7F28">
            <w:pPr>
              <w:jc w:val="center"/>
              <w:rPr>
                <w:b/>
                <w:bCs/>
              </w:rPr>
            </w:pPr>
            <w:r>
              <w:rPr>
                <w:b/>
                <w:bCs/>
              </w:rPr>
              <w:t>1190,8</w:t>
            </w:r>
          </w:p>
        </w:tc>
        <w:tc>
          <w:tcPr>
            <w:tcW w:w="1559" w:type="dxa"/>
            <w:tcBorders>
              <w:top w:val="single" w:sz="8" w:space="0" w:color="auto"/>
              <w:left w:val="nil"/>
              <w:bottom w:val="single" w:sz="8" w:space="0" w:color="auto"/>
              <w:right w:val="single" w:sz="12" w:space="0" w:color="auto"/>
            </w:tcBorders>
            <w:shd w:val="clear" w:color="000000" w:fill="FFFF00"/>
            <w:vAlign w:val="center"/>
          </w:tcPr>
          <w:p w:rsidR="009B7F28" w:rsidRDefault="009B7F28" w:rsidP="009B7F28">
            <w:pPr>
              <w:jc w:val="center"/>
              <w:rPr>
                <w:b/>
                <w:bCs/>
              </w:rPr>
            </w:pPr>
            <w:r>
              <w:rPr>
                <w:b/>
                <w:bCs/>
              </w:rPr>
              <w:t>1190,8</w:t>
            </w:r>
          </w:p>
        </w:tc>
      </w:tr>
      <w:tr w:rsidR="00122803" w:rsidRPr="007141F7" w:rsidTr="009B7F28">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122803" w:rsidRPr="00CB2696" w:rsidRDefault="00122803" w:rsidP="00122803">
            <w:pPr>
              <w:tabs>
                <w:tab w:val="right" w:pos="563"/>
              </w:tabs>
            </w:pPr>
            <w:r>
              <w:t>1.1.1. s</w:t>
            </w:r>
            <w:r w:rsidRPr="00CB2696">
              <w:t xml:space="preserve">avivaldybės biudžeto lėšos </w:t>
            </w:r>
          </w:p>
        </w:tc>
        <w:tc>
          <w:tcPr>
            <w:tcW w:w="155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122803" w:rsidRDefault="006E5FF9" w:rsidP="00122803">
            <w:pPr>
              <w:jc w:val="center"/>
              <w:rPr>
                <w:color w:val="000000"/>
              </w:rPr>
            </w:pPr>
            <w:r>
              <w:rPr>
                <w:color w:val="000000"/>
              </w:rPr>
              <w:t>940,4</w:t>
            </w:r>
          </w:p>
        </w:tc>
        <w:tc>
          <w:tcPr>
            <w:tcW w:w="1559" w:type="dxa"/>
            <w:gridSpan w:val="2"/>
            <w:tcBorders>
              <w:top w:val="single" w:sz="8" w:space="0" w:color="auto"/>
              <w:left w:val="nil"/>
              <w:bottom w:val="single" w:sz="8" w:space="0" w:color="auto"/>
              <w:right w:val="single" w:sz="8" w:space="0" w:color="auto"/>
            </w:tcBorders>
            <w:shd w:val="clear" w:color="auto" w:fill="auto"/>
            <w:vAlign w:val="center"/>
          </w:tcPr>
          <w:p w:rsidR="00122803" w:rsidRDefault="006E5FF9" w:rsidP="00122803">
            <w:pPr>
              <w:jc w:val="center"/>
              <w:rPr>
                <w:color w:val="000000"/>
              </w:rPr>
            </w:pPr>
            <w:r>
              <w:rPr>
                <w:color w:val="000000"/>
              </w:rPr>
              <w:t>769,8</w:t>
            </w:r>
          </w:p>
        </w:tc>
        <w:tc>
          <w:tcPr>
            <w:tcW w:w="1418" w:type="dxa"/>
            <w:gridSpan w:val="3"/>
            <w:tcBorders>
              <w:top w:val="single" w:sz="8" w:space="0" w:color="auto"/>
              <w:left w:val="nil"/>
              <w:bottom w:val="single" w:sz="8" w:space="0" w:color="auto"/>
              <w:right w:val="single" w:sz="8" w:space="0" w:color="auto"/>
            </w:tcBorders>
            <w:shd w:val="clear" w:color="auto" w:fill="auto"/>
            <w:vAlign w:val="center"/>
          </w:tcPr>
          <w:p w:rsidR="00122803" w:rsidRDefault="006E5FF9" w:rsidP="00122803">
            <w:pPr>
              <w:jc w:val="center"/>
              <w:rPr>
                <w:color w:val="000000"/>
              </w:rPr>
            </w:pPr>
            <w:r>
              <w:rPr>
                <w:color w:val="000000"/>
              </w:rPr>
              <w:t>726,2</w:t>
            </w:r>
          </w:p>
        </w:tc>
        <w:tc>
          <w:tcPr>
            <w:tcW w:w="1559" w:type="dxa"/>
            <w:tcBorders>
              <w:top w:val="single" w:sz="8" w:space="0" w:color="auto"/>
              <w:left w:val="nil"/>
              <w:bottom w:val="single" w:sz="8" w:space="0" w:color="auto"/>
              <w:right w:val="single" w:sz="12" w:space="0" w:color="auto"/>
            </w:tcBorders>
            <w:shd w:val="clear" w:color="auto" w:fill="auto"/>
            <w:vAlign w:val="center"/>
          </w:tcPr>
          <w:p w:rsidR="00122803" w:rsidRDefault="006E5FF9" w:rsidP="00122803">
            <w:pPr>
              <w:jc w:val="center"/>
              <w:rPr>
                <w:color w:val="000000"/>
              </w:rPr>
            </w:pPr>
            <w:r>
              <w:rPr>
                <w:color w:val="000000"/>
              </w:rPr>
              <w:t>726,2</w:t>
            </w:r>
          </w:p>
        </w:tc>
      </w:tr>
      <w:tr w:rsidR="00122803" w:rsidRPr="007141F7" w:rsidTr="009B7F28">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1.1.2. v</w:t>
            </w:r>
            <w:r w:rsidRPr="00CB2696">
              <w:t>alstybės biudžeto specialiosios tikslinės dotacijos lėšos</w:t>
            </w:r>
          </w:p>
        </w:tc>
        <w:tc>
          <w:tcPr>
            <w:tcW w:w="155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392,0</w:t>
            </w:r>
          </w:p>
        </w:tc>
        <w:tc>
          <w:tcPr>
            <w:tcW w:w="1559" w:type="dxa"/>
            <w:gridSpan w:val="2"/>
            <w:tcBorders>
              <w:top w:val="single" w:sz="8" w:space="0" w:color="auto"/>
              <w:left w:val="nil"/>
              <w:bottom w:val="single" w:sz="8" w:space="0" w:color="auto"/>
              <w:right w:val="single" w:sz="8" w:space="0" w:color="auto"/>
            </w:tcBorders>
            <w:shd w:val="clear" w:color="auto" w:fill="auto"/>
            <w:vAlign w:val="center"/>
          </w:tcPr>
          <w:p w:rsidR="006E5FF9" w:rsidRDefault="006E5FF9" w:rsidP="006E5FF9">
            <w:pPr>
              <w:jc w:val="center"/>
              <w:rPr>
                <w:color w:val="000000"/>
              </w:rPr>
            </w:pPr>
            <w:r>
              <w:rPr>
                <w:color w:val="000000"/>
              </w:rPr>
              <w:t>397,3</w:t>
            </w:r>
          </w:p>
        </w:tc>
        <w:tc>
          <w:tcPr>
            <w:tcW w:w="1418" w:type="dxa"/>
            <w:gridSpan w:val="3"/>
            <w:tcBorders>
              <w:top w:val="single" w:sz="8" w:space="0" w:color="auto"/>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397,4</w:t>
            </w:r>
          </w:p>
        </w:tc>
        <w:tc>
          <w:tcPr>
            <w:tcW w:w="1559" w:type="dxa"/>
            <w:tcBorders>
              <w:top w:val="single" w:sz="8" w:space="0" w:color="auto"/>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r>
              <w:rPr>
                <w:color w:val="000000"/>
              </w:rPr>
              <w:t>397,4</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Default="00122803" w:rsidP="00122803">
            <w:r>
              <w:t>1.1.3. bendrosios dotacijos kompensacijos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1.1.4. s</w:t>
            </w:r>
            <w:r w:rsidRPr="00CB2696">
              <w:t xml:space="preserve">avivaldybės aplinkos apsaugos rėmimo specialiosios programos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66,0</w:t>
            </w: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82,8</w:t>
            </w: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66,0</w:t>
            </w: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r>
              <w:rPr>
                <w:color w:val="000000"/>
              </w:rPr>
              <w:t>66,0</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1.1.5. biudžetinių įstaigų pajamos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6E5FF9" w:rsidRDefault="006E5FF9" w:rsidP="006E5FF9">
            <w:pPr>
              <w:jc w:val="center"/>
              <w:rPr>
                <w:color w:val="000000"/>
              </w:rPr>
            </w:pPr>
            <w:r>
              <w:rPr>
                <w:color w:val="000000"/>
              </w:rPr>
              <w:t>1,4</w:t>
            </w: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6E5FF9" w:rsidP="00122803">
            <w:pPr>
              <w:jc w:val="center"/>
              <w:rPr>
                <w:color w:val="000000"/>
              </w:rPr>
            </w:pPr>
            <w:r>
              <w:rPr>
                <w:color w:val="000000"/>
              </w:rPr>
              <w:t>1,2</w:t>
            </w: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6E5FF9" w:rsidP="00122803">
            <w:pPr>
              <w:jc w:val="center"/>
              <w:rPr>
                <w:color w:val="000000"/>
              </w:rPr>
            </w:pPr>
            <w:r>
              <w:rPr>
                <w:color w:val="000000"/>
              </w:rPr>
              <w:t>1,2</w:t>
            </w:r>
          </w:p>
        </w:tc>
        <w:tc>
          <w:tcPr>
            <w:tcW w:w="1559" w:type="dxa"/>
            <w:tcBorders>
              <w:top w:val="nil"/>
              <w:left w:val="nil"/>
              <w:bottom w:val="single" w:sz="8" w:space="0" w:color="auto"/>
              <w:right w:val="single" w:sz="12" w:space="0" w:color="auto"/>
            </w:tcBorders>
            <w:shd w:val="clear" w:color="auto" w:fill="auto"/>
            <w:vAlign w:val="center"/>
          </w:tcPr>
          <w:p w:rsidR="00122803" w:rsidRDefault="006E5FF9" w:rsidP="00122803">
            <w:pPr>
              <w:jc w:val="center"/>
              <w:rPr>
                <w:color w:val="000000"/>
              </w:rPr>
            </w:pPr>
            <w:r>
              <w:rPr>
                <w:color w:val="000000"/>
              </w:rPr>
              <w:t>1,2</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bCs/>
                <w:highlight w:val="yellow"/>
              </w:rPr>
            </w:pPr>
            <w:r w:rsidRPr="007141F7">
              <w:rPr>
                <w:b/>
                <w:bCs/>
                <w:highlight w:val="yellow"/>
              </w:rPr>
              <w:t>1.2. Valstybės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122803" w:rsidRPr="007141F7" w:rsidRDefault="00122803" w:rsidP="00122803">
            <w:r>
              <w:t>1.2.1. v</w:t>
            </w:r>
            <w:r w:rsidRPr="007141F7">
              <w:t>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122803" w:rsidRPr="007141F7" w:rsidRDefault="00122803" w:rsidP="00122803">
            <w:r>
              <w:t>1.2.2. k</w:t>
            </w:r>
            <w:r w:rsidRPr="007141F7">
              <w:t>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122803" w:rsidRPr="007141F7" w:rsidRDefault="00122803" w:rsidP="00122803">
            <w:r>
              <w:t>1.2.3. p</w:t>
            </w:r>
            <w:r w:rsidRPr="007141F7">
              <w:t>rivalomojo sveikatos draudimo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122803" w:rsidRPr="007141F7" w:rsidRDefault="00122803" w:rsidP="00122803">
            <w:r>
              <w:t>1.2.4. v</w:t>
            </w:r>
            <w:r w:rsidRPr="007141F7">
              <w:t>alstybės investicijų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rPr>
            </w:pPr>
            <w:r w:rsidRPr="007141F7">
              <w:rPr>
                <w:b/>
              </w:rPr>
              <w:t xml:space="preserve">1.3. Europos Sąjungos paramos lėšos </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rPr>
            </w:pPr>
            <w:r w:rsidRPr="007141F7">
              <w:rPr>
                <w:b/>
              </w:rPr>
              <w:t xml:space="preserve">1.4. </w:t>
            </w:r>
            <w:r>
              <w:rPr>
                <w:b/>
              </w:rPr>
              <w:t>Kitos lėšos</w:t>
            </w:r>
            <w:r w:rsidRPr="007141F7">
              <w:rPr>
                <w:b/>
              </w:rPr>
              <w:t>,</w:t>
            </w:r>
            <w:r>
              <w:rPr>
                <w:b/>
              </w:rPr>
              <w:t xml:space="preserve"> </w:t>
            </w:r>
            <w:r w:rsidRPr="007141F7">
              <w:rPr>
                <w:b/>
              </w:rPr>
              <w:t>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122803" w:rsidRPr="007141F7" w:rsidRDefault="00122803" w:rsidP="00122803">
            <w:pPr>
              <w:rPr>
                <w:b/>
              </w:rPr>
            </w:pPr>
            <w:r>
              <w:t>1.4.1. p</w:t>
            </w:r>
            <w:r w:rsidRPr="007141F7">
              <w:t>askolos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122803" w:rsidRPr="007141F7" w:rsidRDefault="00122803" w:rsidP="00122803">
            <w:pPr>
              <w:jc w:val="both"/>
            </w:pPr>
            <w:r>
              <w:t>1.4.2. p</w:t>
            </w:r>
            <w:r w:rsidRPr="007141F7">
              <w:t>rivatizavimo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122803" w:rsidRPr="00CB2696" w:rsidRDefault="00122803" w:rsidP="00122803">
            <w:pPr>
              <w:jc w:val="both"/>
              <w:rPr>
                <w:lang w:val="lt-LT"/>
              </w:rPr>
            </w:pPr>
            <w:r w:rsidRPr="007141F7">
              <w:t xml:space="preserve">1.4.3. </w:t>
            </w:r>
            <w:r>
              <w:t xml:space="preserve">kiti finansavimo </w:t>
            </w:r>
            <w:r>
              <w:rPr>
                <w:lang w:val="lt-LT"/>
              </w:rPr>
              <w:t>šaltiniai</w:t>
            </w:r>
          </w:p>
        </w:tc>
        <w:tc>
          <w:tcPr>
            <w:tcW w:w="1559" w:type="dxa"/>
            <w:gridSpan w:val="2"/>
            <w:tcBorders>
              <w:top w:val="nil"/>
              <w:left w:val="single" w:sz="8" w:space="0" w:color="auto"/>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12" w:space="0" w:color="auto"/>
              <w:right w:val="single" w:sz="12" w:space="0" w:color="auto"/>
            </w:tcBorders>
            <w:shd w:val="clear" w:color="auto" w:fill="auto"/>
            <w:vAlign w:val="center"/>
          </w:tcPr>
          <w:p w:rsidR="00122803" w:rsidRDefault="00122803" w:rsidP="00122803">
            <w:pPr>
              <w:jc w:val="center"/>
              <w:rPr>
                <w:color w:val="000000"/>
              </w:rPr>
            </w:pPr>
          </w:p>
        </w:tc>
      </w:tr>
    </w:tbl>
    <w:p w:rsidR="00122803" w:rsidRDefault="00122803" w:rsidP="00BD5705">
      <w:pPr>
        <w:jc w:val="center"/>
        <w:rPr>
          <w:lang w:val="lt-LT"/>
        </w:rPr>
      </w:pPr>
    </w:p>
    <w:p w:rsidR="006E296E" w:rsidRDefault="00036162" w:rsidP="00BD5705">
      <w:pPr>
        <w:jc w:val="center"/>
        <w:rPr>
          <w:rFonts w:ascii="Arial" w:hAnsi="Arial" w:cs="Arial"/>
          <w:sz w:val="20"/>
          <w:szCs w:val="20"/>
        </w:rPr>
      </w:pPr>
      <w:r>
        <w:rPr>
          <w:lang w:val="lt-LT"/>
        </w:rPr>
        <w:t>_________________________________</w:t>
      </w:r>
    </w:p>
    <w:sectPr w:rsidR="006E296E"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A7E" w:rsidRDefault="008B4A7E" w:rsidP="00CE0C28">
      <w:r>
        <w:separator/>
      </w:r>
    </w:p>
  </w:endnote>
  <w:endnote w:type="continuationSeparator" w:id="0">
    <w:p w:rsidR="008B4A7E" w:rsidRDefault="008B4A7E"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A7E" w:rsidRDefault="008B4A7E" w:rsidP="00CE0C28">
      <w:r>
        <w:separator/>
      </w:r>
    </w:p>
  </w:footnote>
  <w:footnote w:type="continuationSeparator" w:id="0">
    <w:p w:rsidR="008B4A7E" w:rsidRDefault="008B4A7E"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36162"/>
    <w:rsid w:val="000510C0"/>
    <w:rsid w:val="000736E3"/>
    <w:rsid w:val="000760B3"/>
    <w:rsid w:val="00076BF2"/>
    <w:rsid w:val="00080239"/>
    <w:rsid w:val="00095F76"/>
    <w:rsid w:val="000A07A5"/>
    <w:rsid w:val="000A2F68"/>
    <w:rsid w:val="000A3E68"/>
    <w:rsid w:val="000A43CE"/>
    <w:rsid w:val="000A5BF4"/>
    <w:rsid w:val="000B2C35"/>
    <w:rsid w:val="000B300C"/>
    <w:rsid w:val="000B71A9"/>
    <w:rsid w:val="000C3E91"/>
    <w:rsid w:val="000C52E4"/>
    <w:rsid w:val="000D5DE1"/>
    <w:rsid w:val="000E1288"/>
    <w:rsid w:val="001068A2"/>
    <w:rsid w:val="00114F2F"/>
    <w:rsid w:val="00122803"/>
    <w:rsid w:val="00124EF2"/>
    <w:rsid w:val="00125864"/>
    <w:rsid w:val="00132414"/>
    <w:rsid w:val="00142E46"/>
    <w:rsid w:val="00157E03"/>
    <w:rsid w:val="00186809"/>
    <w:rsid w:val="00192C36"/>
    <w:rsid w:val="001A2CF8"/>
    <w:rsid w:val="001B57ED"/>
    <w:rsid w:val="001C7DD9"/>
    <w:rsid w:val="001D0509"/>
    <w:rsid w:val="001D575B"/>
    <w:rsid w:val="001E3285"/>
    <w:rsid w:val="001E3FE4"/>
    <w:rsid w:val="001F163B"/>
    <w:rsid w:val="001F31BB"/>
    <w:rsid w:val="0020665C"/>
    <w:rsid w:val="00211858"/>
    <w:rsid w:val="002565E1"/>
    <w:rsid w:val="00274519"/>
    <w:rsid w:val="002755CE"/>
    <w:rsid w:val="002A490A"/>
    <w:rsid w:val="002B0FEB"/>
    <w:rsid w:val="002B20F9"/>
    <w:rsid w:val="002B4420"/>
    <w:rsid w:val="002B745A"/>
    <w:rsid w:val="002C1F7B"/>
    <w:rsid w:val="002C7395"/>
    <w:rsid w:val="002D3A00"/>
    <w:rsid w:val="002D7332"/>
    <w:rsid w:val="002F320F"/>
    <w:rsid w:val="0030230F"/>
    <w:rsid w:val="00313FE7"/>
    <w:rsid w:val="00316A62"/>
    <w:rsid w:val="003525E5"/>
    <w:rsid w:val="00360749"/>
    <w:rsid w:val="0038142F"/>
    <w:rsid w:val="003818B7"/>
    <w:rsid w:val="003930AD"/>
    <w:rsid w:val="003A2922"/>
    <w:rsid w:val="003B497A"/>
    <w:rsid w:val="003B72C2"/>
    <w:rsid w:val="003C490B"/>
    <w:rsid w:val="003D2390"/>
    <w:rsid w:val="003F6483"/>
    <w:rsid w:val="00401715"/>
    <w:rsid w:val="00402067"/>
    <w:rsid w:val="00404B19"/>
    <w:rsid w:val="004148CA"/>
    <w:rsid w:val="00442611"/>
    <w:rsid w:val="004431C9"/>
    <w:rsid w:val="004512C6"/>
    <w:rsid w:val="00452DD4"/>
    <w:rsid w:val="004736D4"/>
    <w:rsid w:val="00486785"/>
    <w:rsid w:val="00496078"/>
    <w:rsid w:val="004A1314"/>
    <w:rsid w:val="004A1350"/>
    <w:rsid w:val="004A1D77"/>
    <w:rsid w:val="004B243B"/>
    <w:rsid w:val="004B4C80"/>
    <w:rsid w:val="004C58EB"/>
    <w:rsid w:val="004D008D"/>
    <w:rsid w:val="004D30A9"/>
    <w:rsid w:val="004D5026"/>
    <w:rsid w:val="004F0B75"/>
    <w:rsid w:val="004F3AA4"/>
    <w:rsid w:val="0052395B"/>
    <w:rsid w:val="005322D6"/>
    <w:rsid w:val="00536B1B"/>
    <w:rsid w:val="00540D94"/>
    <w:rsid w:val="005419F8"/>
    <w:rsid w:val="0054686E"/>
    <w:rsid w:val="0055480F"/>
    <w:rsid w:val="005555B9"/>
    <w:rsid w:val="0057225D"/>
    <w:rsid w:val="00574F8D"/>
    <w:rsid w:val="00575A14"/>
    <w:rsid w:val="00575D78"/>
    <w:rsid w:val="0058250E"/>
    <w:rsid w:val="00590248"/>
    <w:rsid w:val="005902A8"/>
    <w:rsid w:val="0059297D"/>
    <w:rsid w:val="005B38D7"/>
    <w:rsid w:val="005D2E82"/>
    <w:rsid w:val="005D6044"/>
    <w:rsid w:val="005D6D38"/>
    <w:rsid w:val="005F0BD5"/>
    <w:rsid w:val="00610854"/>
    <w:rsid w:val="0061389E"/>
    <w:rsid w:val="00616DED"/>
    <w:rsid w:val="006200AC"/>
    <w:rsid w:val="00644271"/>
    <w:rsid w:val="0064693D"/>
    <w:rsid w:val="006570EF"/>
    <w:rsid w:val="00665CDC"/>
    <w:rsid w:val="00684A35"/>
    <w:rsid w:val="006B222F"/>
    <w:rsid w:val="006C5A69"/>
    <w:rsid w:val="006E296E"/>
    <w:rsid w:val="006E4B0C"/>
    <w:rsid w:val="006E5FF9"/>
    <w:rsid w:val="00701546"/>
    <w:rsid w:val="007022E1"/>
    <w:rsid w:val="007030AF"/>
    <w:rsid w:val="00703AB0"/>
    <w:rsid w:val="00721394"/>
    <w:rsid w:val="007223BA"/>
    <w:rsid w:val="0072258B"/>
    <w:rsid w:val="00730D5D"/>
    <w:rsid w:val="007414AC"/>
    <w:rsid w:val="00742F6D"/>
    <w:rsid w:val="00742FC0"/>
    <w:rsid w:val="00744025"/>
    <w:rsid w:val="007455B3"/>
    <w:rsid w:val="00752154"/>
    <w:rsid w:val="007610E6"/>
    <w:rsid w:val="00762D0B"/>
    <w:rsid w:val="00766192"/>
    <w:rsid w:val="0078301B"/>
    <w:rsid w:val="00783586"/>
    <w:rsid w:val="0078571B"/>
    <w:rsid w:val="00792BC5"/>
    <w:rsid w:val="00794521"/>
    <w:rsid w:val="007A14C4"/>
    <w:rsid w:val="007D358C"/>
    <w:rsid w:val="007E4E0C"/>
    <w:rsid w:val="007F15DF"/>
    <w:rsid w:val="007F2F41"/>
    <w:rsid w:val="007F5341"/>
    <w:rsid w:val="008079AD"/>
    <w:rsid w:val="008250BA"/>
    <w:rsid w:val="0084218C"/>
    <w:rsid w:val="00844E00"/>
    <w:rsid w:val="00852BEE"/>
    <w:rsid w:val="00883D07"/>
    <w:rsid w:val="00885AEB"/>
    <w:rsid w:val="008A4796"/>
    <w:rsid w:val="008B1EA5"/>
    <w:rsid w:val="008B2D46"/>
    <w:rsid w:val="008B4A7E"/>
    <w:rsid w:val="008C62C1"/>
    <w:rsid w:val="008F1811"/>
    <w:rsid w:val="00900A86"/>
    <w:rsid w:val="00903BA8"/>
    <w:rsid w:val="00904751"/>
    <w:rsid w:val="0091776D"/>
    <w:rsid w:val="0092244C"/>
    <w:rsid w:val="0092486C"/>
    <w:rsid w:val="0093133D"/>
    <w:rsid w:val="0093467D"/>
    <w:rsid w:val="00947C74"/>
    <w:rsid w:val="00950229"/>
    <w:rsid w:val="00950F0E"/>
    <w:rsid w:val="00953E99"/>
    <w:rsid w:val="009540C7"/>
    <w:rsid w:val="0095557F"/>
    <w:rsid w:val="00957251"/>
    <w:rsid w:val="009600A3"/>
    <w:rsid w:val="009772CD"/>
    <w:rsid w:val="009773A2"/>
    <w:rsid w:val="009B6312"/>
    <w:rsid w:val="009B7F28"/>
    <w:rsid w:val="009D3430"/>
    <w:rsid w:val="009D4FBB"/>
    <w:rsid w:val="009F4D79"/>
    <w:rsid w:val="009F7012"/>
    <w:rsid w:val="00A05D2F"/>
    <w:rsid w:val="00A1089D"/>
    <w:rsid w:val="00A252B4"/>
    <w:rsid w:val="00A267E2"/>
    <w:rsid w:val="00A33080"/>
    <w:rsid w:val="00A433DC"/>
    <w:rsid w:val="00A50C5F"/>
    <w:rsid w:val="00A51AFA"/>
    <w:rsid w:val="00A55948"/>
    <w:rsid w:val="00A63945"/>
    <w:rsid w:val="00A71474"/>
    <w:rsid w:val="00A902AA"/>
    <w:rsid w:val="00A9334E"/>
    <w:rsid w:val="00AB79C1"/>
    <w:rsid w:val="00AC1D31"/>
    <w:rsid w:val="00AC497B"/>
    <w:rsid w:val="00AC5483"/>
    <w:rsid w:val="00AC699A"/>
    <w:rsid w:val="00AC741D"/>
    <w:rsid w:val="00AD2BBA"/>
    <w:rsid w:val="00AD5863"/>
    <w:rsid w:val="00AD7ED3"/>
    <w:rsid w:val="00AF0716"/>
    <w:rsid w:val="00B03E64"/>
    <w:rsid w:val="00B040EE"/>
    <w:rsid w:val="00B10563"/>
    <w:rsid w:val="00B203BE"/>
    <w:rsid w:val="00B25487"/>
    <w:rsid w:val="00B275D8"/>
    <w:rsid w:val="00B30FC4"/>
    <w:rsid w:val="00B369F5"/>
    <w:rsid w:val="00B53E3C"/>
    <w:rsid w:val="00B54BC1"/>
    <w:rsid w:val="00B77939"/>
    <w:rsid w:val="00B8068B"/>
    <w:rsid w:val="00B84A14"/>
    <w:rsid w:val="00B9554F"/>
    <w:rsid w:val="00BA08B4"/>
    <w:rsid w:val="00BA52FC"/>
    <w:rsid w:val="00BB19C6"/>
    <w:rsid w:val="00BB7181"/>
    <w:rsid w:val="00BC6B9A"/>
    <w:rsid w:val="00BD28CC"/>
    <w:rsid w:val="00BD5705"/>
    <w:rsid w:val="00BE4008"/>
    <w:rsid w:val="00BE5C10"/>
    <w:rsid w:val="00BF2B2C"/>
    <w:rsid w:val="00C04EAC"/>
    <w:rsid w:val="00C07685"/>
    <w:rsid w:val="00C1547E"/>
    <w:rsid w:val="00C15C20"/>
    <w:rsid w:val="00C22926"/>
    <w:rsid w:val="00C4017F"/>
    <w:rsid w:val="00C43681"/>
    <w:rsid w:val="00C46378"/>
    <w:rsid w:val="00C5326B"/>
    <w:rsid w:val="00C53568"/>
    <w:rsid w:val="00C55697"/>
    <w:rsid w:val="00C57230"/>
    <w:rsid w:val="00C60F53"/>
    <w:rsid w:val="00C61C65"/>
    <w:rsid w:val="00C86D02"/>
    <w:rsid w:val="00CC7E02"/>
    <w:rsid w:val="00CD009D"/>
    <w:rsid w:val="00CD1388"/>
    <w:rsid w:val="00CE0C28"/>
    <w:rsid w:val="00CE3C42"/>
    <w:rsid w:val="00CF1260"/>
    <w:rsid w:val="00D02F3D"/>
    <w:rsid w:val="00D22E5A"/>
    <w:rsid w:val="00D23130"/>
    <w:rsid w:val="00D232DE"/>
    <w:rsid w:val="00D33631"/>
    <w:rsid w:val="00D45C80"/>
    <w:rsid w:val="00D45FB7"/>
    <w:rsid w:val="00D730FA"/>
    <w:rsid w:val="00D74915"/>
    <w:rsid w:val="00D908BE"/>
    <w:rsid w:val="00DA0CAA"/>
    <w:rsid w:val="00DA19E5"/>
    <w:rsid w:val="00DA462C"/>
    <w:rsid w:val="00DB5D45"/>
    <w:rsid w:val="00DD48BD"/>
    <w:rsid w:val="00DD6A4C"/>
    <w:rsid w:val="00DE091D"/>
    <w:rsid w:val="00DE161C"/>
    <w:rsid w:val="00DE1770"/>
    <w:rsid w:val="00DE3CE4"/>
    <w:rsid w:val="00DE5524"/>
    <w:rsid w:val="00DE5D95"/>
    <w:rsid w:val="00DF2FFC"/>
    <w:rsid w:val="00DF395F"/>
    <w:rsid w:val="00DF7F9A"/>
    <w:rsid w:val="00E16D1A"/>
    <w:rsid w:val="00E344E9"/>
    <w:rsid w:val="00E50AA6"/>
    <w:rsid w:val="00E513B2"/>
    <w:rsid w:val="00E601C4"/>
    <w:rsid w:val="00E70099"/>
    <w:rsid w:val="00E80D8E"/>
    <w:rsid w:val="00E8220C"/>
    <w:rsid w:val="00E82BB3"/>
    <w:rsid w:val="00EA5D18"/>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556C5"/>
    <w:rsid w:val="00F748E1"/>
    <w:rsid w:val="00F82318"/>
    <w:rsid w:val="00F83760"/>
    <w:rsid w:val="00FC6E92"/>
    <w:rsid w:val="00FD0F76"/>
    <w:rsid w:val="00FE309E"/>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35587-F924-4B47-911D-1C19DB17A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12357</Words>
  <Characters>7045</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d.kaveckaite</cp:lastModifiedBy>
  <cp:revision>2</cp:revision>
  <cp:lastPrinted>2014-12-04T11:36:00Z</cp:lastPrinted>
  <dcterms:created xsi:type="dcterms:W3CDTF">2017-03-24T07:44:00Z</dcterms:created>
  <dcterms:modified xsi:type="dcterms:W3CDTF">2017-03-24T07:44:00Z</dcterms:modified>
</cp:coreProperties>
</file>