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345D1" w14:textId="77777777" w:rsidR="00392EFA" w:rsidRDefault="000D49F8">
      <w:pPr>
        <w:spacing w:after="0" w:line="360" w:lineRule="auto"/>
        <w:ind w:left="132" w:right="65" w:hanging="10"/>
        <w:jc w:val="center"/>
        <w:rPr>
          <w:b/>
          <w:szCs w:val="24"/>
        </w:rPr>
      </w:pPr>
      <w:r>
        <w:rPr>
          <w:b/>
          <w:szCs w:val="24"/>
        </w:rPr>
        <w:t>ALYTAUS RAJONO SAVIVALDYBĖS TARYBOS NARYS</w:t>
      </w:r>
    </w:p>
    <w:p w14:paraId="401A4B60" w14:textId="77777777" w:rsidR="00392EFA" w:rsidRPr="00236FA7" w:rsidRDefault="000D49F8">
      <w:pPr>
        <w:spacing w:after="132" w:line="360" w:lineRule="auto"/>
        <w:ind w:left="132" w:hanging="10"/>
        <w:jc w:val="center"/>
        <w:rPr>
          <w:color w:val="auto"/>
        </w:rPr>
      </w:pPr>
      <w:r w:rsidRPr="00236FA7">
        <w:rPr>
          <w:b/>
          <w:color w:val="auto"/>
          <w:szCs w:val="24"/>
        </w:rPr>
        <w:t>Petras Valiūnas</w:t>
      </w:r>
    </w:p>
    <w:p w14:paraId="4BCA83A8" w14:textId="77777777" w:rsidR="00392EFA" w:rsidRPr="00236FA7" w:rsidRDefault="000D49F8">
      <w:pPr>
        <w:spacing w:after="132" w:line="360" w:lineRule="auto"/>
        <w:ind w:left="132" w:hanging="10"/>
        <w:jc w:val="center"/>
        <w:rPr>
          <w:b/>
          <w:color w:val="auto"/>
          <w:szCs w:val="24"/>
        </w:rPr>
      </w:pPr>
      <w:r w:rsidRPr="00236FA7">
        <w:rPr>
          <w:b/>
          <w:color w:val="auto"/>
          <w:szCs w:val="24"/>
        </w:rPr>
        <w:t>VEIKLOS ATASKAITA</w:t>
      </w:r>
    </w:p>
    <w:p w14:paraId="33299F72" w14:textId="77777777" w:rsidR="00392EFA" w:rsidRPr="00236FA7" w:rsidRDefault="00392EFA">
      <w:pPr>
        <w:pStyle w:val="Antrat2"/>
        <w:spacing w:after="0" w:line="360" w:lineRule="auto"/>
        <w:rPr>
          <w:b/>
          <w:color w:val="auto"/>
          <w:szCs w:val="24"/>
          <w:lang w:val="lt-LT"/>
        </w:rPr>
      </w:pPr>
    </w:p>
    <w:p w14:paraId="5ED6A2F7" w14:textId="77777777" w:rsidR="00392EFA" w:rsidRPr="00236FA7" w:rsidRDefault="000D49F8">
      <w:pPr>
        <w:pStyle w:val="Antrat2"/>
        <w:spacing w:after="0" w:line="360" w:lineRule="auto"/>
        <w:rPr>
          <w:b/>
          <w:color w:val="auto"/>
          <w:szCs w:val="24"/>
          <w:lang w:val="lt-LT"/>
        </w:rPr>
      </w:pPr>
      <w:r w:rsidRPr="00236FA7">
        <w:rPr>
          <w:b/>
          <w:color w:val="auto"/>
          <w:szCs w:val="24"/>
          <w:lang w:val="lt-LT"/>
        </w:rPr>
        <w:t>PAGRINDAS</w:t>
      </w:r>
    </w:p>
    <w:p w14:paraId="6B36D3AA" w14:textId="66720B48" w:rsidR="00392EFA" w:rsidRPr="00236FA7" w:rsidRDefault="000D49F8">
      <w:pPr>
        <w:spacing w:after="0" w:line="360" w:lineRule="auto"/>
        <w:ind w:left="-8" w:right="50"/>
        <w:rPr>
          <w:color w:val="auto"/>
          <w:szCs w:val="24"/>
        </w:rPr>
      </w:pPr>
      <w:r w:rsidRPr="00236FA7">
        <w:rPr>
          <w:color w:val="auto"/>
          <w:szCs w:val="24"/>
        </w:rPr>
        <w:t xml:space="preserve">Vadovaujantis </w:t>
      </w:r>
      <w:bookmarkStart w:id="0" w:name="_Hlk164098682"/>
      <w:r w:rsidRPr="00236FA7">
        <w:rPr>
          <w:color w:val="auto"/>
        </w:rPr>
        <w:t>Alytaus</w:t>
      </w:r>
      <w:bookmarkEnd w:id="0"/>
      <w:r w:rsidRPr="00236FA7">
        <w:rPr>
          <w:color w:val="auto"/>
        </w:rPr>
        <w:t xml:space="preserve"> rajono savivaldybės tarybos veiklos reglamento, patvirtinto Alytaus rajono savivaldybės tarybos 2023 m. balandžio 6 d. sprendimu Nr. K-15 „Dėl Alytaus  rajono savivaldybės tarybos veiklos reglamento“, 103 </w:t>
      </w:r>
      <w:r w:rsidRPr="00236FA7">
        <w:rPr>
          <w:color w:val="auto"/>
          <w:szCs w:val="24"/>
        </w:rPr>
        <w:t>punktu teikiu 202</w:t>
      </w:r>
      <w:r w:rsidR="00074A59">
        <w:rPr>
          <w:color w:val="auto"/>
          <w:szCs w:val="24"/>
        </w:rPr>
        <w:t>4</w:t>
      </w:r>
      <w:r w:rsidRPr="00236FA7">
        <w:rPr>
          <w:color w:val="auto"/>
          <w:szCs w:val="24"/>
        </w:rPr>
        <w:t xml:space="preserve"> m. veiklos ataskaitą.</w:t>
      </w:r>
      <w:r w:rsidRPr="00236FA7">
        <w:rPr>
          <w:color w:val="auto"/>
          <w:szCs w:val="24"/>
        </w:rPr>
        <w:tab/>
      </w:r>
    </w:p>
    <w:p w14:paraId="31631D37" w14:textId="77777777" w:rsidR="00392EFA" w:rsidRPr="00236FA7" w:rsidRDefault="000D49F8">
      <w:pPr>
        <w:spacing w:after="0" w:line="360" w:lineRule="auto"/>
        <w:ind w:left="0" w:right="50" w:firstLine="0"/>
        <w:jc w:val="center"/>
        <w:rPr>
          <w:b/>
          <w:color w:val="auto"/>
          <w:szCs w:val="24"/>
          <w:lang w:eastAsia="en-US"/>
        </w:rPr>
      </w:pPr>
      <w:r w:rsidRPr="00236FA7">
        <w:rPr>
          <w:b/>
          <w:color w:val="auto"/>
          <w:szCs w:val="24"/>
          <w:lang w:eastAsia="en-US"/>
        </w:rPr>
        <w:t>VEIKLA TARYBOJE</w:t>
      </w:r>
    </w:p>
    <w:p w14:paraId="42649595" w14:textId="1B8A6A6A" w:rsidR="00392EFA" w:rsidRPr="00236FA7" w:rsidRDefault="000D49F8">
      <w:pPr>
        <w:spacing w:after="0" w:line="360" w:lineRule="auto"/>
        <w:ind w:left="-8" w:right="50"/>
        <w:rPr>
          <w:color w:val="auto"/>
        </w:rPr>
      </w:pPr>
      <w:r w:rsidRPr="00236FA7">
        <w:rPr>
          <w:color w:val="auto"/>
          <w:szCs w:val="24"/>
        </w:rPr>
        <w:t>2023 m. balandžio 25 dieną savo darbą pradėjo 2023-2027m. kadencijos Alytaus rajono savivaldybės taryba</w:t>
      </w:r>
      <w:r w:rsidR="00C36034">
        <w:rPr>
          <w:color w:val="auto"/>
          <w:szCs w:val="24"/>
        </w:rPr>
        <w:t>,</w:t>
      </w:r>
      <w:r w:rsidRPr="00236FA7">
        <w:rPr>
          <w:color w:val="auto"/>
          <w:szCs w:val="24"/>
        </w:rPr>
        <w:t xml:space="preserve"> į kurią buvau išrinktas pagal Lietuvos valstiečių žaliųjų sąjungos </w:t>
      </w:r>
      <w:r>
        <w:rPr>
          <w:szCs w:val="24"/>
        </w:rPr>
        <w:t xml:space="preserve">sąrašą. 2023 metų balandžio 25 dieną prasidėjo mano Alytaus rajono savivaldybės tarybos nario kadencija. Priklausau </w:t>
      </w:r>
      <w:r>
        <w:rPr>
          <w:color w:val="FF0000"/>
          <w:szCs w:val="24"/>
        </w:rPr>
        <w:t xml:space="preserve"> </w:t>
      </w:r>
      <w:r w:rsidRPr="00236FA7">
        <w:rPr>
          <w:color w:val="auto"/>
          <w:szCs w:val="24"/>
        </w:rPr>
        <w:t>Lietuvos valstiečių ir žaliųjų sąjungos, Lietuvos socialdemokratų partijos frakcijai.</w:t>
      </w:r>
    </w:p>
    <w:p w14:paraId="27CB3D5D" w14:textId="77777777" w:rsidR="00392EFA" w:rsidRPr="00236FA7" w:rsidRDefault="00392EFA">
      <w:pPr>
        <w:spacing w:after="0" w:line="360" w:lineRule="auto"/>
        <w:ind w:left="-8" w:right="50" w:firstLine="0"/>
        <w:rPr>
          <w:color w:val="auto"/>
          <w:szCs w:val="24"/>
        </w:rPr>
      </w:pPr>
    </w:p>
    <w:p w14:paraId="3AFDD028" w14:textId="77777777" w:rsidR="00392EFA" w:rsidRPr="00236FA7" w:rsidRDefault="000D49F8">
      <w:pPr>
        <w:spacing w:after="0" w:line="360" w:lineRule="auto"/>
        <w:ind w:left="-8" w:right="50"/>
        <w:rPr>
          <w:color w:val="auto"/>
          <w:szCs w:val="24"/>
        </w:rPr>
      </w:pPr>
      <w:r w:rsidRPr="00236FA7">
        <w:rPr>
          <w:color w:val="auto"/>
          <w:szCs w:val="24"/>
        </w:rPr>
        <w:t>Alytaus rajono savivaldybės tarybos nario veiklą vykdau vadovaujantis LR savivaldybės įstatymo nuostatomis, Alytaus rajono savivaldybės tarybos veiklos reglamentu bei kitais teisės aktais reglamentuojančiais savivaldybės tarybos nario veiklą.</w:t>
      </w:r>
    </w:p>
    <w:p w14:paraId="3627714A" w14:textId="77777777" w:rsidR="00392EFA" w:rsidRPr="00236FA7" w:rsidRDefault="000D49F8">
      <w:pPr>
        <w:pStyle w:val="Antrat2"/>
        <w:spacing w:after="0" w:line="360" w:lineRule="auto"/>
        <w:ind w:left="50" w:firstLine="0"/>
        <w:rPr>
          <w:b/>
          <w:color w:val="auto"/>
          <w:szCs w:val="24"/>
          <w:lang w:val="lt-LT"/>
        </w:rPr>
      </w:pPr>
      <w:r w:rsidRPr="00236FA7">
        <w:rPr>
          <w:b/>
          <w:color w:val="auto"/>
          <w:szCs w:val="24"/>
          <w:lang w:val="lt-LT"/>
        </w:rPr>
        <w:t>TARYBOS IR KOMITETŲ POSĖDŽIAI</w:t>
      </w:r>
    </w:p>
    <w:p w14:paraId="2231E6CC" w14:textId="77777777" w:rsidR="00392EFA" w:rsidRPr="00236FA7" w:rsidRDefault="00392EFA">
      <w:pPr>
        <w:spacing w:after="0" w:line="360" w:lineRule="auto"/>
        <w:ind w:left="132" w:firstLine="588"/>
        <w:rPr>
          <w:color w:val="auto"/>
          <w:szCs w:val="24"/>
        </w:rPr>
      </w:pPr>
    </w:p>
    <w:p w14:paraId="6F6FDB73" w14:textId="2F0873A6" w:rsidR="00392EFA" w:rsidRPr="00236FA7" w:rsidRDefault="000D49F8">
      <w:pPr>
        <w:spacing w:after="0" w:line="360" w:lineRule="auto"/>
        <w:ind w:left="0" w:firstLine="850"/>
        <w:rPr>
          <w:color w:val="auto"/>
        </w:rPr>
      </w:pPr>
      <w:r w:rsidRPr="00236FA7">
        <w:rPr>
          <w:color w:val="auto"/>
          <w:szCs w:val="24"/>
        </w:rPr>
        <w:t>202</w:t>
      </w:r>
      <w:r w:rsidR="00BA7F8D">
        <w:rPr>
          <w:color w:val="auto"/>
          <w:szCs w:val="24"/>
        </w:rPr>
        <w:t>5</w:t>
      </w:r>
      <w:r w:rsidRPr="00236FA7">
        <w:rPr>
          <w:color w:val="auto"/>
          <w:szCs w:val="24"/>
        </w:rPr>
        <w:t xml:space="preserve"> metais dalyvavau </w:t>
      </w:r>
      <w:r w:rsidR="000B3BCA">
        <w:rPr>
          <w:color w:val="auto"/>
          <w:szCs w:val="24"/>
        </w:rPr>
        <w:t xml:space="preserve">8 </w:t>
      </w:r>
      <w:r w:rsidRPr="00236FA7">
        <w:rPr>
          <w:color w:val="auto"/>
          <w:szCs w:val="24"/>
        </w:rPr>
        <w:t xml:space="preserve"> savivaldybės tarybos posėdži</w:t>
      </w:r>
      <w:r w:rsidR="000B3BCA">
        <w:rPr>
          <w:color w:val="auto"/>
          <w:szCs w:val="24"/>
        </w:rPr>
        <w:t>uose</w:t>
      </w:r>
      <w:r w:rsidRPr="00236FA7">
        <w:rPr>
          <w:color w:val="auto"/>
          <w:szCs w:val="24"/>
        </w:rPr>
        <w:t>, kuriuose buvo priimt</w:t>
      </w:r>
      <w:r w:rsidR="000B3BCA">
        <w:rPr>
          <w:color w:val="auto"/>
          <w:szCs w:val="24"/>
        </w:rPr>
        <w:t>a</w:t>
      </w:r>
      <w:r w:rsidRPr="00236FA7">
        <w:rPr>
          <w:color w:val="auto"/>
          <w:szCs w:val="24"/>
        </w:rPr>
        <w:t xml:space="preserve"> </w:t>
      </w:r>
      <w:r w:rsidR="00D47D27">
        <w:rPr>
          <w:color w:val="auto"/>
          <w:szCs w:val="24"/>
        </w:rPr>
        <w:t>2</w:t>
      </w:r>
      <w:r w:rsidR="000B3BCA">
        <w:rPr>
          <w:color w:val="auto"/>
          <w:szCs w:val="24"/>
        </w:rPr>
        <w:t xml:space="preserve">18 </w:t>
      </w:r>
      <w:r w:rsidRPr="00236FA7">
        <w:rPr>
          <w:color w:val="auto"/>
          <w:szCs w:val="24"/>
        </w:rPr>
        <w:t>sprendim</w:t>
      </w:r>
      <w:r w:rsidR="000B3BCA">
        <w:rPr>
          <w:color w:val="auto"/>
          <w:szCs w:val="24"/>
        </w:rPr>
        <w:t>ų</w:t>
      </w:r>
      <w:r w:rsidRPr="00236FA7">
        <w:rPr>
          <w:color w:val="auto"/>
          <w:szCs w:val="24"/>
        </w:rPr>
        <w:t xml:space="preserve">. Savivaldybės taryboje dirbu Švietimo, kultūros ir sporto, bei Kontrolės  komitetuose. Esu šių komitetų narys. Švietimo, kultūros ir sporto komitete dalyvavau  </w:t>
      </w:r>
      <w:r w:rsidR="000B3BCA">
        <w:rPr>
          <w:color w:val="auto"/>
          <w:szCs w:val="24"/>
        </w:rPr>
        <w:t>6</w:t>
      </w:r>
      <w:r w:rsidRPr="00236FA7">
        <w:rPr>
          <w:color w:val="auto"/>
          <w:szCs w:val="24"/>
        </w:rPr>
        <w:t xml:space="preserve"> posėdžiuose, kuriuose buvo svarstomi </w:t>
      </w:r>
      <w:r w:rsidR="000B3BCA">
        <w:rPr>
          <w:color w:val="auto"/>
          <w:szCs w:val="24"/>
        </w:rPr>
        <w:t>64</w:t>
      </w:r>
      <w:r w:rsidRPr="00236FA7">
        <w:rPr>
          <w:color w:val="auto"/>
          <w:szCs w:val="24"/>
        </w:rPr>
        <w:t xml:space="preserve"> sprendimų projektai, Kontrolės komitet</w:t>
      </w:r>
      <w:r w:rsidR="00E421C6">
        <w:rPr>
          <w:color w:val="auto"/>
          <w:szCs w:val="24"/>
        </w:rPr>
        <w:t>e</w:t>
      </w:r>
      <w:r w:rsidRPr="00236FA7">
        <w:rPr>
          <w:color w:val="auto"/>
          <w:szCs w:val="24"/>
        </w:rPr>
        <w:t xml:space="preserve"> dalyvavau </w:t>
      </w:r>
      <w:r w:rsidR="00EC3991">
        <w:rPr>
          <w:color w:val="auto"/>
          <w:szCs w:val="24"/>
        </w:rPr>
        <w:t>5</w:t>
      </w:r>
      <w:r w:rsidRPr="00236FA7">
        <w:rPr>
          <w:color w:val="auto"/>
          <w:szCs w:val="24"/>
        </w:rPr>
        <w:t xml:space="preserve"> posėdžiuose,  kuriuose buvo svarstomi </w:t>
      </w:r>
      <w:r w:rsidR="000B3BCA">
        <w:rPr>
          <w:color w:val="auto"/>
          <w:szCs w:val="24"/>
        </w:rPr>
        <w:t>9</w:t>
      </w:r>
      <w:r w:rsidRPr="00236FA7">
        <w:rPr>
          <w:color w:val="auto"/>
          <w:szCs w:val="24"/>
        </w:rPr>
        <w:t xml:space="preserve"> sprendimų projektai ir </w:t>
      </w:r>
      <w:r w:rsidR="00EC3991">
        <w:rPr>
          <w:color w:val="auto"/>
          <w:szCs w:val="24"/>
        </w:rPr>
        <w:t>7</w:t>
      </w:r>
      <w:r w:rsidRPr="00236FA7">
        <w:rPr>
          <w:color w:val="auto"/>
          <w:szCs w:val="24"/>
        </w:rPr>
        <w:t xml:space="preserve"> jungtini</w:t>
      </w:r>
      <w:r w:rsidR="00882613">
        <w:rPr>
          <w:color w:val="auto"/>
          <w:szCs w:val="24"/>
        </w:rPr>
        <w:t>ų</w:t>
      </w:r>
      <w:r w:rsidRPr="00236FA7">
        <w:rPr>
          <w:color w:val="auto"/>
          <w:szCs w:val="24"/>
        </w:rPr>
        <w:t xml:space="preserve"> komitetų posėdžiuose, kuriuose buvo svarstomi </w:t>
      </w:r>
      <w:r w:rsidR="000B3BCA">
        <w:rPr>
          <w:color w:val="auto"/>
          <w:szCs w:val="24"/>
        </w:rPr>
        <w:t>36</w:t>
      </w:r>
      <w:r w:rsidRPr="00236FA7">
        <w:rPr>
          <w:color w:val="auto"/>
          <w:szCs w:val="24"/>
        </w:rPr>
        <w:t xml:space="preserve"> sprendimų projektai. Mano tarybos ir komitetų posėdžių lankomumas – 100</w:t>
      </w:r>
      <w:bookmarkStart w:id="1" w:name="_Hlk164331166"/>
      <w:bookmarkEnd w:id="1"/>
      <w:r w:rsidRPr="00236FA7">
        <w:rPr>
          <w:color w:val="auto"/>
          <w:szCs w:val="24"/>
        </w:rPr>
        <w:t xml:space="preserve"> %. </w:t>
      </w:r>
    </w:p>
    <w:p w14:paraId="3142C596" w14:textId="77777777" w:rsidR="00392EFA" w:rsidRDefault="000D49F8">
      <w:pPr>
        <w:spacing w:after="0" w:line="360" w:lineRule="auto"/>
        <w:ind w:left="0" w:firstLine="0"/>
        <w:jc w:val="center"/>
        <w:rPr>
          <w:szCs w:val="24"/>
        </w:rPr>
      </w:pPr>
      <w:r>
        <w:rPr>
          <w:b/>
          <w:bCs/>
          <w:szCs w:val="24"/>
        </w:rPr>
        <w:t>VEIKLA KOMISIJOSE</w:t>
      </w:r>
    </w:p>
    <w:p w14:paraId="69A2DA3D" w14:textId="5DD2AD8F" w:rsidR="00392EFA" w:rsidRDefault="000D49F8">
      <w:pPr>
        <w:spacing w:after="0" w:line="360" w:lineRule="auto"/>
        <w:ind w:left="0" w:firstLine="850"/>
      </w:pPr>
      <w:r>
        <w:rPr>
          <w:iCs/>
          <w:szCs w:val="24"/>
        </w:rPr>
        <w:t>Esu Teisėsaugos ir teisėtvarkos komisijos pirmininkas,</w:t>
      </w:r>
      <w:r w:rsidR="004C4B71">
        <w:rPr>
          <w:iCs/>
          <w:szCs w:val="24"/>
        </w:rPr>
        <w:t xml:space="preserve"> </w:t>
      </w:r>
      <w:r>
        <w:rPr>
          <w:iCs/>
          <w:szCs w:val="24"/>
        </w:rPr>
        <w:t>Antikorupcinės komisijos narys. Alytaus rajono garbės piliečio vardui suteikti nag</w:t>
      </w:r>
      <w:r w:rsidR="004C4B71">
        <w:rPr>
          <w:iCs/>
          <w:szCs w:val="24"/>
        </w:rPr>
        <w:t>r</w:t>
      </w:r>
      <w:r>
        <w:rPr>
          <w:iCs/>
          <w:szCs w:val="24"/>
        </w:rPr>
        <w:t>inėjimo komisijos narys</w:t>
      </w:r>
      <w:r w:rsidR="004C4B71">
        <w:rPr>
          <w:iCs/>
          <w:szCs w:val="24"/>
        </w:rPr>
        <w:t>.</w:t>
      </w:r>
      <w:r w:rsidR="00FC4D7A">
        <w:rPr>
          <w:iCs/>
          <w:szCs w:val="24"/>
        </w:rPr>
        <w:t xml:space="preserve"> Dalyvavau 1 šios komisijos posėdyje.</w:t>
      </w:r>
      <w:r w:rsidR="00097297">
        <w:rPr>
          <w:iCs/>
          <w:szCs w:val="24"/>
        </w:rPr>
        <w:t xml:space="preserve"> Buvo svarstomi 2 klausimai.</w:t>
      </w:r>
      <w:r w:rsidR="00FC4D7A">
        <w:rPr>
          <w:iCs/>
          <w:szCs w:val="24"/>
        </w:rPr>
        <w:t xml:space="preserve"> Esu</w:t>
      </w:r>
      <w:r w:rsidR="0026054A">
        <w:rPr>
          <w:iCs/>
          <w:szCs w:val="24"/>
        </w:rPr>
        <w:t xml:space="preserve"> Alytaus rajono savivaldybės studijų rėmimo fondo tarybos </w:t>
      </w:r>
      <w:r w:rsidR="00FC4D7A">
        <w:rPr>
          <w:iCs/>
          <w:szCs w:val="24"/>
        </w:rPr>
        <w:t>narys.</w:t>
      </w:r>
      <w:r w:rsidR="00097297">
        <w:rPr>
          <w:iCs/>
          <w:szCs w:val="24"/>
        </w:rPr>
        <w:t xml:space="preserve"> Dalyvavau </w:t>
      </w:r>
      <w:r w:rsidR="0001067B">
        <w:rPr>
          <w:iCs/>
          <w:szCs w:val="24"/>
        </w:rPr>
        <w:t>1</w:t>
      </w:r>
      <w:r w:rsidR="00097297">
        <w:rPr>
          <w:iCs/>
          <w:szCs w:val="24"/>
        </w:rPr>
        <w:t xml:space="preserve"> posėd</w:t>
      </w:r>
      <w:r w:rsidR="0001067B">
        <w:rPr>
          <w:iCs/>
          <w:szCs w:val="24"/>
        </w:rPr>
        <w:t>yje</w:t>
      </w:r>
      <w:r w:rsidR="00097297">
        <w:rPr>
          <w:iCs/>
          <w:szCs w:val="24"/>
        </w:rPr>
        <w:t xml:space="preserve"> kur buvo svarstom</w:t>
      </w:r>
      <w:r w:rsidR="00E56DFA">
        <w:rPr>
          <w:iCs/>
          <w:szCs w:val="24"/>
        </w:rPr>
        <w:t>a</w:t>
      </w:r>
      <w:r w:rsidR="00097297">
        <w:rPr>
          <w:iCs/>
          <w:szCs w:val="24"/>
        </w:rPr>
        <w:t xml:space="preserve"> </w:t>
      </w:r>
      <w:r w:rsidR="00ED2501">
        <w:rPr>
          <w:iCs/>
          <w:szCs w:val="24"/>
        </w:rPr>
        <w:t>2</w:t>
      </w:r>
      <w:r w:rsidR="00097297">
        <w:rPr>
          <w:iCs/>
          <w:szCs w:val="24"/>
        </w:rPr>
        <w:t xml:space="preserve"> klausima</w:t>
      </w:r>
      <w:r w:rsidR="00ED2501">
        <w:rPr>
          <w:iCs/>
          <w:szCs w:val="24"/>
        </w:rPr>
        <w:t>i</w:t>
      </w:r>
      <w:r w:rsidR="00097297">
        <w:rPr>
          <w:iCs/>
          <w:szCs w:val="24"/>
        </w:rPr>
        <w:t>.</w:t>
      </w:r>
      <w:r w:rsidR="004C4B71">
        <w:rPr>
          <w:iCs/>
          <w:szCs w:val="24"/>
        </w:rPr>
        <w:t xml:space="preserve"> Esu </w:t>
      </w:r>
      <w:proofErr w:type="spellStart"/>
      <w:r w:rsidR="004C4B71">
        <w:rPr>
          <w:iCs/>
          <w:szCs w:val="24"/>
        </w:rPr>
        <w:t>Pivašiūnų</w:t>
      </w:r>
      <w:proofErr w:type="spellEnd"/>
      <w:r w:rsidR="004C4B71">
        <w:rPr>
          <w:iCs/>
          <w:szCs w:val="24"/>
        </w:rPr>
        <w:t xml:space="preserve"> seniūnijos piniginės socialinės paramos teikimo komisijos narys.</w:t>
      </w:r>
      <w:r>
        <w:rPr>
          <w:iCs/>
          <w:szCs w:val="24"/>
        </w:rPr>
        <w:t xml:space="preserve"> 202</w:t>
      </w:r>
      <w:r w:rsidR="00BA7F8D">
        <w:rPr>
          <w:iCs/>
          <w:szCs w:val="24"/>
        </w:rPr>
        <w:t>5</w:t>
      </w:r>
      <w:r>
        <w:rPr>
          <w:iCs/>
          <w:szCs w:val="24"/>
        </w:rPr>
        <w:t xml:space="preserve"> m. dalyvavau</w:t>
      </w:r>
      <w:r w:rsidR="004C4B71">
        <w:rPr>
          <w:iCs/>
          <w:szCs w:val="24"/>
        </w:rPr>
        <w:t xml:space="preserve">  </w:t>
      </w:r>
      <w:r w:rsidR="00BA7F8D">
        <w:rPr>
          <w:iCs/>
          <w:szCs w:val="24"/>
        </w:rPr>
        <w:t>5</w:t>
      </w:r>
      <w:r w:rsidR="004C4B71">
        <w:rPr>
          <w:iCs/>
          <w:szCs w:val="24"/>
        </w:rPr>
        <w:t xml:space="preserve"> šios</w:t>
      </w:r>
      <w:r>
        <w:rPr>
          <w:iCs/>
          <w:szCs w:val="24"/>
        </w:rPr>
        <w:t xml:space="preserve"> komisijos posėd</w:t>
      </w:r>
      <w:r w:rsidR="004C4B71">
        <w:rPr>
          <w:iCs/>
          <w:szCs w:val="24"/>
        </w:rPr>
        <w:t>žiuose</w:t>
      </w:r>
      <w:r>
        <w:rPr>
          <w:iCs/>
          <w:szCs w:val="24"/>
        </w:rPr>
        <w:t>, kuri</w:t>
      </w:r>
      <w:r w:rsidR="004C4B71">
        <w:rPr>
          <w:iCs/>
          <w:szCs w:val="24"/>
        </w:rPr>
        <w:t>uose</w:t>
      </w:r>
      <w:r>
        <w:rPr>
          <w:iCs/>
          <w:szCs w:val="24"/>
        </w:rPr>
        <w:t xml:space="preserve"> buvo svarstom</w:t>
      </w:r>
      <w:r w:rsidR="004C4B71">
        <w:rPr>
          <w:iCs/>
          <w:szCs w:val="24"/>
        </w:rPr>
        <w:t xml:space="preserve">i </w:t>
      </w:r>
      <w:r w:rsidR="00ED55D5">
        <w:rPr>
          <w:iCs/>
          <w:szCs w:val="24"/>
        </w:rPr>
        <w:t>6</w:t>
      </w:r>
      <w:r>
        <w:rPr>
          <w:color w:val="FF0000"/>
          <w:szCs w:val="24"/>
        </w:rPr>
        <w:t xml:space="preserve"> </w:t>
      </w:r>
      <w:r w:rsidR="00481C03">
        <w:rPr>
          <w:iCs/>
          <w:szCs w:val="24"/>
        </w:rPr>
        <w:t>klausimai</w:t>
      </w:r>
      <w:r>
        <w:rPr>
          <w:iCs/>
          <w:szCs w:val="24"/>
        </w:rPr>
        <w:t xml:space="preserve">. </w:t>
      </w:r>
      <w:r w:rsidR="00481C03">
        <w:rPr>
          <w:iCs/>
          <w:szCs w:val="24"/>
        </w:rPr>
        <w:t>Antikorupcinės komisijos ir Teisėsaugos</w:t>
      </w:r>
      <w:r w:rsidR="00481C03">
        <w:rPr>
          <w:szCs w:val="24"/>
        </w:rPr>
        <w:t xml:space="preserve"> ir teisėtvarkos komisijos posėdžių nebuvo.</w:t>
      </w:r>
      <w:r>
        <w:rPr>
          <w:szCs w:val="24"/>
        </w:rPr>
        <w:t xml:space="preserve"> Mano komisijų posėdžių lankomumas – 100</w:t>
      </w:r>
      <w:r>
        <w:rPr>
          <w:color w:val="FF0000"/>
          <w:szCs w:val="24"/>
        </w:rPr>
        <w:t xml:space="preserve"> </w:t>
      </w:r>
      <w:r>
        <w:rPr>
          <w:szCs w:val="24"/>
        </w:rPr>
        <w:t xml:space="preserve"> %. </w:t>
      </w:r>
    </w:p>
    <w:p w14:paraId="279B52B1" w14:textId="77777777" w:rsidR="00392EFA" w:rsidRDefault="00392EFA">
      <w:pPr>
        <w:tabs>
          <w:tab w:val="left" w:pos="720"/>
        </w:tabs>
        <w:spacing w:after="0" w:line="360" w:lineRule="auto"/>
        <w:ind w:left="0" w:firstLine="839"/>
        <w:contextualSpacing/>
        <w:rPr>
          <w:iCs/>
          <w:szCs w:val="24"/>
        </w:rPr>
      </w:pPr>
    </w:p>
    <w:p w14:paraId="0CC025CC" w14:textId="77777777" w:rsidR="00392EFA" w:rsidRDefault="00392EFA">
      <w:pPr>
        <w:tabs>
          <w:tab w:val="left" w:pos="720"/>
        </w:tabs>
        <w:spacing w:before="240" w:after="0" w:line="360" w:lineRule="auto"/>
        <w:ind w:left="0" w:firstLine="0"/>
        <w:contextualSpacing/>
        <w:rPr>
          <w:i/>
          <w:szCs w:val="24"/>
        </w:rPr>
      </w:pPr>
    </w:p>
    <w:p w14:paraId="4276C040" w14:textId="77777777" w:rsidR="00392EFA" w:rsidRDefault="000D49F8">
      <w:pPr>
        <w:shd w:val="clear" w:color="auto" w:fill="FFFFFF"/>
        <w:spacing w:after="0" w:line="360" w:lineRule="auto"/>
        <w:ind w:left="0" w:firstLine="0"/>
        <w:jc w:val="center"/>
        <w:rPr>
          <w:b/>
          <w:color w:val="00000A"/>
          <w:szCs w:val="24"/>
        </w:rPr>
      </w:pPr>
      <w:r>
        <w:rPr>
          <w:b/>
          <w:color w:val="00000A"/>
          <w:szCs w:val="24"/>
        </w:rPr>
        <w:t>KITA VEIKLA</w:t>
      </w:r>
    </w:p>
    <w:p w14:paraId="60BA397B" w14:textId="7FB0A920" w:rsidR="00392EFA" w:rsidRPr="00236FA7" w:rsidRDefault="00CA26C8">
      <w:pPr>
        <w:spacing w:after="0" w:line="360" w:lineRule="auto"/>
        <w:ind w:left="0" w:firstLine="0"/>
        <w:rPr>
          <w:iCs/>
          <w:color w:val="auto"/>
          <w:szCs w:val="24"/>
        </w:rPr>
      </w:pPr>
      <w:r>
        <w:rPr>
          <w:color w:val="auto"/>
        </w:rPr>
        <w:t xml:space="preserve">       </w:t>
      </w:r>
      <w:r w:rsidR="004266FE" w:rsidRPr="00236FA7">
        <w:rPr>
          <w:color w:val="auto"/>
        </w:rPr>
        <w:t xml:space="preserve"> S</w:t>
      </w:r>
      <w:r w:rsidRPr="00236FA7">
        <w:rPr>
          <w:color w:val="auto"/>
        </w:rPr>
        <w:t>avivaldybės gyventoj</w:t>
      </w:r>
      <w:r w:rsidR="00F74830" w:rsidRPr="00236FA7">
        <w:rPr>
          <w:color w:val="auto"/>
        </w:rPr>
        <w:t>us</w:t>
      </w:r>
      <w:r w:rsidRPr="00236FA7">
        <w:rPr>
          <w:color w:val="auto"/>
        </w:rPr>
        <w:t xml:space="preserve"> priėmi</w:t>
      </w:r>
      <w:r w:rsidR="00B03F1E" w:rsidRPr="00236FA7">
        <w:rPr>
          <w:color w:val="auto"/>
        </w:rPr>
        <w:t>au</w:t>
      </w:r>
      <w:r w:rsidR="004266FE" w:rsidRPr="00236FA7">
        <w:rPr>
          <w:color w:val="auto"/>
        </w:rPr>
        <w:t xml:space="preserve"> įvairiais klausimais.</w:t>
      </w:r>
      <w:r w:rsidR="00B03F1E" w:rsidRPr="00236FA7">
        <w:rPr>
          <w:color w:val="auto"/>
        </w:rPr>
        <w:t xml:space="preserve"> </w:t>
      </w:r>
      <w:r w:rsidR="00F74830" w:rsidRPr="00236FA7">
        <w:rPr>
          <w:color w:val="auto"/>
        </w:rPr>
        <w:t>Vykau įvertinti esančias problemas</w:t>
      </w:r>
      <w:r w:rsidR="004A3936" w:rsidRPr="00236FA7">
        <w:rPr>
          <w:color w:val="auto"/>
        </w:rPr>
        <w:t xml:space="preserve"> jų gyvenamoje</w:t>
      </w:r>
      <w:r w:rsidR="00F74830" w:rsidRPr="00236FA7">
        <w:rPr>
          <w:color w:val="auto"/>
        </w:rPr>
        <w:t xml:space="preserve"> vietoje. </w:t>
      </w:r>
      <w:r w:rsidR="00B03F1E" w:rsidRPr="00236FA7">
        <w:rPr>
          <w:color w:val="auto"/>
        </w:rPr>
        <w:t>Dalyvav</w:t>
      </w:r>
      <w:r w:rsidR="00F74830" w:rsidRPr="00236FA7">
        <w:rPr>
          <w:color w:val="auto"/>
        </w:rPr>
        <w:t>au</w:t>
      </w:r>
      <w:r w:rsidR="00B03F1E" w:rsidRPr="00236FA7">
        <w:rPr>
          <w:color w:val="auto"/>
        </w:rPr>
        <w:t xml:space="preserve"> bendruomenių ir savivaldybės organizuojamuose renginiuose</w:t>
      </w:r>
      <w:r w:rsidR="00C36034">
        <w:rPr>
          <w:color w:val="auto"/>
        </w:rPr>
        <w:t>.</w:t>
      </w:r>
      <w:r w:rsidRPr="00236FA7">
        <w:rPr>
          <w:iCs/>
          <w:color w:val="auto"/>
          <w:szCs w:val="24"/>
        </w:rPr>
        <w:t xml:space="preserve"> </w:t>
      </w:r>
    </w:p>
    <w:p w14:paraId="633C028A" w14:textId="77777777" w:rsidR="00392EFA" w:rsidRPr="00236FA7" w:rsidRDefault="00392EFA">
      <w:pPr>
        <w:spacing w:line="360" w:lineRule="auto"/>
        <w:rPr>
          <w:color w:val="auto"/>
          <w:szCs w:val="24"/>
        </w:rPr>
      </w:pPr>
    </w:p>
    <w:p w14:paraId="103A66B1" w14:textId="77777777" w:rsidR="00392EFA" w:rsidRPr="00236FA7" w:rsidRDefault="00392EFA">
      <w:pPr>
        <w:rPr>
          <w:color w:val="auto"/>
        </w:rPr>
        <w:sectPr w:rsidR="00392EFA" w:rsidRPr="00236FA7" w:rsidSect="00904B44">
          <w:pgSz w:w="11906" w:h="16838"/>
          <w:pgMar w:top="851" w:right="554" w:bottom="1966" w:left="1276" w:header="0" w:footer="0" w:gutter="0"/>
          <w:cols w:space="1296"/>
          <w:formProt w:val="0"/>
          <w:docGrid w:linePitch="240" w:charSpace="-6145"/>
        </w:sectPr>
      </w:pPr>
    </w:p>
    <w:p w14:paraId="2B823FC3" w14:textId="75ABDF2B" w:rsidR="00392EFA" w:rsidRPr="00236FA7" w:rsidRDefault="000D49F8">
      <w:pPr>
        <w:spacing w:after="184" w:line="360" w:lineRule="auto"/>
        <w:ind w:left="-8" w:right="50" w:firstLine="0"/>
        <w:rPr>
          <w:color w:val="auto"/>
        </w:rPr>
      </w:pPr>
      <w:r w:rsidRPr="00236FA7">
        <w:rPr>
          <w:color w:val="auto"/>
          <w:szCs w:val="24"/>
        </w:rPr>
        <w:t xml:space="preserve">Tarybos narys                                                                                                         </w:t>
      </w:r>
      <w:r w:rsidR="00F74830" w:rsidRPr="00236FA7">
        <w:rPr>
          <w:color w:val="auto"/>
          <w:szCs w:val="24"/>
        </w:rPr>
        <w:t>Petras Valiūnas</w:t>
      </w:r>
    </w:p>
    <w:p w14:paraId="3ED4DCCE" w14:textId="77777777" w:rsidR="00392EFA" w:rsidRDefault="00392EFA">
      <w:pPr>
        <w:sectPr w:rsidR="00392EFA" w:rsidSect="00904B44">
          <w:type w:val="continuous"/>
          <w:pgSz w:w="11906" w:h="16838"/>
          <w:pgMar w:top="851" w:right="554" w:bottom="1966" w:left="1276" w:header="0" w:footer="0" w:gutter="0"/>
          <w:cols w:space="1296"/>
          <w:formProt w:val="0"/>
          <w:docGrid w:linePitch="240" w:charSpace="-6145"/>
        </w:sectPr>
      </w:pPr>
    </w:p>
    <w:p w14:paraId="072790D3" w14:textId="77777777" w:rsidR="00AC2ED8" w:rsidRDefault="00AC2ED8"/>
    <w:sectPr w:rsidR="00AC2ED8">
      <w:type w:val="continuous"/>
      <w:pgSz w:w="11906" w:h="16838"/>
      <w:pgMar w:top="851" w:right="554" w:bottom="1966" w:left="1276" w:header="0" w:footer="0" w:gutter="0"/>
      <w:cols w:space="1296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BA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07A64"/>
    <w:multiLevelType w:val="multilevel"/>
    <w:tmpl w:val="617ADD6C"/>
    <w:lvl w:ilvl="0">
      <w:start w:val="2021"/>
      <w:numFmt w:val="decimal"/>
      <w:pStyle w:val="Antrat1"/>
      <w:lvlText w:val="%1"/>
      <w:lvlJc w:val="left"/>
      <w:pPr>
        <w:ind w:left="3827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32"/>
        <w:szCs w:val="32"/>
        <w:u w:val="none" w:color="000000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531147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EFA"/>
    <w:rsid w:val="0001067B"/>
    <w:rsid w:val="00074A59"/>
    <w:rsid w:val="00097297"/>
    <w:rsid w:val="000B3BCA"/>
    <w:rsid w:val="000D49F8"/>
    <w:rsid w:val="00236FA7"/>
    <w:rsid w:val="0026054A"/>
    <w:rsid w:val="00392EFA"/>
    <w:rsid w:val="004266FE"/>
    <w:rsid w:val="00453B10"/>
    <w:rsid w:val="00481C03"/>
    <w:rsid w:val="00485BE5"/>
    <w:rsid w:val="004A3936"/>
    <w:rsid w:val="004C4B71"/>
    <w:rsid w:val="00752889"/>
    <w:rsid w:val="0086256C"/>
    <w:rsid w:val="00882613"/>
    <w:rsid w:val="00882AB0"/>
    <w:rsid w:val="008A1774"/>
    <w:rsid w:val="00904B44"/>
    <w:rsid w:val="00AC2ED8"/>
    <w:rsid w:val="00B03F1E"/>
    <w:rsid w:val="00BA7F8D"/>
    <w:rsid w:val="00C36034"/>
    <w:rsid w:val="00CA26C8"/>
    <w:rsid w:val="00D47D27"/>
    <w:rsid w:val="00E206B6"/>
    <w:rsid w:val="00E421C6"/>
    <w:rsid w:val="00E56DFA"/>
    <w:rsid w:val="00EC3991"/>
    <w:rsid w:val="00ED2501"/>
    <w:rsid w:val="00ED55D5"/>
    <w:rsid w:val="00F74830"/>
    <w:rsid w:val="00FC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953F"/>
  <w15:docId w15:val="{6C50EECE-3DAC-4024-BE8D-CD576C995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Arial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459A"/>
    <w:pPr>
      <w:spacing w:after="103" w:line="271" w:lineRule="auto"/>
      <w:ind w:left="50" w:firstLine="840"/>
      <w:jc w:val="both"/>
    </w:pPr>
    <w:rPr>
      <w:rFonts w:ascii="Times New Roman" w:hAnsi="Times New Roman" w:cs="Times New Roman"/>
      <w:color w:val="000000"/>
      <w:sz w:val="24"/>
      <w:lang w:val="lt-LT" w:eastAsia="en-GB"/>
    </w:rPr>
  </w:style>
  <w:style w:type="paragraph" w:styleId="Antrat1">
    <w:name w:val="heading 1"/>
    <w:basedOn w:val="prastasis"/>
    <w:link w:val="Antrat1Diagrama"/>
    <w:uiPriority w:val="99"/>
    <w:qFormat/>
    <w:rsid w:val="0015459A"/>
    <w:pPr>
      <w:keepNext/>
      <w:keepLines/>
      <w:numPr>
        <w:numId w:val="1"/>
      </w:numPr>
      <w:spacing w:after="219" w:line="259" w:lineRule="auto"/>
      <w:ind w:left="60" w:hanging="10"/>
      <w:jc w:val="center"/>
      <w:outlineLvl w:val="0"/>
    </w:pPr>
    <w:rPr>
      <w:lang w:val="en-US" w:eastAsia="en-US"/>
    </w:rPr>
  </w:style>
  <w:style w:type="paragraph" w:styleId="Antrat2">
    <w:name w:val="heading 2"/>
    <w:basedOn w:val="prastasis"/>
    <w:link w:val="Antrat2Diagrama"/>
    <w:uiPriority w:val="99"/>
    <w:qFormat/>
    <w:rsid w:val="0015459A"/>
    <w:pPr>
      <w:keepNext/>
      <w:keepLines/>
      <w:spacing w:after="219" w:line="259" w:lineRule="auto"/>
      <w:ind w:left="60" w:hanging="10"/>
      <w:jc w:val="center"/>
      <w:outlineLvl w:val="1"/>
    </w:pPr>
    <w:rPr>
      <w:lang w:val="en-US" w:eastAsia="en-US"/>
    </w:rPr>
  </w:style>
  <w:style w:type="paragraph" w:styleId="Antrat3">
    <w:name w:val="heading 3"/>
    <w:basedOn w:val="prastasis"/>
    <w:link w:val="Antrat3Diagrama"/>
    <w:uiPriority w:val="99"/>
    <w:qFormat/>
    <w:rsid w:val="0015459A"/>
    <w:pPr>
      <w:keepNext/>
      <w:keepLines/>
      <w:spacing w:after="33" w:line="259" w:lineRule="auto"/>
      <w:ind w:left="60" w:hanging="10"/>
      <w:jc w:val="center"/>
      <w:outlineLvl w:val="2"/>
    </w:pPr>
    <w:rPr>
      <w:sz w:val="28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qFormat/>
    <w:locked/>
    <w:rsid w:val="0015459A"/>
    <w:rPr>
      <w:rFonts w:ascii="Times New Roman" w:hAnsi="Times New Roman"/>
      <w:color w:val="000000"/>
      <w:sz w:val="22"/>
    </w:rPr>
  </w:style>
  <w:style w:type="character" w:customStyle="1" w:styleId="Antrat2Diagrama">
    <w:name w:val="Antraštė 2 Diagrama"/>
    <w:basedOn w:val="Numatytasispastraiposriftas"/>
    <w:link w:val="Antrat2"/>
    <w:uiPriority w:val="99"/>
    <w:qFormat/>
    <w:locked/>
    <w:rsid w:val="0015459A"/>
    <w:rPr>
      <w:rFonts w:ascii="Times New Roman" w:hAnsi="Times New Roman"/>
      <w:color w:val="000000"/>
      <w:sz w:val="22"/>
    </w:rPr>
  </w:style>
  <w:style w:type="character" w:customStyle="1" w:styleId="Antrat3Diagrama">
    <w:name w:val="Antraštė 3 Diagrama"/>
    <w:basedOn w:val="Numatytasispastraiposriftas"/>
    <w:link w:val="Antrat3"/>
    <w:uiPriority w:val="99"/>
    <w:qFormat/>
    <w:locked/>
    <w:rsid w:val="0015459A"/>
    <w:rPr>
      <w:rFonts w:ascii="Times New Roman" w:hAnsi="Times New Roman"/>
      <w:color w:val="000000"/>
      <w:sz w:val="22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sid w:val="00F769B6"/>
    <w:rPr>
      <w:rFonts w:ascii="Times New Roman" w:hAnsi="Times New Roman" w:cs="Times New Roman"/>
      <w:color w:val="000000"/>
      <w:sz w:val="0"/>
      <w:szCs w:val="0"/>
      <w:lang w:val="en-GB" w:eastAsia="en-GB"/>
    </w:rPr>
  </w:style>
  <w:style w:type="character" w:customStyle="1" w:styleId="ListLabel1">
    <w:name w:val="ListLabel 1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">
    <w:name w:val="ListLabel 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">
    <w:name w:val="ListLabel 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7">
    <w:name w:val="ListLabel 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8">
    <w:name w:val="ListLabel 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9">
    <w:name w:val="ListLabel 9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0">
    <w:name w:val="ListLabel 10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32"/>
      <w:szCs w:val="32"/>
      <w:u w:val="none" w:color="000000"/>
      <w:vertAlign w:val="baseline"/>
    </w:rPr>
  </w:style>
  <w:style w:type="character" w:customStyle="1" w:styleId="ListLabel11">
    <w:name w:val="ListLabel 11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32"/>
      <w:szCs w:val="32"/>
      <w:u w:val="none" w:color="000000"/>
      <w:vertAlign w:val="baseline"/>
    </w:rPr>
  </w:style>
  <w:style w:type="character" w:customStyle="1" w:styleId="ListLabel12">
    <w:name w:val="ListLabel 1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32"/>
      <w:szCs w:val="32"/>
      <w:u w:val="none" w:color="000000"/>
      <w:vertAlign w:val="baseline"/>
    </w:rPr>
  </w:style>
  <w:style w:type="character" w:customStyle="1" w:styleId="ListLabel13">
    <w:name w:val="ListLabel 1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32"/>
      <w:szCs w:val="32"/>
      <w:u w:val="none" w:color="000000"/>
      <w:vertAlign w:val="baseline"/>
    </w:rPr>
  </w:style>
  <w:style w:type="character" w:customStyle="1" w:styleId="ListLabel14">
    <w:name w:val="ListLabel 1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32"/>
      <w:szCs w:val="32"/>
      <w:u w:val="none" w:color="000000"/>
      <w:vertAlign w:val="baseline"/>
    </w:rPr>
  </w:style>
  <w:style w:type="character" w:customStyle="1" w:styleId="ListLabel15">
    <w:name w:val="ListLabel 1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32"/>
      <w:szCs w:val="32"/>
      <w:u w:val="none" w:color="000000"/>
      <w:vertAlign w:val="baseline"/>
    </w:rPr>
  </w:style>
  <w:style w:type="character" w:customStyle="1" w:styleId="ListLabel16">
    <w:name w:val="ListLabel 1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32"/>
      <w:szCs w:val="32"/>
      <w:u w:val="none" w:color="000000"/>
      <w:vertAlign w:val="baseline"/>
    </w:rPr>
  </w:style>
  <w:style w:type="character" w:customStyle="1" w:styleId="ListLabel17">
    <w:name w:val="ListLabel 1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32"/>
      <w:szCs w:val="32"/>
      <w:u w:val="none" w:color="000000"/>
      <w:vertAlign w:val="baseline"/>
    </w:rPr>
  </w:style>
  <w:style w:type="character" w:customStyle="1" w:styleId="ListLabel18">
    <w:name w:val="ListLabel 1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32"/>
      <w:szCs w:val="32"/>
      <w:u w:val="none" w:color="000000"/>
      <w:vertAlign w:val="baseline"/>
    </w:rPr>
  </w:style>
  <w:style w:type="character" w:customStyle="1" w:styleId="ListLabel19">
    <w:name w:val="ListLabel 19"/>
    <w:qFormat/>
    <w:rPr>
      <w:rFonts w:cs="Times New Roman"/>
    </w:rPr>
  </w:style>
  <w:style w:type="character" w:customStyle="1" w:styleId="ListLabel20">
    <w:name w:val="ListLabel 20"/>
    <w:qFormat/>
    <w:rPr>
      <w:rFonts w:cs="Times New Roman"/>
    </w:rPr>
  </w:style>
  <w:style w:type="character" w:customStyle="1" w:styleId="ListLabel21">
    <w:name w:val="ListLabel 21"/>
    <w:qFormat/>
    <w:rPr>
      <w:rFonts w:cs="Times New Roman"/>
    </w:rPr>
  </w:style>
  <w:style w:type="character" w:customStyle="1" w:styleId="ListLabel22">
    <w:name w:val="ListLabel 22"/>
    <w:qFormat/>
    <w:rPr>
      <w:rFonts w:cs="Times New Roman"/>
    </w:rPr>
  </w:style>
  <w:style w:type="character" w:customStyle="1" w:styleId="ListLabel23">
    <w:name w:val="ListLabel 23"/>
    <w:qFormat/>
    <w:rPr>
      <w:rFonts w:cs="Times New Roman"/>
    </w:rPr>
  </w:style>
  <w:style w:type="character" w:customStyle="1" w:styleId="ListLabel24">
    <w:name w:val="ListLabel 24"/>
    <w:qFormat/>
    <w:rPr>
      <w:rFonts w:cs="Times New Roman"/>
    </w:rPr>
  </w:style>
  <w:style w:type="character" w:customStyle="1" w:styleId="ListLabel25">
    <w:name w:val="ListLabel 25"/>
    <w:qFormat/>
    <w:rPr>
      <w:rFonts w:cs="Times New Roman"/>
    </w:rPr>
  </w:style>
  <w:style w:type="character" w:customStyle="1" w:styleId="ListLabel26">
    <w:name w:val="ListLabel 26"/>
    <w:qFormat/>
    <w:rPr>
      <w:rFonts w:cs="Times New Roman"/>
    </w:rPr>
  </w:style>
  <w:style w:type="character" w:customStyle="1" w:styleId="ListLabel27">
    <w:name w:val="ListLabel 27"/>
    <w:qFormat/>
    <w:rPr>
      <w:rFonts w:cs="Times New Roman"/>
    </w:rPr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Mang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Mangal"/>
    </w:rPr>
  </w:style>
  <w:style w:type="paragraph" w:styleId="Sraopastraipa">
    <w:name w:val="List Paragraph"/>
    <w:basedOn w:val="prastasis"/>
    <w:uiPriority w:val="99"/>
    <w:qFormat/>
    <w:rsid w:val="00206CF6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qFormat/>
    <w:rsid w:val="006066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1639</Words>
  <Characters>935</Characters>
  <Application>Microsoft Office Word</Application>
  <DocSecurity>0</DocSecurity>
  <Lines>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KM_C224e-20220621101706</vt:lpstr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KM_C224e-20220621101706</dc:title>
  <dc:subject/>
  <dc:creator>Svajūnė Saulėnaitė</dc:creator>
  <dc:description/>
  <cp:lastModifiedBy>Renatas Žiūkas</cp:lastModifiedBy>
  <cp:revision>2</cp:revision>
  <cp:lastPrinted>2024-04-16T09:35:00Z</cp:lastPrinted>
  <dcterms:created xsi:type="dcterms:W3CDTF">2026-04-21T12:57:00Z</dcterms:created>
  <dcterms:modified xsi:type="dcterms:W3CDTF">2026-04-21T12:57:00Z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GrammarlyDocumentId">
    <vt:lpwstr>4e087dbab08962f77ffe25a9e548e977e5bfc9c710f6cec4597ade6ce7db9965</vt:lpwstr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