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77B71" w14:textId="57779556" w:rsidR="0040445E" w:rsidRPr="001F6510" w:rsidRDefault="0040445E" w:rsidP="00335BB1">
      <w:pPr>
        <w:keepNext/>
        <w:spacing w:line="276" w:lineRule="auto"/>
        <w:jc w:val="center"/>
        <w:outlineLvl w:val="0"/>
        <w:rPr>
          <w:rFonts w:eastAsia="Calibri" w:cs="Times New Roman"/>
          <w:b/>
          <w:szCs w:val="24"/>
          <w:lang w:eastAsia="lt-LT"/>
        </w:rPr>
      </w:pPr>
      <w:r w:rsidRPr="001F6510">
        <w:rPr>
          <w:rFonts w:eastAsia="Times New Roman" w:cs="Times New Roman"/>
          <w:noProof/>
          <w:szCs w:val="24"/>
          <w:lang w:eastAsia="lt-LT"/>
        </w:rPr>
        <w:drawing>
          <wp:inline distT="0" distB="0" distL="0" distR="0" wp14:anchorId="21A8E4AD" wp14:editId="675991EB">
            <wp:extent cx="447675" cy="542925"/>
            <wp:effectExtent l="0" t="0" r="9525" b="9525"/>
            <wp:docPr id="1" name="Paveikslėlis 1" descr="rajono nespalvo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jono nespalvot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47675" cy="542925"/>
                    </a:xfrm>
                    <a:prstGeom prst="rect">
                      <a:avLst/>
                    </a:prstGeom>
                    <a:noFill/>
                    <a:ln>
                      <a:noFill/>
                    </a:ln>
                  </pic:spPr>
                </pic:pic>
              </a:graphicData>
            </a:graphic>
          </wp:inline>
        </w:drawing>
      </w:r>
    </w:p>
    <w:p w14:paraId="6ACB78B8" w14:textId="77777777" w:rsidR="0040445E" w:rsidRPr="001F6510" w:rsidRDefault="0040445E" w:rsidP="00335BB1">
      <w:pPr>
        <w:keepNext/>
        <w:spacing w:line="276" w:lineRule="auto"/>
        <w:jc w:val="center"/>
        <w:outlineLvl w:val="0"/>
        <w:rPr>
          <w:rFonts w:eastAsia="Calibri" w:cs="Times New Roman"/>
          <w:b/>
          <w:szCs w:val="24"/>
          <w:lang w:eastAsia="lt-LT"/>
        </w:rPr>
      </w:pPr>
    </w:p>
    <w:p w14:paraId="5691BE67" w14:textId="4E570F01" w:rsidR="0052233A" w:rsidRPr="001F6510" w:rsidRDefault="0052233A" w:rsidP="00335BB1">
      <w:pPr>
        <w:keepNext/>
        <w:spacing w:line="276" w:lineRule="auto"/>
        <w:jc w:val="center"/>
        <w:outlineLvl w:val="0"/>
        <w:rPr>
          <w:rFonts w:eastAsia="Calibri" w:cs="Times New Roman"/>
          <w:b/>
          <w:szCs w:val="24"/>
          <w:lang w:eastAsia="lt-LT"/>
        </w:rPr>
      </w:pPr>
      <w:r w:rsidRPr="001F6510">
        <w:rPr>
          <w:rFonts w:eastAsia="Calibri" w:cs="Times New Roman"/>
          <w:b/>
          <w:szCs w:val="24"/>
          <w:lang w:eastAsia="lt-LT"/>
        </w:rPr>
        <w:t>ALYTAUS RAJONO SAVIVALDYBĖS TARYBA</w:t>
      </w:r>
    </w:p>
    <w:p w14:paraId="3042540E" w14:textId="77777777" w:rsidR="0052233A" w:rsidRPr="001F6510" w:rsidRDefault="0052233A" w:rsidP="00335BB1">
      <w:pPr>
        <w:keepNext/>
        <w:spacing w:line="276" w:lineRule="auto"/>
        <w:jc w:val="center"/>
        <w:outlineLvl w:val="0"/>
        <w:rPr>
          <w:rFonts w:eastAsia="Calibri" w:cs="Times New Roman"/>
          <w:b/>
          <w:szCs w:val="24"/>
          <w:lang w:eastAsia="lt-LT"/>
        </w:rPr>
      </w:pPr>
    </w:p>
    <w:p w14:paraId="7B9F605E" w14:textId="77777777" w:rsidR="0052233A" w:rsidRPr="001F6510" w:rsidRDefault="0052233A" w:rsidP="00335BB1">
      <w:pPr>
        <w:tabs>
          <w:tab w:val="left" w:pos="4335"/>
        </w:tabs>
        <w:spacing w:line="276" w:lineRule="auto"/>
        <w:jc w:val="center"/>
        <w:rPr>
          <w:rFonts w:eastAsia="Calibri" w:cs="Times New Roman"/>
          <w:b/>
          <w:szCs w:val="24"/>
          <w:lang w:eastAsia="lt-LT"/>
        </w:rPr>
      </w:pPr>
      <w:r w:rsidRPr="001F6510">
        <w:rPr>
          <w:rFonts w:eastAsia="Calibri" w:cs="Times New Roman"/>
          <w:b/>
          <w:szCs w:val="24"/>
          <w:lang w:eastAsia="lt-LT"/>
        </w:rPr>
        <w:t>ALYTAUS RAJONO SAVIVALDYBĖS TARYBOS POSĖDŽIO</w:t>
      </w:r>
    </w:p>
    <w:p w14:paraId="2C40FAB3" w14:textId="77777777" w:rsidR="0052233A" w:rsidRPr="001F6510" w:rsidRDefault="0052233A" w:rsidP="00335BB1">
      <w:pPr>
        <w:tabs>
          <w:tab w:val="left" w:pos="4335"/>
        </w:tabs>
        <w:spacing w:line="276" w:lineRule="auto"/>
        <w:jc w:val="center"/>
        <w:rPr>
          <w:rFonts w:eastAsia="Calibri" w:cs="Times New Roman"/>
          <w:b/>
          <w:szCs w:val="24"/>
          <w:lang w:eastAsia="lt-LT"/>
        </w:rPr>
      </w:pPr>
      <w:r w:rsidRPr="001F6510">
        <w:rPr>
          <w:rFonts w:eastAsia="Calibri" w:cs="Times New Roman"/>
          <w:b/>
          <w:szCs w:val="24"/>
          <w:lang w:eastAsia="lt-LT"/>
        </w:rPr>
        <w:t xml:space="preserve">PROTOKOLAS </w:t>
      </w:r>
    </w:p>
    <w:p w14:paraId="53DE64F1" w14:textId="77777777" w:rsidR="0052233A" w:rsidRPr="001F6510" w:rsidRDefault="0052233A" w:rsidP="00335BB1">
      <w:pPr>
        <w:tabs>
          <w:tab w:val="left" w:pos="4335"/>
        </w:tabs>
        <w:spacing w:line="276" w:lineRule="auto"/>
        <w:jc w:val="center"/>
        <w:rPr>
          <w:rFonts w:eastAsia="Calibri" w:cs="Times New Roman"/>
          <w:szCs w:val="24"/>
          <w:lang w:eastAsia="lt-LT"/>
        </w:rPr>
      </w:pPr>
    </w:p>
    <w:p w14:paraId="15D34912" w14:textId="6F808F7E" w:rsidR="0052233A" w:rsidRPr="001F6510" w:rsidRDefault="0052233A" w:rsidP="00335BB1">
      <w:pPr>
        <w:tabs>
          <w:tab w:val="left" w:pos="4335"/>
        </w:tabs>
        <w:spacing w:line="276" w:lineRule="auto"/>
        <w:jc w:val="center"/>
        <w:rPr>
          <w:rFonts w:eastAsia="Calibri" w:cs="Times New Roman"/>
          <w:szCs w:val="24"/>
          <w:lang w:eastAsia="lt-LT"/>
        </w:rPr>
      </w:pPr>
      <w:bookmarkStart w:id="0" w:name="_Hlk166239932"/>
      <w:r w:rsidRPr="001F6510">
        <w:rPr>
          <w:rFonts w:eastAsia="Calibri" w:cs="Times New Roman"/>
          <w:szCs w:val="24"/>
          <w:lang w:eastAsia="lt-LT"/>
        </w:rPr>
        <w:t>202</w:t>
      </w:r>
      <w:r w:rsidR="008A550E" w:rsidRPr="001F6510">
        <w:rPr>
          <w:rFonts w:eastAsia="Calibri" w:cs="Times New Roman"/>
          <w:szCs w:val="24"/>
          <w:lang w:eastAsia="lt-LT"/>
        </w:rPr>
        <w:t>5</w:t>
      </w:r>
      <w:r w:rsidRPr="001F6510">
        <w:rPr>
          <w:rFonts w:eastAsia="Calibri" w:cs="Times New Roman"/>
          <w:szCs w:val="24"/>
          <w:lang w:eastAsia="lt-LT"/>
        </w:rPr>
        <w:t xml:space="preserve"> m. </w:t>
      </w:r>
      <w:r w:rsidR="00B33E91" w:rsidRPr="001F6510">
        <w:rPr>
          <w:rFonts w:eastAsia="Calibri" w:cs="Times New Roman"/>
          <w:szCs w:val="24"/>
          <w:lang w:eastAsia="lt-LT"/>
        </w:rPr>
        <w:t>gruodžio</w:t>
      </w:r>
      <w:r w:rsidRPr="001F6510">
        <w:rPr>
          <w:rFonts w:eastAsia="Calibri" w:cs="Times New Roman"/>
          <w:szCs w:val="24"/>
          <w:lang w:eastAsia="lt-LT"/>
        </w:rPr>
        <w:t xml:space="preserve"> </w:t>
      </w:r>
      <w:r w:rsidR="00B33E91" w:rsidRPr="001F6510">
        <w:rPr>
          <w:rFonts w:eastAsia="Calibri" w:cs="Times New Roman"/>
          <w:szCs w:val="24"/>
          <w:lang w:eastAsia="lt-LT"/>
        </w:rPr>
        <w:t>18</w:t>
      </w:r>
      <w:r w:rsidRPr="001F6510">
        <w:rPr>
          <w:rFonts w:eastAsia="Calibri" w:cs="Times New Roman"/>
          <w:szCs w:val="24"/>
          <w:lang w:eastAsia="lt-LT"/>
        </w:rPr>
        <w:t xml:space="preserve"> d. </w:t>
      </w:r>
      <w:bookmarkEnd w:id="0"/>
      <w:r w:rsidRPr="001F6510">
        <w:rPr>
          <w:rFonts w:eastAsia="Calibri" w:cs="Times New Roman"/>
          <w:szCs w:val="24"/>
          <w:lang w:eastAsia="lt-LT"/>
        </w:rPr>
        <w:t>Nr. K1-</w:t>
      </w:r>
      <w:r w:rsidR="00E9245D" w:rsidRPr="001F6510">
        <w:rPr>
          <w:rFonts w:eastAsia="Calibri" w:cs="Times New Roman"/>
          <w:szCs w:val="24"/>
          <w:lang w:eastAsia="lt-LT"/>
        </w:rPr>
        <w:t>8</w:t>
      </w:r>
    </w:p>
    <w:p w14:paraId="5078BFC7" w14:textId="6BCD9618" w:rsidR="0052233A" w:rsidRPr="001F6510" w:rsidRDefault="0052233A" w:rsidP="00335BB1">
      <w:pPr>
        <w:tabs>
          <w:tab w:val="left" w:pos="4335"/>
        </w:tabs>
        <w:spacing w:line="276" w:lineRule="auto"/>
        <w:jc w:val="center"/>
        <w:rPr>
          <w:rFonts w:eastAsia="Calibri" w:cs="Times New Roman"/>
          <w:szCs w:val="24"/>
          <w:lang w:eastAsia="lt-LT"/>
        </w:rPr>
      </w:pPr>
      <w:r w:rsidRPr="001F6510">
        <w:rPr>
          <w:rFonts w:eastAsia="Calibri" w:cs="Times New Roman"/>
          <w:szCs w:val="24"/>
          <w:lang w:eastAsia="lt-LT"/>
        </w:rPr>
        <w:t>Alytus</w:t>
      </w:r>
    </w:p>
    <w:p w14:paraId="3A8EC8E6" w14:textId="77777777" w:rsidR="001F0DC8" w:rsidRPr="001F6510" w:rsidRDefault="001F0DC8" w:rsidP="00335BB1">
      <w:pPr>
        <w:tabs>
          <w:tab w:val="left" w:pos="4335"/>
        </w:tabs>
        <w:spacing w:line="276" w:lineRule="auto"/>
        <w:jc w:val="center"/>
        <w:rPr>
          <w:rFonts w:eastAsia="Calibri" w:cs="Times New Roman"/>
          <w:szCs w:val="24"/>
          <w:lang w:eastAsia="lt-LT"/>
        </w:rPr>
      </w:pPr>
    </w:p>
    <w:p w14:paraId="43621E45" w14:textId="77777777" w:rsidR="0052233A" w:rsidRPr="001F6510" w:rsidRDefault="0052233A" w:rsidP="00335BB1">
      <w:pPr>
        <w:tabs>
          <w:tab w:val="left" w:pos="142"/>
          <w:tab w:val="left" w:pos="709"/>
        </w:tabs>
        <w:spacing w:line="276" w:lineRule="auto"/>
        <w:jc w:val="both"/>
        <w:rPr>
          <w:rFonts w:eastAsia="Calibri" w:cs="Times New Roman"/>
          <w:szCs w:val="24"/>
          <w:lang w:eastAsia="lt-LT"/>
        </w:rPr>
      </w:pPr>
      <w:r w:rsidRPr="001F6510">
        <w:rPr>
          <w:rFonts w:eastAsia="Calibri" w:cs="Times New Roman"/>
          <w:szCs w:val="24"/>
          <w:lang w:eastAsia="lt-LT"/>
        </w:rPr>
        <w:tab/>
      </w:r>
      <w:r w:rsidRPr="001F6510">
        <w:rPr>
          <w:rFonts w:eastAsia="Calibri" w:cs="Times New Roman"/>
          <w:szCs w:val="24"/>
          <w:lang w:eastAsia="lt-LT"/>
        </w:rPr>
        <w:tab/>
        <w:t>Posėdis vyko Alytaus rajono savivaldybės tarybos posėdžių salėje, III a., Pulko g. 21, Alytus.</w:t>
      </w:r>
    </w:p>
    <w:p w14:paraId="263002E7" w14:textId="4243246B" w:rsidR="0052233A" w:rsidRPr="001F6510" w:rsidRDefault="0052233A" w:rsidP="00335BB1">
      <w:pPr>
        <w:tabs>
          <w:tab w:val="left" w:pos="709"/>
          <w:tab w:val="left" w:pos="4335"/>
          <w:tab w:val="left" w:pos="6465"/>
        </w:tabs>
        <w:spacing w:line="276" w:lineRule="auto"/>
        <w:jc w:val="both"/>
        <w:rPr>
          <w:rFonts w:eastAsia="Calibri" w:cs="Times New Roman"/>
          <w:szCs w:val="24"/>
          <w:lang w:eastAsia="lt-LT"/>
        </w:rPr>
      </w:pPr>
      <w:r w:rsidRPr="001F6510">
        <w:rPr>
          <w:rFonts w:eastAsia="Calibri" w:cs="Times New Roman"/>
          <w:szCs w:val="24"/>
          <w:lang w:eastAsia="lt-LT"/>
        </w:rPr>
        <w:tab/>
        <w:t>Posėdžio pradžia – 14:0</w:t>
      </w:r>
      <w:r w:rsidR="00BD7BD0" w:rsidRPr="001F6510">
        <w:rPr>
          <w:rFonts w:eastAsia="Calibri" w:cs="Times New Roman"/>
          <w:szCs w:val="24"/>
          <w:lang w:eastAsia="lt-LT"/>
        </w:rPr>
        <w:t>0</w:t>
      </w:r>
      <w:r w:rsidRPr="001F6510">
        <w:rPr>
          <w:rFonts w:eastAsia="Calibri" w:cs="Times New Roman"/>
          <w:szCs w:val="24"/>
          <w:lang w:eastAsia="lt-LT"/>
        </w:rPr>
        <w:t xml:space="preserve"> val.</w:t>
      </w:r>
      <w:r w:rsidR="003B252E" w:rsidRPr="001F6510">
        <w:rPr>
          <w:rFonts w:eastAsia="Calibri" w:cs="Times New Roman"/>
          <w:szCs w:val="24"/>
          <w:lang w:eastAsia="lt-LT"/>
        </w:rPr>
        <w:t>, pabaiga 14:</w:t>
      </w:r>
      <w:r w:rsidR="00504331" w:rsidRPr="001F6510">
        <w:rPr>
          <w:rFonts w:eastAsia="Calibri" w:cs="Times New Roman"/>
          <w:szCs w:val="24"/>
          <w:lang w:eastAsia="lt-LT"/>
        </w:rPr>
        <w:t>45</w:t>
      </w:r>
      <w:r w:rsidR="003B252E" w:rsidRPr="001F6510">
        <w:rPr>
          <w:rFonts w:eastAsia="Calibri" w:cs="Times New Roman"/>
          <w:szCs w:val="24"/>
          <w:lang w:eastAsia="lt-LT"/>
        </w:rPr>
        <w:t xml:space="preserve"> val. </w:t>
      </w:r>
    </w:p>
    <w:p w14:paraId="1AEC167C" w14:textId="77777777" w:rsidR="0052233A" w:rsidRPr="001F6510" w:rsidRDefault="0052233A" w:rsidP="00335BB1">
      <w:pPr>
        <w:tabs>
          <w:tab w:val="left" w:pos="709"/>
          <w:tab w:val="left" w:pos="4335"/>
        </w:tabs>
        <w:spacing w:line="276" w:lineRule="auto"/>
        <w:jc w:val="both"/>
        <w:rPr>
          <w:rFonts w:eastAsia="Calibri" w:cs="Times New Roman"/>
          <w:szCs w:val="24"/>
          <w:lang w:eastAsia="lt-LT"/>
        </w:rPr>
      </w:pPr>
      <w:r w:rsidRPr="001F6510">
        <w:rPr>
          <w:rFonts w:eastAsia="Calibri" w:cs="Times New Roman"/>
          <w:szCs w:val="24"/>
          <w:lang w:eastAsia="lt-LT"/>
        </w:rPr>
        <w:tab/>
      </w:r>
      <w:bookmarkStart w:id="1" w:name="_Hlk166495072"/>
      <w:r w:rsidRPr="001F6510">
        <w:rPr>
          <w:rFonts w:eastAsia="Calibri" w:cs="Times New Roman"/>
          <w:szCs w:val="24"/>
          <w:lang w:eastAsia="lt-LT"/>
        </w:rPr>
        <w:t xml:space="preserve">Posėdžio pirmininkė – </w:t>
      </w:r>
      <w:bookmarkStart w:id="2" w:name="_Hlk154739481"/>
      <w:r w:rsidRPr="001F6510">
        <w:rPr>
          <w:rFonts w:eastAsia="Calibri" w:cs="Times New Roman"/>
          <w:szCs w:val="24"/>
          <w:lang w:eastAsia="lt-LT"/>
        </w:rPr>
        <w:t>Rasa Vitkauskienė</w:t>
      </w:r>
      <w:bookmarkEnd w:id="2"/>
      <w:r w:rsidRPr="001F6510">
        <w:rPr>
          <w:rFonts w:eastAsia="Calibri" w:cs="Times New Roman"/>
          <w:szCs w:val="24"/>
          <w:lang w:eastAsia="lt-LT"/>
        </w:rPr>
        <w:t>, Alytaus rajono savivaldybės merė.</w:t>
      </w:r>
    </w:p>
    <w:bookmarkEnd w:id="1"/>
    <w:p w14:paraId="6E276038" w14:textId="77777777" w:rsidR="0052233A" w:rsidRPr="001F6510" w:rsidRDefault="0052233A" w:rsidP="00335BB1">
      <w:pPr>
        <w:tabs>
          <w:tab w:val="left" w:pos="709"/>
          <w:tab w:val="left" w:pos="1276"/>
          <w:tab w:val="left" w:pos="4335"/>
        </w:tabs>
        <w:spacing w:line="276" w:lineRule="auto"/>
        <w:jc w:val="both"/>
        <w:rPr>
          <w:rFonts w:eastAsia="Calibri" w:cs="Times New Roman"/>
          <w:szCs w:val="24"/>
          <w:lang w:eastAsia="lt-LT"/>
        </w:rPr>
      </w:pPr>
      <w:r w:rsidRPr="001F6510">
        <w:rPr>
          <w:rFonts w:eastAsia="Calibri" w:cs="Times New Roman"/>
          <w:szCs w:val="24"/>
          <w:lang w:eastAsia="lt-LT"/>
        </w:rPr>
        <w:tab/>
      </w:r>
      <w:bookmarkStart w:id="3" w:name="_Hlk148089866"/>
      <w:r w:rsidRPr="001F6510">
        <w:rPr>
          <w:rFonts w:eastAsia="Calibri" w:cs="Times New Roman"/>
          <w:szCs w:val="24"/>
          <w:lang w:eastAsia="lt-LT"/>
        </w:rPr>
        <w:t xml:space="preserve">Tarybos posėdžio sekretorė – Laima Ivašauskienė. </w:t>
      </w:r>
      <w:bookmarkEnd w:id="3"/>
      <w:r w:rsidRPr="001F6510">
        <w:rPr>
          <w:rFonts w:eastAsia="Calibri" w:cs="Times New Roman"/>
          <w:szCs w:val="24"/>
          <w:lang w:eastAsia="lt-LT"/>
        </w:rPr>
        <w:t xml:space="preserve">  </w:t>
      </w:r>
    </w:p>
    <w:p w14:paraId="69144E1A" w14:textId="77777777" w:rsidR="00410F4A" w:rsidRPr="001F6510" w:rsidRDefault="00410F4A" w:rsidP="00335BB1">
      <w:pPr>
        <w:tabs>
          <w:tab w:val="left" w:pos="709"/>
          <w:tab w:val="left" w:pos="1276"/>
          <w:tab w:val="left" w:pos="4335"/>
        </w:tabs>
        <w:spacing w:line="276" w:lineRule="auto"/>
        <w:jc w:val="both"/>
        <w:rPr>
          <w:rFonts w:eastAsia="Calibri" w:cs="Times New Roman"/>
          <w:szCs w:val="24"/>
          <w:lang w:eastAsia="lt-LT"/>
        </w:rPr>
      </w:pPr>
    </w:p>
    <w:p w14:paraId="124B79B7" w14:textId="2359DFA5" w:rsidR="00D50D65" w:rsidRPr="001F6510" w:rsidRDefault="00D50D65" w:rsidP="00335BB1">
      <w:pPr>
        <w:pStyle w:val="prastasiniatinklio"/>
        <w:shd w:val="clear" w:color="auto" w:fill="FFFFFF"/>
        <w:spacing w:before="0" w:beforeAutospacing="0" w:after="0" w:afterAutospacing="0" w:line="276" w:lineRule="auto"/>
        <w:ind w:firstLine="709"/>
        <w:jc w:val="both"/>
        <w:rPr>
          <w:rFonts w:eastAsia="Calibri"/>
        </w:rPr>
      </w:pPr>
      <w:r w:rsidRPr="001F6510">
        <w:rPr>
          <w:rFonts w:eastAsia="Calibri"/>
        </w:rPr>
        <w:t xml:space="preserve">Šventinį tarybos posėdį </w:t>
      </w:r>
      <w:r w:rsidR="001C3DBC" w:rsidRPr="001F6510">
        <w:rPr>
          <w:rFonts w:eastAsia="Calibri"/>
        </w:rPr>
        <w:t>pradėjo Alytaus rajono savivaldybės merė Rasa Vitkauskienė</w:t>
      </w:r>
      <w:r w:rsidR="006505B4" w:rsidRPr="001F6510">
        <w:rPr>
          <w:rFonts w:eastAsia="Calibri"/>
        </w:rPr>
        <w:t xml:space="preserve"> žodžiais: </w:t>
      </w:r>
      <w:r w:rsidR="00904BD4" w:rsidRPr="001F6510">
        <w:rPr>
          <w:rFonts w:eastAsia="Calibri"/>
        </w:rPr>
        <w:t xml:space="preserve">– </w:t>
      </w:r>
      <w:r w:rsidRPr="001F6510">
        <w:rPr>
          <w:rFonts w:eastAsia="Calibri"/>
        </w:rPr>
        <w:t>„Visus metus šioje tarybos salėje posėdžius pradėdavome nuo darbotvarkės, pareiškimų, kartais nelengvų, bet reikalingų sprendimų. Šiandien – muzika, dovanos, šypsenos. Labai norėtųsi, kad tokios akimirkos mus lydėtų dažniau nei kartą per metus. Gražiausios žiemos šventės nenumaldomai artėja. Šia proga kviečiu mus visus nors trumpam stabtelėti ir padėkoti vieni kitiems už bendrą darbą, kantrybę ir pastangas, kuriant gražesnę ir stipresnę mūsų bendruomenę. Šiandien tarp mūsų yra žmonių, kurių meilė savo kraštui prasideda nuo paprastų kasdienių darbų – nuo rūpesčio savo kiemu, gėlynu, sodu, takeliu. Kiekvienas, kuris rūpinasi savo aplinka, kartu gražina ir visą mūsų Alytaus rajoną. Nuoširdžiai dėkoju jums už jūsų darbus, širdį ir už įkvėpimą mums visiems“, – kalbėjo rajono merė R. Vitkauskienė. Artėjant šventėms merė visiems palinkėjo ramybės, šviesos ir tikėjimo, išmintingų sprendimų, prasmingų darbų, visai rajono bendruomenei – kad būtų dar vieningesnė ir stipresnė.</w:t>
      </w:r>
    </w:p>
    <w:p w14:paraId="4C265375" w14:textId="4D05D491" w:rsidR="00D50D65" w:rsidRPr="001F6510" w:rsidRDefault="00D50D65" w:rsidP="00335BB1">
      <w:pPr>
        <w:pStyle w:val="prastasiniatinklio"/>
        <w:shd w:val="clear" w:color="auto" w:fill="FFFFFF"/>
        <w:spacing w:before="0" w:beforeAutospacing="0" w:after="0" w:afterAutospacing="0" w:line="276" w:lineRule="auto"/>
        <w:ind w:firstLine="709"/>
        <w:jc w:val="both"/>
        <w:rPr>
          <w:rFonts w:eastAsia="Calibri"/>
        </w:rPr>
      </w:pPr>
      <w:r w:rsidRPr="001F6510">
        <w:rPr>
          <w:rFonts w:eastAsia="Calibri"/>
        </w:rPr>
        <w:t>Merė taip pat pasveikino šventiniame savivaldybės tarybos posėdyje dalyvavusį Vilkaviškio vyskupijos Alytaus dekaną, Garbės kanauninką, Šv. Angelų Sargų parapijos kleboną Arūną Užupį 30 metų kunigystės jubiliejaus proga, padėkojo jam už bendrystę.</w:t>
      </w:r>
      <w:r w:rsidR="00B61577" w:rsidRPr="001F6510">
        <w:rPr>
          <w:rFonts w:eastAsia="Calibri"/>
        </w:rPr>
        <w:t xml:space="preserve"> </w:t>
      </w:r>
      <w:r w:rsidRPr="001F6510">
        <w:rPr>
          <w:rFonts w:eastAsia="Calibri"/>
        </w:rPr>
        <w:t>Dekanas tarybos nariams ir kitiems posėdžio dalyviams palinkėjo laukiant Kalėdų stabtelėti. „Linkiu apsidairyti, kiek malonių paėmėme iš Viešpaties, kiek atstūmėm, ką padarėme gero, gal kažką sugadinome. Dėkui jums, kad esate. Stiprybės, reikaluose, darbuose ir, aišku, pačiame gyvenime. Būkite laimingi jūs ir jūsų namiškiai“, – linkėjo dekanas A. Užupis.</w:t>
      </w:r>
    </w:p>
    <w:p w14:paraId="2FE5AD42" w14:textId="6A2CFCBF" w:rsidR="004A5F29" w:rsidRPr="001F6510" w:rsidRDefault="007523D0" w:rsidP="00335BB1">
      <w:pPr>
        <w:pStyle w:val="prastasiniatinklio"/>
        <w:shd w:val="clear" w:color="auto" w:fill="FFFFFF"/>
        <w:spacing w:before="0" w:beforeAutospacing="0" w:after="0" w:afterAutospacing="0" w:line="276" w:lineRule="auto"/>
        <w:ind w:firstLine="709"/>
        <w:jc w:val="both"/>
        <w:rPr>
          <w:rFonts w:eastAsia="Calibri"/>
        </w:rPr>
      </w:pPr>
      <w:r w:rsidRPr="001F6510">
        <w:rPr>
          <w:rFonts w:eastAsia="Calibri"/>
        </w:rPr>
        <w:t xml:space="preserve">Alytaus rajono savivaldybė jau aštuntą kartą apdovanojo Aplinkos tvarkymo konkurso dalyvius ir nugalėtojus. Apdovanojimai vyko šventinio savivaldybės tarybos posėdžio metu. Konkurso dalyvius pasveikino rajono merė Rasa Vitkauskienė ir savivaldybės administracijos direktorius Vytas Arbačiauskas, kuris yra ir konkurso komisijos pirmininkas. </w:t>
      </w:r>
      <w:r w:rsidR="00D50D65" w:rsidRPr="001F6510">
        <w:rPr>
          <w:rFonts w:eastAsia="Calibri"/>
        </w:rPr>
        <w:t>Šiais metais Aplinkos tvarkymo konkurse dalyvavo įmonės, įstaigos, organizacijos, bendruomenės, individualų gyvenamųjų namų, sodybų savininkai</w:t>
      </w:r>
      <w:r w:rsidR="00893095" w:rsidRPr="001F6510">
        <w:rPr>
          <w:rFonts w:eastAsia="Calibri"/>
        </w:rPr>
        <w:t xml:space="preserve">. </w:t>
      </w:r>
      <w:r w:rsidR="00D50D65" w:rsidRPr="001F6510">
        <w:rPr>
          <w:rFonts w:eastAsia="Calibri"/>
        </w:rPr>
        <w:t>Merės padėkomis ir dovanomis už dalyvavimą konkurse, kūrybiškumą, gražiai tvarkomą individualaus namo aplinką ir rodomą pavyzdį kitiems apdovanoti Aldona ir Vytas Sinkevičiai, kurie puoselėja namų Mikutiškių kaime, Alytaus seniūnijoje, aplinką, Petras Sidaras, kurio sodyboje Žagarių kaime, Punios seniūnijoje, dvelkia lietuviškumas ir tradicijos, Alytaus r. Butrimonių gimnazija, kurios tvarkoma aplinka gražina ir praturtina Butrimonių miestelį.</w:t>
      </w:r>
      <w:r w:rsidR="00893095" w:rsidRPr="001F6510">
        <w:rPr>
          <w:rFonts w:eastAsia="Calibri"/>
        </w:rPr>
        <w:t xml:space="preserve"> </w:t>
      </w:r>
      <w:r w:rsidR="00D50D65" w:rsidRPr="001F6510">
        <w:rPr>
          <w:rFonts w:eastAsia="Calibri"/>
        </w:rPr>
        <w:lastRenderedPageBreak/>
        <w:t>Merės padėkomis už pavyzdingai puoselėjamą aplinką, kūrybiškumą bei įkvepiantį pavyzdį kitiems, atminimo lentomis, dovanomis bei piniginiais čekiais apdovanoti šių metų konkurso nugalėtojai: Mikalavo kaimo bendruomenė „Šilaičiai“ – jų sukurtas jaukus kampelis tapo vieta, kurioje gera susitikti gyventojams, Įmonių, įstaigų, organizacijų nugalėtoja – Rima Karkauskienė, kuri sukūrė išskirtinę valandinės auklės studijos „Rimutės gūžta“ aplinką Navasiolkų kaime, Punios seniūnijoje, Individualių gyvenamųjų namų, sodybų savininkų kategorijos nugalėtojai – Daiva ir Sigitas Jančiauskai – jų rūpestingai prižiūrėta aplinka Duselninkų kaime, Krokialaukio seniūnijoje, daro įspūdį ir nepalieka abejingų.</w:t>
      </w:r>
      <w:r w:rsidR="00893095" w:rsidRPr="001F6510">
        <w:rPr>
          <w:rFonts w:eastAsia="Calibri"/>
        </w:rPr>
        <w:t xml:space="preserve"> </w:t>
      </w:r>
      <w:r w:rsidR="00D50D65" w:rsidRPr="001F6510">
        <w:rPr>
          <w:rFonts w:eastAsia="Calibri"/>
        </w:rPr>
        <w:t>Aplinkos tvarkymo konkursą savivaldybė organizuoja nuo 2018 m. Iš viso jame dalyvavo jau 109 dalyviai. Jame gali dalyvauti rajono įmonės, įstaigos, organizacijos, bendruomenės, daugiabučių namų savininkų bendrijos, individualių gyvenamųjų namų ir sodybų, kaimo turizmo sodybų savininkai, ūkininkai.</w:t>
      </w:r>
      <w:r w:rsidR="00893095" w:rsidRPr="001F6510">
        <w:rPr>
          <w:rFonts w:eastAsia="Calibri"/>
        </w:rPr>
        <w:t xml:space="preserve"> </w:t>
      </w:r>
      <w:r w:rsidR="00D50D65" w:rsidRPr="001F6510">
        <w:rPr>
          <w:rFonts w:eastAsia="Calibri"/>
        </w:rPr>
        <w:t>Konkursas organizuojamas siekiant paskatinti rajono žmones puoselėti ir gražinti savo gyvenamąją ir darbo aplinką, ugdyti gyventojų kūrybiškumą, skleisti gerąją aplinkos tvarkymo patirtį.</w:t>
      </w:r>
    </w:p>
    <w:p w14:paraId="7FC45FD9" w14:textId="77777777" w:rsidR="00410F4A" w:rsidRPr="001F6510" w:rsidRDefault="00410F4A" w:rsidP="00335BB1">
      <w:pPr>
        <w:pStyle w:val="prastasiniatinklio"/>
        <w:shd w:val="clear" w:color="auto" w:fill="FFFFFF"/>
        <w:spacing w:before="0" w:beforeAutospacing="0" w:after="0" w:afterAutospacing="0" w:line="276" w:lineRule="auto"/>
        <w:ind w:firstLine="709"/>
        <w:jc w:val="both"/>
        <w:rPr>
          <w:rFonts w:eastAsia="Calibri"/>
        </w:rPr>
      </w:pPr>
    </w:p>
    <w:p w14:paraId="53F71B91" w14:textId="7EC38CC6" w:rsidR="00D50D65" w:rsidRPr="001F6510" w:rsidRDefault="00084F95" w:rsidP="00335BB1">
      <w:pPr>
        <w:tabs>
          <w:tab w:val="left" w:pos="709"/>
          <w:tab w:val="left" w:pos="1276"/>
          <w:tab w:val="left" w:pos="4335"/>
        </w:tabs>
        <w:spacing w:line="276" w:lineRule="auto"/>
        <w:ind w:firstLine="709"/>
        <w:jc w:val="both"/>
        <w:rPr>
          <w:rFonts w:eastAsia="Calibri" w:cs="Times New Roman"/>
          <w:szCs w:val="24"/>
          <w:lang w:eastAsia="lt-LT"/>
        </w:rPr>
      </w:pPr>
      <w:r w:rsidRPr="001F6510">
        <w:rPr>
          <w:rFonts w:eastAsia="Calibri" w:cs="Times New Roman"/>
          <w:szCs w:val="24"/>
          <w:lang w:eastAsia="lt-LT"/>
        </w:rPr>
        <w:t xml:space="preserve">Po šventinės </w:t>
      </w:r>
      <w:r w:rsidR="004A5F29" w:rsidRPr="001F6510">
        <w:rPr>
          <w:rFonts w:eastAsia="Calibri" w:cs="Times New Roman"/>
          <w:szCs w:val="24"/>
          <w:lang w:eastAsia="lt-LT"/>
        </w:rPr>
        <w:t xml:space="preserve">Tarybos posėdžio dalies pereinama prie darbotvarkės klausimų svarstymo.  </w:t>
      </w:r>
    </w:p>
    <w:p w14:paraId="6E788446" w14:textId="77777777" w:rsidR="003F0DC8" w:rsidRPr="001F6510" w:rsidRDefault="003F0DC8" w:rsidP="00335BB1">
      <w:pPr>
        <w:tabs>
          <w:tab w:val="left" w:pos="709"/>
          <w:tab w:val="left" w:pos="851"/>
        </w:tabs>
        <w:spacing w:line="276" w:lineRule="auto"/>
        <w:ind w:firstLine="709"/>
        <w:jc w:val="both"/>
        <w:rPr>
          <w:rFonts w:eastAsia="Calibri" w:cs="Times New Roman"/>
          <w:szCs w:val="24"/>
          <w:lang w:eastAsia="lt-LT"/>
        </w:rPr>
      </w:pPr>
      <w:r w:rsidRPr="001F6510">
        <w:rPr>
          <w:rFonts w:eastAsia="Calibri" w:cs="Times New Roman"/>
          <w:szCs w:val="24"/>
          <w:lang w:eastAsia="lt-LT"/>
        </w:rPr>
        <w:t>Posėdyje dalyvavo 24 tarybos nariai:</w:t>
      </w:r>
    </w:p>
    <w:p w14:paraId="2077668B" w14:textId="77777777" w:rsidR="003F0DC8" w:rsidRPr="001F6510" w:rsidRDefault="003F0DC8" w:rsidP="00335BB1">
      <w:pPr>
        <w:tabs>
          <w:tab w:val="left" w:pos="750"/>
          <w:tab w:val="left" w:pos="4335"/>
        </w:tabs>
        <w:spacing w:line="276" w:lineRule="auto"/>
        <w:ind w:left="-142" w:firstLine="851"/>
        <w:jc w:val="both"/>
        <w:rPr>
          <w:rFonts w:eastAsia="Calibri" w:cs="Times New Roman"/>
          <w:szCs w:val="24"/>
          <w:lang w:eastAsia="lt-LT"/>
        </w:rPr>
      </w:pPr>
      <w:bookmarkStart w:id="4" w:name="_Hlk191386072"/>
      <w:r w:rsidRPr="001F6510">
        <w:rPr>
          <w:rFonts w:eastAsia="Calibri" w:cs="Times New Roman"/>
          <w:szCs w:val="24"/>
          <w:lang w:eastAsia="lt-LT"/>
        </w:rPr>
        <w:t xml:space="preserve">Aloyzas Jaciunskas, </w:t>
      </w:r>
      <w:bookmarkStart w:id="5" w:name="_Hlk148092419"/>
      <w:r w:rsidRPr="001F6510">
        <w:rPr>
          <w:rFonts w:eastAsia="Calibri" w:cs="Times New Roman"/>
          <w:szCs w:val="24"/>
          <w:lang w:eastAsia="lt-LT"/>
        </w:rPr>
        <w:t>Kęstutis Patinskas,</w:t>
      </w:r>
      <w:bookmarkEnd w:id="5"/>
      <w:r w:rsidRPr="001F6510">
        <w:rPr>
          <w:rFonts w:eastAsia="Calibri" w:cs="Times New Roman"/>
          <w:szCs w:val="24"/>
          <w:lang w:eastAsia="lt-LT"/>
        </w:rPr>
        <w:t xml:space="preserve"> </w:t>
      </w:r>
      <w:bookmarkStart w:id="6" w:name="_Hlk148092558"/>
      <w:r w:rsidRPr="001F6510">
        <w:rPr>
          <w:rFonts w:eastAsia="Calibri" w:cs="Times New Roman"/>
          <w:szCs w:val="24"/>
          <w:lang w:eastAsia="lt-LT"/>
        </w:rPr>
        <w:t>Povilas Dzenkus,</w:t>
      </w:r>
      <w:bookmarkEnd w:id="6"/>
      <w:r w:rsidRPr="001F6510">
        <w:rPr>
          <w:rFonts w:eastAsia="Calibri" w:cs="Times New Roman"/>
          <w:szCs w:val="24"/>
          <w:lang w:eastAsia="lt-LT"/>
        </w:rPr>
        <w:t xml:space="preserve"> Gediminas Krasauskas</w:t>
      </w:r>
      <w:bookmarkStart w:id="7" w:name="_Hlk148092575"/>
      <w:r w:rsidRPr="001F6510">
        <w:rPr>
          <w:rFonts w:eastAsia="Calibri" w:cs="Times New Roman"/>
          <w:szCs w:val="24"/>
          <w:lang w:eastAsia="lt-LT"/>
        </w:rPr>
        <w:t xml:space="preserve">, Raimundas Markauskas, Marius Mickevičius, Stasys Supranavičius, </w:t>
      </w:r>
      <w:bookmarkStart w:id="8" w:name="_Hlk148099317"/>
      <w:bookmarkEnd w:id="7"/>
      <w:r w:rsidRPr="001F6510">
        <w:rPr>
          <w:rFonts w:eastAsia="Calibri" w:cs="Times New Roman"/>
          <w:szCs w:val="24"/>
          <w:lang w:eastAsia="lt-LT"/>
        </w:rPr>
        <w:t>Jūratė Overaitytė-Jakubavičienė</w:t>
      </w:r>
      <w:bookmarkEnd w:id="8"/>
      <w:r w:rsidRPr="001F6510">
        <w:rPr>
          <w:rFonts w:eastAsia="Calibri" w:cs="Times New Roman"/>
          <w:szCs w:val="24"/>
          <w:lang w:eastAsia="lt-LT"/>
        </w:rPr>
        <w:t xml:space="preserve">, </w:t>
      </w:r>
      <w:bookmarkStart w:id="9" w:name="_Hlk148092594"/>
      <w:r w:rsidRPr="001F6510">
        <w:rPr>
          <w:rFonts w:eastAsia="Calibri" w:cs="Times New Roman"/>
          <w:szCs w:val="24"/>
          <w:lang w:eastAsia="lt-LT"/>
        </w:rPr>
        <w:t xml:space="preserve">Rimas Marčiulynas, Česlovas Mulma, </w:t>
      </w:r>
      <w:bookmarkEnd w:id="9"/>
      <w:r w:rsidRPr="001F6510">
        <w:rPr>
          <w:rFonts w:eastAsia="Calibri" w:cs="Times New Roman"/>
          <w:szCs w:val="24"/>
          <w:lang w:eastAsia="lt-LT"/>
        </w:rPr>
        <w:t xml:space="preserve">Živilė Patinskaitė, Petras Valiūnas, </w:t>
      </w:r>
      <w:bookmarkStart w:id="10" w:name="_Hlk148092623"/>
      <w:r w:rsidRPr="001F6510">
        <w:rPr>
          <w:rFonts w:eastAsia="Calibri" w:cs="Times New Roman"/>
          <w:szCs w:val="24"/>
          <w:lang w:eastAsia="lt-LT"/>
        </w:rPr>
        <w:t>Lukas Grigaravičius,</w:t>
      </w:r>
      <w:bookmarkEnd w:id="10"/>
      <w:r w:rsidRPr="001F6510">
        <w:rPr>
          <w:rFonts w:eastAsia="Calibri" w:cs="Times New Roman"/>
          <w:szCs w:val="24"/>
          <w:lang w:eastAsia="lt-LT"/>
        </w:rPr>
        <w:t xml:space="preserve"> Gintarė Jociunskaitė, </w:t>
      </w:r>
      <w:bookmarkStart w:id="11" w:name="_Hlk148092528"/>
      <w:r w:rsidRPr="001F6510">
        <w:rPr>
          <w:rFonts w:eastAsia="Calibri" w:cs="Times New Roman"/>
          <w:szCs w:val="24"/>
          <w:lang w:eastAsia="lt-LT"/>
        </w:rPr>
        <w:t xml:space="preserve">Danielius Jakubavičius, </w:t>
      </w:r>
      <w:bookmarkEnd w:id="11"/>
      <w:r w:rsidRPr="001F6510">
        <w:rPr>
          <w:rFonts w:eastAsia="Calibri" w:cs="Times New Roman"/>
          <w:szCs w:val="24"/>
          <w:lang w:eastAsia="lt-LT"/>
        </w:rPr>
        <w:t xml:space="preserve">Šarūnas Bernatavičius, Vitalija Vitkauskienė, </w:t>
      </w:r>
      <w:bookmarkStart w:id="12" w:name="_Hlk148087215"/>
      <w:r w:rsidRPr="001F6510">
        <w:rPr>
          <w:rFonts w:eastAsia="Calibri" w:cs="Times New Roman"/>
          <w:szCs w:val="24"/>
          <w:lang w:eastAsia="lt-LT"/>
        </w:rPr>
        <w:t>Gintaras Chščenavičius</w:t>
      </w:r>
      <w:bookmarkEnd w:id="12"/>
      <w:r w:rsidRPr="001F6510">
        <w:rPr>
          <w:rFonts w:eastAsia="Calibri" w:cs="Times New Roman"/>
          <w:szCs w:val="24"/>
          <w:lang w:eastAsia="lt-LT"/>
        </w:rPr>
        <w:t>, Deimantė Grigaravičienė, Algis Žėkas, Mindaugas Aldonis</w:t>
      </w:r>
      <w:bookmarkEnd w:id="4"/>
      <w:r w:rsidRPr="001F6510">
        <w:rPr>
          <w:rFonts w:eastAsia="Calibri" w:cs="Times New Roman"/>
          <w:szCs w:val="24"/>
          <w:lang w:eastAsia="lt-LT"/>
        </w:rPr>
        <w:t>, Dalia Kitavičienė, Virgilijus Pranskevičius, Marius Jasaitis. (Tarybos narių sąrašas pridedamas)</w:t>
      </w:r>
    </w:p>
    <w:p w14:paraId="1FA5B8BE" w14:textId="77777777" w:rsidR="003F0DC8" w:rsidRPr="001F6510" w:rsidRDefault="003F0DC8" w:rsidP="00335BB1">
      <w:pPr>
        <w:tabs>
          <w:tab w:val="left" w:pos="750"/>
          <w:tab w:val="left" w:pos="4335"/>
        </w:tabs>
        <w:spacing w:line="276" w:lineRule="auto"/>
        <w:ind w:left="-142" w:firstLine="851"/>
        <w:jc w:val="both"/>
        <w:rPr>
          <w:rFonts w:eastAsia="Calibri" w:cs="Times New Roman"/>
          <w:szCs w:val="24"/>
          <w:lang w:eastAsia="lt-LT"/>
        </w:rPr>
      </w:pPr>
      <w:r w:rsidRPr="001F6510">
        <w:rPr>
          <w:rFonts w:eastAsia="Calibri" w:cs="Times New Roman"/>
          <w:szCs w:val="24"/>
          <w:lang w:eastAsia="lt-LT"/>
        </w:rPr>
        <w:t>Nedalyvauja Tarybos narys Justas Truncė.</w:t>
      </w:r>
    </w:p>
    <w:p w14:paraId="093918C9" w14:textId="71A03773" w:rsidR="003F0DC8" w:rsidRPr="001F6510" w:rsidRDefault="003F0DC8" w:rsidP="00335BB1">
      <w:pPr>
        <w:tabs>
          <w:tab w:val="left" w:pos="750"/>
          <w:tab w:val="left" w:pos="4335"/>
        </w:tabs>
        <w:spacing w:line="276" w:lineRule="auto"/>
        <w:ind w:left="-142" w:firstLine="851"/>
        <w:jc w:val="both"/>
        <w:rPr>
          <w:rFonts w:eastAsia="Times New Roman" w:cs="Times New Roman"/>
          <w:szCs w:val="24"/>
          <w:lang w:eastAsia="lt-LT"/>
        </w:rPr>
      </w:pPr>
      <w:r w:rsidRPr="001F6510">
        <w:rPr>
          <w:rFonts w:eastAsia="Times New Roman" w:cs="Times New Roman"/>
          <w:szCs w:val="24"/>
          <w:lang w:eastAsia="lt-LT"/>
        </w:rPr>
        <w:t>Kvorumas yra.</w:t>
      </w:r>
    </w:p>
    <w:p w14:paraId="172D0611" w14:textId="25773838" w:rsidR="0052233A" w:rsidRPr="001F6510" w:rsidRDefault="0052233A" w:rsidP="00335BB1">
      <w:pPr>
        <w:spacing w:line="276" w:lineRule="auto"/>
        <w:ind w:firstLine="709"/>
        <w:jc w:val="both"/>
        <w:rPr>
          <w:rFonts w:eastAsia="Times New Roman" w:cs="Times New Roman"/>
          <w:szCs w:val="24"/>
          <w:lang w:eastAsia="lt-LT"/>
        </w:rPr>
      </w:pPr>
      <w:r w:rsidRPr="001F6510">
        <w:rPr>
          <w:rFonts w:eastAsia="Times New Roman" w:cs="Times New Roman"/>
          <w:szCs w:val="24"/>
          <w:lang w:eastAsia="lt-LT"/>
        </w:rPr>
        <w:t xml:space="preserve">Posėdžio pirmininkė primena, kad tarybos narys tarybos posėdyje prieš pradedant svarstyti klausimą, kuris jam sukelia interesų konfliktą, privalo informuoti tarybą apie esamą interesų konfliktą, pareikšti apie nusišalinimą ir, jeigu taryba nusišalinimą priima, jokia forma nedalyvauti toliau svarstant šį klausimą. </w:t>
      </w:r>
    </w:p>
    <w:p w14:paraId="55796F8D" w14:textId="4F7F5AE9" w:rsidR="001378DD" w:rsidRPr="001F6510" w:rsidRDefault="003057E6" w:rsidP="00335BB1">
      <w:pPr>
        <w:tabs>
          <w:tab w:val="left" w:pos="567"/>
          <w:tab w:val="left" w:pos="851"/>
          <w:tab w:val="left" w:pos="6946"/>
        </w:tabs>
        <w:spacing w:line="276" w:lineRule="auto"/>
        <w:ind w:firstLine="709"/>
        <w:jc w:val="both"/>
        <w:rPr>
          <w:rFonts w:eastAsia="Times New Roman" w:cs="Times New Roman"/>
          <w:bCs/>
          <w:szCs w:val="24"/>
          <w:lang w:eastAsia="lt-LT"/>
        </w:rPr>
      </w:pPr>
      <w:r w:rsidRPr="001F6510">
        <w:rPr>
          <w:rFonts w:eastAsia="Times New Roman" w:cs="Times New Roman"/>
          <w:bCs/>
          <w:szCs w:val="24"/>
          <w:lang w:eastAsia="lt-LT"/>
        </w:rPr>
        <w:t>Skelbiamas b</w:t>
      </w:r>
      <w:r w:rsidR="0060028E" w:rsidRPr="001F6510">
        <w:rPr>
          <w:rFonts w:eastAsia="Times New Roman" w:cs="Times New Roman"/>
          <w:bCs/>
          <w:szCs w:val="24"/>
          <w:lang w:eastAsia="lt-LT"/>
        </w:rPr>
        <w:t xml:space="preserve">alsavimas dėl darbotvarkės su </w:t>
      </w:r>
      <w:r w:rsidR="00770110" w:rsidRPr="001F6510">
        <w:rPr>
          <w:rFonts w:eastAsia="Times New Roman" w:cs="Times New Roman"/>
          <w:bCs/>
          <w:szCs w:val="24"/>
          <w:lang w:eastAsia="lt-LT"/>
        </w:rPr>
        <w:t>10</w:t>
      </w:r>
      <w:r w:rsidR="0060028E" w:rsidRPr="001F6510">
        <w:rPr>
          <w:rFonts w:eastAsia="Times New Roman" w:cs="Times New Roman"/>
          <w:bCs/>
          <w:szCs w:val="24"/>
          <w:lang w:eastAsia="lt-LT"/>
        </w:rPr>
        <w:t xml:space="preserve"> klausim</w:t>
      </w:r>
      <w:r w:rsidR="00770110" w:rsidRPr="001F6510">
        <w:rPr>
          <w:rFonts w:eastAsia="Times New Roman" w:cs="Times New Roman"/>
          <w:bCs/>
          <w:szCs w:val="24"/>
          <w:lang w:eastAsia="lt-LT"/>
        </w:rPr>
        <w:t>ų</w:t>
      </w:r>
      <w:r w:rsidR="0060028E" w:rsidRPr="001F6510">
        <w:rPr>
          <w:rFonts w:eastAsia="Times New Roman" w:cs="Times New Roman"/>
          <w:bCs/>
          <w:szCs w:val="24"/>
          <w:lang w:eastAsia="lt-LT"/>
        </w:rPr>
        <w:t xml:space="preserve">. </w:t>
      </w:r>
    </w:p>
    <w:p w14:paraId="76FDEE42" w14:textId="699A09DE" w:rsidR="0052233A" w:rsidRPr="001F6510" w:rsidRDefault="00E96B50" w:rsidP="00335BB1">
      <w:pPr>
        <w:tabs>
          <w:tab w:val="left" w:pos="567"/>
          <w:tab w:val="left" w:pos="851"/>
          <w:tab w:val="left" w:pos="6946"/>
        </w:tabs>
        <w:spacing w:line="276" w:lineRule="auto"/>
        <w:ind w:firstLine="709"/>
        <w:jc w:val="both"/>
        <w:rPr>
          <w:rFonts w:eastAsia="Times New Roman" w:cs="Times New Roman"/>
          <w:bCs/>
          <w:szCs w:val="24"/>
          <w:lang w:eastAsia="lt-LT"/>
        </w:rPr>
      </w:pPr>
      <w:r w:rsidRPr="001F6510">
        <w:rPr>
          <w:rFonts w:eastAsia="Times New Roman" w:cs="Times New Roman"/>
          <w:bCs/>
          <w:szCs w:val="24"/>
          <w:lang w:eastAsia="lt-LT"/>
        </w:rPr>
        <w:t>Darbotvarkei</w:t>
      </w:r>
      <w:r w:rsidR="00E215EA" w:rsidRPr="001F6510">
        <w:rPr>
          <w:rFonts w:eastAsia="Times New Roman" w:cs="Times New Roman"/>
          <w:bCs/>
          <w:szCs w:val="24"/>
          <w:lang w:eastAsia="lt-LT"/>
        </w:rPr>
        <w:t xml:space="preserve"> pritarta vienbalsiai.</w:t>
      </w:r>
      <w:r w:rsidR="00CE6FBB" w:rsidRPr="001F6510">
        <w:rPr>
          <w:rFonts w:eastAsia="Times New Roman" w:cs="Times New Roman"/>
          <w:bCs/>
          <w:szCs w:val="24"/>
          <w:lang w:eastAsia="lt-LT"/>
        </w:rPr>
        <w:t xml:space="preserve"> </w:t>
      </w:r>
    </w:p>
    <w:p w14:paraId="06AA4641" w14:textId="6F7277ED" w:rsidR="0052233A" w:rsidRPr="001F6510" w:rsidRDefault="0052233A" w:rsidP="00335BB1">
      <w:pPr>
        <w:spacing w:line="276" w:lineRule="auto"/>
        <w:ind w:firstLine="720"/>
        <w:jc w:val="both"/>
        <w:rPr>
          <w:rFonts w:eastAsia="Times New Roman" w:cs="Times New Roman"/>
          <w:bCs/>
          <w:szCs w:val="24"/>
          <w:lang w:eastAsia="lt-LT"/>
        </w:rPr>
      </w:pPr>
      <w:r w:rsidRPr="001F6510">
        <w:rPr>
          <w:rFonts w:eastAsia="Times New Roman" w:cs="Times New Roman"/>
          <w:bCs/>
          <w:szCs w:val="24"/>
          <w:lang w:eastAsia="lt-LT"/>
        </w:rPr>
        <w:t>Neatsiejama šio protokolo dalis – vaizdo</w:t>
      </w:r>
      <w:r w:rsidR="0088481D" w:rsidRPr="001F6510">
        <w:rPr>
          <w:rFonts w:eastAsia="Times New Roman" w:cs="Times New Roman"/>
          <w:bCs/>
          <w:szCs w:val="24"/>
          <w:lang w:eastAsia="lt-LT"/>
        </w:rPr>
        <w:t xml:space="preserve"> ir garso</w:t>
      </w:r>
      <w:r w:rsidRPr="001F6510">
        <w:rPr>
          <w:rFonts w:eastAsia="Times New Roman" w:cs="Times New Roman"/>
          <w:bCs/>
          <w:szCs w:val="24"/>
          <w:lang w:eastAsia="lt-LT"/>
        </w:rPr>
        <w:t xml:space="preserve"> įrašas (nuoroda žemiau):</w:t>
      </w:r>
    </w:p>
    <w:p w14:paraId="77C867F1" w14:textId="238EADEA" w:rsidR="00AE4C60" w:rsidRPr="001F6510" w:rsidRDefault="00AE4C60" w:rsidP="00335BB1">
      <w:pPr>
        <w:spacing w:line="276" w:lineRule="auto"/>
        <w:ind w:firstLine="709"/>
        <w:jc w:val="both"/>
      </w:pPr>
      <w:hyperlink r:id="rId7" w:history="1">
        <w:r w:rsidRPr="001F6510">
          <w:rPr>
            <w:rStyle w:val="Hipersaitas"/>
          </w:rPr>
          <w:t>http://195.182.71.122/videov3/Conference/#</w:t>
        </w:r>
      </w:hyperlink>
    </w:p>
    <w:p w14:paraId="6BC69746" w14:textId="6AD7E711" w:rsidR="006B49E2" w:rsidRPr="001F6510" w:rsidRDefault="004D7A61" w:rsidP="00335BB1">
      <w:pPr>
        <w:spacing w:line="276" w:lineRule="auto"/>
        <w:ind w:firstLine="709"/>
        <w:jc w:val="both"/>
        <w:rPr>
          <w:rFonts w:eastAsia="Times New Roman" w:cs="Times New Roman"/>
          <w:bCs/>
          <w:szCs w:val="24"/>
          <w:lang w:eastAsia="lt-LT"/>
        </w:rPr>
      </w:pPr>
      <w:r w:rsidRPr="001F6510">
        <w:rPr>
          <w:rFonts w:eastAsia="Times New Roman" w:cs="Times New Roman"/>
          <w:bCs/>
          <w:szCs w:val="24"/>
          <w:lang w:eastAsia="lt-LT"/>
        </w:rPr>
        <w:t>Neatsiejama šio protokolo dalis  – tarybos posėdžio balsavimo rezultatai</w:t>
      </w:r>
      <w:r w:rsidR="00F965B9" w:rsidRPr="001F6510">
        <w:rPr>
          <w:rFonts w:eastAsia="Times New Roman" w:cs="Times New Roman"/>
          <w:bCs/>
          <w:szCs w:val="24"/>
          <w:lang w:eastAsia="lt-LT"/>
        </w:rPr>
        <w:t xml:space="preserve"> (nuoroda žemiau)</w:t>
      </w:r>
      <w:r w:rsidR="009A253A" w:rsidRPr="001F6510">
        <w:rPr>
          <w:rFonts w:eastAsia="Times New Roman" w:cs="Times New Roman"/>
          <w:bCs/>
          <w:szCs w:val="24"/>
          <w:lang w:eastAsia="lt-LT"/>
        </w:rPr>
        <w:t>:</w:t>
      </w:r>
    </w:p>
    <w:p w14:paraId="25682A6C" w14:textId="300EB397" w:rsidR="002F1C63" w:rsidRPr="001F6510" w:rsidRDefault="00AE4C60" w:rsidP="00335BB1">
      <w:pPr>
        <w:spacing w:line="276" w:lineRule="auto"/>
        <w:ind w:firstLine="709"/>
        <w:jc w:val="both"/>
      </w:pPr>
      <w:hyperlink r:id="rId8" w:history="1">
        <w:r w:rsidRPr="001F6510">
          <w:rPr>
            <w:rStyle w:val="Hipersaitas"/>
          </w:rPr>
          <w:t>http://195.182.71.122/videov3/Conference/#</w:t>
        </w:r>
      </w:hyperlink>
      <w:r w:rsidRPr="001F6510">
        <w:t xml:space="preserve"> </w:t>
      </w:r>
      <w:r w:rsidR="00EB5CC2" w:rsidRPr="001F6510">
        <w:t xml:space="preserve"> (ties kiekvienu klausimu</w:t>
      </w:r>
      <w:r w:rsidR="00C9051B" w:rsidRPr="001F6510">
        <w:t xml:space="preserve"> paspaudus „išsamiau“</w:t>
      </w:r>
      <w:r w:rsidR="001378DD" w:rsidRPr="001F6510">
        <w:t>)</w:t>
      </w:r>
    </w:p>
    <w:p w14:paraId="16EC850E" w14:textId="4D02839D" w:rsidR="0031178D" w:rsidRPr="001F6510" w:rsidRDefault="0031178D" w:rsidP="00335BB1">
      <w:pPr>
        <w:spacing w:line="276" w:lineRule="auto"/>
        <w:ind w:firstLine="709"/>
        <w:jc w:val="both"/>
        <w:rPr>
          <w:rFonts w:eastAsia="Calibri" w:cs="Times New Roman"/>
          <w:szCs w:val="24"/>
          <w:lang w:eastAsia="lt-LT"/>
        </w:rPr>
      </w:pPr>
    </w:p>
    <w:p w14:paraId="212C08B4" w14:textId="01C02B96" w:rsidR="000D112E" w:rsidRPr="001F6510" w:rsidRDefault="00643D35" w:rsidP="00335BB1">
      <w:pPr>
        <w:spacing w:line="276" w:lineRule="auto"/>
        <w:rPr>
          <w:rFonts w:cs="Times New Roman"/>
          <w:bCs/>
        </w:rPr>
      </w:pPr>
      <w:r w:rsidRPr="001F6510">
        <w:rPr>
          <w:rFonts w:cs="Times New Roman"/>
          <w:bCs/>
        </w:rPr>
        <w:t>DARBOTVAKĖ:</w:t>
      </w:r>
    </w:p>
    <w:p w14:paraId="2A5216CA" w14:textId="77777777" w:rsidR="00455CBC" w:rsidRPr="001F6510" w:rsidRDefault="00455CBC" w:rsidP="00335BB1">
      <w:pPr>
        <w:spacing w:line="276" w:lineRule="auto"/>
        <w:rPr>
          <w:rFonts w:cs="Times New Roman"/>
          <w:bCs/>
        </w:rPr>
      </w:pPr>
    </w:p>
    <w:p w14:paraId="556E280E" w14:textId="77777777" w:rsidR="00DA0BC1" w:rsidRPr="001F6510" w:rsidRDefault="00DA0BC1" w:rsidP="00335BB1">
      <w:pPr>
        <w:shd w:val="clear" w:color="auto" w:fill="FFFFFF"/>
        <w:spacing w:line="276" w:lineRule="auto"/>
        <w:jc w:val="both"/>
        <w:rPr>
          <w:rFonts w:eastAsia="Times New Roman" w:cs="Times New Roman"/>
          <w:b/>
          <w:bCs/>
          <w:szCs w:val="24"/>
          <w:lang w:eastAsia="lt-LT"/>
        </w:rPr>
      </w:pPr>
      <w:r w:rsidRPr="001F6510">
        <w:rPr>
          <w:rFonts w:eastAsia="Times New Roman" w:cs="Times New Roman"/>
          <w:b/>
          <w:bCs/>
          <w:szCs w:val="24"/>
          <w:lang w:eastAsia="lt-LT"/>
        </w:rPr>
        <w:t xml:space="preserve">1. </w:t>
      </w:r>
      <w:hyperlink r:id="rId9" w:history="1">
        <w:r w:rsidRPr="001F6510">
          <w:rPr>
            <w:rFonts w:eastAsia="Times New Roman" w:cs="Times New Roman"/>
            <w:b/>
            <w:bCs/>
            <w:szCs w:val="24"/>
            <w:lang w:eastAsia="lt-LT"/>
          </w:rPr>
          <w:t>Dėl Alytaus rajono savivaldybės tarybos 2025 m. vasario 20 d. sprendimo Nr. K-34 „Dėl Alytaus rajono savivaldybės 2025-2027 metų strateginio veiklos plano patvirtinimo“ pakeitimo</w:t>
        </w:r>
      </w:hyperlink>
      <w:r w:rsidRPr="001F6510">
        <w:rPr>
          <w:rFonts w:eastAsia="Times New Roman" w:cs="Times New Roman"/>
          <w:b/>
          <w:bCs/>
          <w:szCs w:val="24"/>
          <w:lang w:eastAsia="lt-LT"/>
        </w:rPr>
        <w:t>.</w:t>
      </w:r>
    </w:p>
    <w:p w14:paraId="7E03759A" w14:textId="77777777" w:rsidR="00DA0BC1" w:rsidRPr="001F6510" w:rsidRDefault="00DA0BC1" w:rsidP="00335BB1">
      <w:pPr>
        <w:shd w:val="clear" w:color="auto" w:fill="FFFFFF"/>
        <w:spacing w:line="276" w:lineRule="auto"/>
        <w:jc w:val="both"/>
        <w:rPr>
          <w:rFonts w:eastAsia="Times New Roman" w:cs="Times New Roman"/>
          <w:szCs w:val="24"/>
          <w:lang w:eastAsia="lt-LT"/>
        </w:rPr>
      </w:pPr>
      <w:r w:rsidRPr="001F6510">
        <w:rPr>
          <w:rFonts w:eastAsia="Times New Roman" w:cs="Times New Roman"/>
          <w:b/>
          <w:bCs/>
          <w:szCs w:val="24"/>
          <w:shd w:val="clear" w:color="auto" w:fill="080B58"/>
          <w:lang w:eastAsia="lt-LT"/>
        </w:rPr>
        <w:t>K40-205 </w:t>
      </w:r>
    </w:p>
    <w:p w14:paraId="65C390F3" w14:textId="77777777" w:rsidR="00DA0BC1" w:rsidRPr="001F6510" w:rsidRDefault="00DA0BC1" w:rsidP="00335BB1">
      <w:pPr>
        <w:spacing w:line="276" w:lineRule="auto"/>
        <w:jc w:val="both"/>
        <w:rPr>
          <w:rFonts w:eastAsia="Times New Roman" w:cs="Times New Roman"/>
          <w:b/>
          <w:bCs/>
          <w:szCs w:val="24"/>
          <w:lang w:eastAsia="lt-LT"/>
        </w:rPr>
      </w:pPr>
      <w:r w:rsidRPr="001F6510">
        <w:rPr>
          <w:rFonts w:eastAsia="Times New Roman" w:cs="Times New Roman"/>
          <w:b/>
          <w:bCs/>
          <w:szCs w:val="24"/>
          <w:lang w:eastAsia="lt-LT"/>
        </w:rPr>
        <w:t>Pranešėja – Andrė Zenevičienė, Finansų ir investicijų skyriaus vedėja.</w:t>
      </w:r>
    </w:p>
    <w:p w14:paraId="1A9CABCC" w14:textId="4FA70D5A" w:rsidR="00DA0BC1" w:rsidRPr="001F6510" w:rsidRDefault="00DA0BC1" w:rsidP="00335BB1">
      <w:pPr>
        <w:shd w:val="clear" w:color="auto" w:fill="FFFFFF"/>
        <w:spacing w:line="276" w:lineRule="auto"/>
        <w:jc w:val="both"/>
        <w:rPr>
          <w:rFonts w:eastAsia="Times New Roman" w:cs="Times New Roman"/>
          <w:b/>
          <w:bCs/>
          <w:szCs w:val="24"/>
          <w:lang w:eastAsia="lt-LT"/>
        </w:rPr>
      </w:pPr>
      <w:hyperlink r:id="rId10" w:history="1">
        <w:r w:rsidRPr="001F6510">
          <w:rPr>
            <w:rFonts w:eastAsia="Times New Roman" w:cs="Times New Roman"/>
            <w:b/>
            <w:bCs/>
            <w:szCs w:val="24"/>
            <w:lang w:eastAsia="lt-LT"/>
          </w:rPr>
          <w:br/>
          <w:t>2. Dėl Alytaus rajono savivaldybės tarybos 2025 m. vasario 20 d. sprendimo Nr. K-33 ,,Dėl Alytaus rajono savivaldybės 2025-2027 metų biudžeto patvirtinimo</w:t>
        </w:r>
        <w:r w:rsidR="002975B0">
          <w:rPr>
            <w:rFonts w:eastAsia="Times New Roman" w:cs="Times New Roman"/>
            <w:b/>
            <w:bCs/>
            <w:szCs w:val="24"/>
            <w:lang w:eastAsia="lt-LT"/>
          </w:rPr>
          <w:t>“</w:t>
        </w:r>
        <w:r w:rsidRPr="001F6510">
          <w:rPr>
            <w:rFonts w:eastAsia="Times New Roman" w:cs="Times New Roman"/>
            <w:b/>
            <w:bCs/>
            <w:szCs w:val="24"/>
            <w:lang w:eastAsia="lt-LT"/>
          </w:rPr>
          <w:t xml:space="preserve"> pakeitimo</w:t>
        </w:r>
      </w:hyperlink>
      <w:r w:rsidRPr="001F6510">
        <w:rPr>
          <w:rFonts w:eastAsia="Times New Roman" w:cs="Times New Roman"/>
          <w:b/>
          <w:bCs/>
          <w:szCs w:val="24"/>
          <w:lang w:eastAsia="lt-LT"/>
        </w:rPr>
        <w:t>.</w:t>
      </w:r>
    </w:p>
    <w:p w14:paraId="07776BB5" w14:textId="77777777" w:rsidR="00DA0BC1" w:rsidRPr="001F6510" w:rsidRDefault="00DA0BC1" w:rsidP="00335BB1">
      <w:pPr>
        <w:spacing w:line="276" w:lineRule="auto"/>
        <w:jc w:val="both"/>
        <w:rPr>
          <w:rFonts w:eastAsia="Times New Roman" w:cs="Times New Roman"/>
          <w:b/>
          <w:bCs/>
          <w:szCs w:val="24"/>
          <w:shd w:val="clear" w:color="auto" w:fill="080B58"/>
          <w:lang w:eastAsia="lt-LT"/>
        </w:rPr>
      </w:pPr>
      <w:r w:rsidRPr="001F6510">
        <w:rPr>
          <w:rFonts w:eastAsia="Times New Roman" w:cs="Times New Roman"/>
          <w:b/>
          <w:bCs/>
          <w:szCs w:val="24"/>
          <w:shd w:val="clear" w:color="auto" w:fill="080B58"/>
          <w:lang w:eastAsia="lt-LT"/>
        </w:rPr>
        <w:t>K40-206 </w:t>
      </w:r>
    </w:p>
    <w:p w14:paraId="299A3A2F" w14:textId="642FA61C" w:rsidR="00DA0BC1" w:rsidRPr="001F6510" w:rsidRDefault="00DA0BC1" w:rsidP="00335BB1">
      <w:pPr>
        <w:spacing w:line="276" w:lineRule="auto"/>
        <w:jc w:val="both"/>
        <w:rPr>
          <w:rFonts w:eastAsia="Times New Roman" w:cs="Times New Roman"/>
          <w:b/>
          <w:bCs/>
          <w:szCs w:val="24"/>
          <w:lang w:eastAsia="lt-LT"/>
        </w:rPr>
      </w:pPr>
      <w:r w:rsidRPr="001F6510">
        <w:rPr>
          <w:rFonts w:eastAsia="Times New Roman" w:cs="Times New Roman"/>
          <w:b/>
          <w:bCs/>
          <w:szCs w:val="24"/>
          <w:lang w:eastAsia="lt-LT"/>
        </w:rPr>
        <w:t>Pranešėja – Andrė Zenevičienė, Finansų ir investicijų skyriaus vedėja.</w:t>
      </w:r>
    </w:p>
    <w:p w14:paraId="15642B9E" w14:textId="77777777" w:rsidR="00335BB1" w:rsidRPr="001F6510" w:rsidRDefault="00335BB1" w:rsidP="00335BB1">
      <w:pPr>
        <w:spacing w:line="276" w:lineRule="auto"/>
        <w:jc w:val="both"/>
      </w:pPr>
    </w:p>
    <w:p w14:paraId="3DE09043" w14:textId="3EEA04D2" w:rsidR="00DA0BC1" w:rsidRPr="001F6510" w:rsidRDefault="00DA0BC1" w:rsidP="00335BB1">
      <w:pPr>
        <w:spacing w:line="276" w:lineRule="auto"/>
        <w:jc w:val="both"/>
        <w:rPr>
          <w:rFonts w:eastAsia="Times New Roman" w:cs="Times New Roman"/>
          <w:b/>
          <w:bCs/>
          <w:szCs w:val="24"/>
          <w:lang w:eastAsia="lt-LT"/>
        </w:rPr>
      </w:pPr>
      <w:hyperlink r:id="rId11" w:history="1">
        <w:r w:rsidRPr="001F6510">
          <w:rPr>
            <w:rFonts w:eastAsia="Times New Roman" w:cs="Times New Roman"/>
            <w:b/>
            <w:bCs/>
            <w:szCs w:val="24"/>
            <w:lang w:eastAsia="lt-LT"/>
          </w:rPr>
          <w:t>3. Dėl Alytaus rajono savivaldybės administracijos dalyvavimo projekto „Jonų parko tvenkinių sutvarkymas vietos žuvininkystės ir bendruomenės reikmėms“ įgyvendinime partnerio teisėmis</w:t>
        </w:r>
      </w:hyperlink>
      <w:r w:rsidRPr="001F6510">
        <w:rPr>
          <w:rFonts w:eastAsia="Times New Roman" w:cs="Times New Roman"/>
          <w:b/>
          <w:bCs/>
          <w:szCs w:val="24"/>
          <w:lang w:eastAsia="lt-LT"/>
        </w:rPr>
        <w:t>.</w:t>
      </w:r>
    </w:p>
    <w:p w14:paraId="6B0B25CA" w14:textId="77777777" w:rsidR="00DA0BC1" w:rsidRPr="001F6510" w:rsidRDefault="00DA0BC1" w:rsidP="00335BB1">
      <w:pPr>
        <w:spacing w:line="276" w:lineRule="auto"/>
        <w:jc w:val="both"/>
        <w:rPr>
          <w:rFonts w:eastAsia="Times New Roman" w:cs="Times New Roman"/>
          <w:b/>
          <w:bCs/>
          <w:szCs w:val="24"/>
          <w:shd w:val="clear" w:color="auto" w:fill="080B58"/>
          <w:lang w:eastAsia="lt-LT"/>
        </w:rPr>
      </w:pPr>
      <w:r w:rsidRPr="001F6510">
        <w:rPr>
          <w:rFonts w:eastAsia="Times New Roman" w:cs="Times New Roman"/>
          <w:b/>
          <w:bCs/>
          <w:szCs w:val="24"/>
          <w:shd w:val="clear" w:color="auto" w:fill="080B58"/>
          <w:lang w:eastAsia="lt-LT"/>
        </w:rPr>
        <w:t>K40-207 </w:t>
      </w:r>
    </w:p>
    <w:p w14:paraId="25B5B337" w14:textId="77777777" w:rsidR="00DA0BC1" w:rsidRPr="001F6510" w:rsidRDefault="00DA0BC1" w:rsidP="00335BB1">
      <w:pPr>
        <w:spacing w:line="276" w:lineRule="auto"/>
        <w:jc w:val="both"/>
        <w:rPr>
          <w:rFonts w:eastAsia="Times New Roman" w:cs="Times New Roman"/>
          <w:b/>
          <w:bCs/>
          <w:szCs w:val="24"/>
          <w:lang w:eastAsia="lt-LT"/>
        </w:rPr>
      </w:pPr>
      <w:r w:rsidRPr="001F6510">
        <w:rPr>
          <w:rFonts w:eastAsia="Times New Roman" w:cs="Times New Roman"/>
          <w:b/>
          <w:bCs/>
          <w:szCs w:val="24"/>
          <w:lang w:eastAsia="lt-LT"/>
        </w:rPr>
        <w:t>Pranešėja – Andrė Zenevičienė, Finansų ir investicijų skyriaus vedėja.</w:t>
      </w:r>
    </w:p>
    <w:p w14:paraId="46A91022" w14:textId="77777777" w:rsidR="00DA0BC1" w:rsidRPr="001F6510" w:rsidRDefault="00DA0BC1" w:rsidP="00335BB1">
      <w:pPr>
        <w:spacing w:line="276" w:lineRule="auto"/>
        <w:jc w:val="both"/>
        <w:rPr>
          <w:rFonts w:eastAsia="Times New Roman" w:cs="Times New Roman"/>
          <w:b/>
          <w:bCs/>
          <w:szCs w:val="24"/>
          <w:lang w:eastAsia="lt-LT"/>
        </w:rPr>
      </w:pPr>
      <w:hyperlink r:id="rId12" w:history="1">
        <w:r w:rsidRPr="001F6510">
          <w:rPr>
            <w:rFonts w:eastAsia="Times New Roman" w:cs="Times New Roman"/>
            <w:b/>
            <w:bCs/>
            <w:szCs w:val="24"/>
            <w:lang w:eastAsia="lt-LT"/>
          </w:rPr>
          <w:br/>
          <w:t>4. Dėl pritarimo susitarimui Nr. 8 dėl Lietuvos Respublikos finansų ministerijos ir Alytaus rajono savivaldybės 2011-12-16 paskolos sutarties Nr. 2S-9/948 pakeitimo ir įgaliojimo jį pasirašyti</w:t>
        </w:r>
      </w:hyperlink>
      <w:r w:rsidRPr="001F6510">
        <w:rPr>
          <w:rFonts w:eastAsia="Times New Roman" w:cs="Times New Roman"/>
          <w:b/>
          <w:bCs/>
          <w:szCs w:val="24"/>
          <w:lang w:eastAsia="lt-LT"/>
        </w:rPr>
        <w:t>.</w:t>
      </w:r>
    </w:p>
    <w:p w14:paraId="5EDCC94F" w14:textId="77777777" w:rsidR="00DA0BC1" w:rsidRPr="001F6510" w:rsidRDefault="00DA0BC1" w:rsidP="00335BB1">
      <w:pPr>
        <w:spacing w:line="276" w:lineRule="auto"/>
        <w:jc w:val="both"/>
        <w:rPr>
          <w:rFonts w:eastAsia="Times New Roman" w:cs="Times New Roman"/>
          <w:b/>
          <w:bCs/>
          <w:szCs w:val="24"/>
          <w:shd w:val="clear" w:color="auto" w:fill="080B58"/>
          <w:lang w:eastAsia="lt-LT"/>
        </w:rPr>
      </w:pPr>
      <w:r w:rsidRPr="001F6510">
        <w:rPr>
          <w:rFonts w:eastAsia="Times New Roman" w:cs="Times New Roman"/>
          <w:b/>
          <w:bCs/>
          <w:szCs w:val="24"/>
          <w:shd w:val="clear" w:color="auto" w:fill="080B58"/>
          <w:lang w:eastAsia="lt-LT"/>
        </w:rPr>
        <w:t>K40-208 </w:t>
      </w:r>
    </w:p>
    <w:p w14:paraId="5723B730" w14:textId="77777777" w:rsidR="00DA0BC1" w:rsidRPr="001F6510" w:rsidRDefault="00DA0BC1" w:rsidP="00335BB1">
      <w:pPr>
        <w:spacing w:line="276" w:lineRule="auto"/>
        <w:jc w:val="both"/>
        <w:rPr>
          <w:rFonts w:eastAsia="Times New Roman" w:cs="Times New Roman"/>
          <w:b/>
          <w:bCs/>
          <w:szCs w:val="24"/>
          <w:lang w:eastAsia="lt-LT"/>
        </w:rPr>
      </w:pPr>
      <w:r w:rsidRPr="001F6510">
        <w:rPr>
          <w:rFonts w:eastAsia="Times New Roman" w:cs="Times New Roman"/>
          <w:b/>
          <w:bCs/>
          <w:szCs w:val="24"/>
          <w:lang w:eastAsia="lt-LT"/>
        </w:rPr>
        <w:t>Pranešėja – Andrė Zenevičienė, Finansų ir investicijų skyriaus vedėja.</w:t>
      </w:r>
    </w:p>
    <w:p w14:paraId="10377DF6" w14:textId="77777777" w:rsidR="00DA0BC1" w:rsidRPr="001F6510" w:rsidRDefault="00DA0BC1" w:rsidP="00335BB1">
      <w:pPr>
        <w:spacing w:line="276" w:lineRule="auto"/>
        <w:rPr>
          <w:rFonts w:eastAsia="Times New Roman" w:cs="Times New Roman"/>
          <w:b/>
          <w:bCs/>
          <w:szCs w:val="24"/>
          <w:lang w:eastAsia="lt-LT"/>
        </w:rPr>
      </w:pPr>
    </w:p>
    <w:p w14:paraId="3BE811D2" w14:textId="77777777" w:rsidR="00DA0BC1" w:rsidRPr="001F6510" w:rsidRDefault="00DA0BC1" w:rsidP="00335BB1">
      <w:pPr>
        <w:shd w:val="clear" w:color="auto" w:fill="FFFFFF"/>
        <w:spacing w:line="276" w:lineRule="auto"/>
        <w:jc w:val="both"/>
        <w:rPr>
          <w:rFonts w:eastAsia="Times New Roman" w:cs="Times New Roman"/>
          <w:b/>
          <w:bCs/>
          <w:szCs w:val="24"/>
          <w:lang w:eastAsia="lt-LT"/>
        </w:rPr>
      </w:pPr>
      <w:r w:rsidRPr="001F6510">
        <w:rPr>
          <w:rFonts w:eastAsia="Times New Roman" w:cs="Times New Roman"/>
          <w:b/>
          <w:bCs/>
          <w:szCs w:val="24"/>
          <w:lang w:eastAsia="lt-LT"/>
        </w:rPr>
        <w:t xml:space="preserve">5. </w:t>
      </w:r>
      <w:hyperlink r:id="rId13" w:history="1">
        <w:r w:rsidRPr="001F6510">
          <w:rPr>
            <w:rFonts w:eastAsia="Times New Roman" w:cs="Times New Roman"/>
            <w:b/>
            <w:bCs/>
            <w:szCs w:val="24"/>
            <w:lang w:eastAsia="lt-LT"/>
          </w:rPr>
          <w:t>Dėl nuomos sutarčių pratęsimo</w:t>
        </w:r>
      </w:hyperlink>
      <w:r w:rsidRPr="001F6510">
        <w:rPr>
          <w:rFonts w:eastAsia="Times New Roman" w:cs="Times New Roman"/>
          <w:b/>
          <w:bCs/>
          <w:szCs w:val="24"/>
          <w:lang w:eastAsia="lt-LT"/>
        </w:rPr>
        <w:t>.</w:t>
      </w:r>
    </w:p>
    <w:p w14:paraId="51007BC1" w14:textId="77777777" w:rsidR="00DA0BC1" w:rsidRPr="001F6510" w:rsidRDefault="00DA0BC1" w:rsidP="00335BB1">
      <w:pPr>
        <w:shd w:val="clear" w:color="auto" w:fill="FFFFFF"/>
        <w:spacing w:line="276" w:lineRule="auto"/>
        <w:jc w:val="both"/>
        <w:rPr>
          <w:rFonts w:eastAsia="Times New Roman" w:cs="Times New Roman"/>
          <w:szCs w:val="24"/>
          <w:lang w:eastAsia="lt-LT"/>
        </w:rPr>
      </w:pPr>
      <w:r w:rsidRPr="001F6510">
        <w:rPr>
          <w:rFonts w:eastAsia="Times New Roman" w:cs="Times New Roman"/>
          <w:b/>
          <w:bCs/>
          <w:szCs w:val="24"/>
          <w:shd w:val="clear" w:color="auto" w:fill="080B58"/>
          <w:lang w:eastAsia="lt-LT"/>
        </w:rPr>
        <w:t>K40-211 </w:t>
      </w:r>
    </w:p>
    <w:p w14:paraId="1A988C7B" w14:textId="77777777" w:rsidR="00DA0BC1" w:rsidRPr="001F6510" w:rsidRDefault="00DA0BC1" w:rsidP="00335BB1">
      <w:pPr>
        <w:spacing w:line="276" w:lineRule="auto"/>
        <w:jc w:val="both"/>
        <w:rPr>
          <w:rFonts w:eastAsia="Times New Roman" w:cs="Times New Roman"/>
          <w:b/>
          <w:bCs/>
          <w:szCs w:val="24"/>
          <w:lang w:eastAsia="lt-LT"/>
        </w:rPr>
      </w:pPr>
      <w:r w:rsidRPr="001F6510">
        <w:rPr>
          <w:rFonts w:eastAsia="Times New Roman" w:cs="Times New Roman"/>
          <w:b/>
          <w:bCs/>
          <w:szCs w:val="24"/>
          <w:lang w:eastAsia="lt-LT"/>
        </w:rPr>
        <w:t>Pranešėja – Dovilė Slavinskaitė, Turto valdymo skyriaus vedėja.</w:t>
      </w:r>
    </w:p>
    <w:p w14:paraId="69521DB4" w14:textId="77777777" w:rsidR="00DA0BC1" w:rsidRPr="001F6510" w:rsidRDefault="00DA0BC1" w:rsidP="00335BB1">
      <w:pPr>
        <w:spacing w:line="276" w:lineRule="auto"/>
        <w:jc w:val="both"/>
        <w:rPr>
          <w:rFonts w:eastAsia="Times New Roman" w:cs="Times New Roman"/>
          <w:b/>
          <w:bCs/>
          <w:szCs w:val="24"/>
          <w:lang w:eastAsia="lt-LT"/>
        </w:rPr>
      </w:pPr>
    </w:p>
    <w:p w14:paraId="0E4A6620" w14:textId="77777777" w:rsidR="00DA0BC1" w:rsidRPr="001F6510" w:rsidRDefault="00DA0BC1" w:rsidP="00335BB1">
      <w:pPr>
        <w:shd w:val="clear" w:color="auto" w:fill="FFFFFF"/>
        <w:spacing w:line="276" w:lineRule="auto"/>
        <w:jc w:val="both"/>
        <w:rPr>
          <w:rFonts w:eastAsia="Times New Roman" w:cs="Times New Roman"/>
          <w:b/>
          <w:bCs/>
          <w:szCs w:val="24"/>
          <w:lang w:eastAsia="lt-LT"/>
        </w:rPr>
      </w:pPr>
      <w:r w:rsidRPr="001F6510">
        <w:rPr>
          <w:rFonts w:eastAsia="Times New Roman" w:cs="Times New Roman"/>
          <w:b/>
          <w:bCs/>
          <w:szCs w:val="24"/>
          <w:lang w:eastAsia="lt-LT"/>
        </w:rPr>
        <w:t xml:space="preserve">6. </w:t>
      </w:r>
      <w:hyperlink r:id="rId14" w:history="1">
        <w:r w:rsidRPr="001F6510">
          <w:rPr>
            <w:rFonts w:eastAsia="Times New Roman" w:cs="Times New Roman"/>
            <w:b/>
            <w:bCs/>
            <w:szCs w:val="24"/>
            <w:lang w:eastAsia="lt-LT"/>
          </w:rPr>
          <w:t>Dėl patalpų perdavimo pagal panaudos sutartį</w:t>
        </w:r>
      </w:hyperlink>
      <w:r w:rsidRPr="001F6510">
        <w:rPr>
          <w:rFonts w:eastAsia="Times New Roman" w:cs="Times New Roman"/>
          <w:b/>
          <w:bCs/>
          <w:szCs w:val="24"/>
          <w:lang w:eastAsia="lt-LT"/>
        </w:rPr>
        <w:t>.</w:t>
      </w:r>
    </w:p>
    <w:p w14:paraId="573C8409" w14:textId="77777777" w:rsidR="00DA0BC1" w:rsidRPr="001F6510" w:rsidRDefault="00DA0BC1" w:rsidP="00335BB1">
      <w:pPr>
        <w:shd w:val="clear" w:color="auto" w:fill="FFFFFF"/>
        <w:spacing w:line="276" w:lineRule="auto"/>
        <w:jc w:val="both"/>
        <w:rPr>
          <w:rFonts w:eastAsia="Times New Roman" w:cs="Times New Roman"/>
          <w:szCs w:val="24"/>
          <w:lang w:eastAsia="lt-LT"/>
        </w:rPr>
      </w:pPr>
      <w:r w:rsidRPr="001F6510">
        <w:rPr>
          <w:rFonts w:eastAsia="Times New Roman" w:cs="Times New Roman"/>
          <w:b/>
          <w:bCs/>
          <w:szCs w:val="24"/>
          <w:shd w:val="clear" w:color="auto" w:fill="080B58"/>
          <w:lang w:eastAsia="lt-LT"/>
        </w:rPr>
        <w:t>K40-212 </w:t>
      </w:r>
    </w:p>
    <w:p w14:paraId="47A21FC4" w14:textId="77777777" w:rsidR="00DA0BC1" w:rsidRPr="001F6510" w:rsidRDefault="00DA0BC1" w:rsidP="00335BB1">
      <w:pPr>
        <w:spacing w:line="276" w:lineRule="auto"/>
        <w:jc w:val="both"/>
        <w:rPr>
          <w:rFonts w:eastAsia="Times New Roman" w:cs="Times New Roman"/>
          <w:b/>
          <w:bCs/>
          <w:szCs w:val="24"/>
          <w:lang w:eastAsia="lt-LT"/>
        </w:rPr>
      </w:pPr>
      <w:r w:rsidRPr="001F6510">
        <w:rPr>
          <w:rFonts w:eastAsia="Times New Roman" w:cs="Times New Roman"/>
          <w:b/>
          <w:bCs/>
          <w:szCs w:val="24"/>
          <w:lang w:eastAsia="lt-LT"/>
        </w:rPr>
        <w:t>Pranešėja – Dovilė Slavinskaitė, Turto valdymo skyriaus vedėja.</w:t>
      </w:r>
    </w:p>
    <w:p w14:paraId="31A97B85" w14:textId="77777777" w:rsidR="00DA0BC1" w:rsidRPr="001F6510" w:rsidRDefault="00DA0BC1" w:rsidP="00335BB1">
      <w:pPr>
        <w:spacing w:line="276" w:lineRule="auto"/>
        <w:jc w:val="both"/>
        <w:rPr>
          <w:rFonts w:eastAsia="Times New Roman" w:cs="Times New Roman"/>
          <w:b/>
          <w:bCs/>
          <w:szCs w:val="24"/>
          <w:lang w:eastAsia="lt-LT"/>
        </w:rPr>
      </w:pPr>
    </w:p>
    <w:p w14:paraId="4DF46493" w14:textId="77777777" w:rsidR="00DA0BC1" w:rsidRPr="001F6510" w:rsidRDefault="00DA0BC1" w:rsidP="00335BB1">
      <w:pPr>
        <w:shd w:val="clear" w:color="auto" w:fill="FFFFFF"/>
        <w:spacing w:line="276" w:lineRule="auto"/>
        <w:jc w:val="both"/>
        <w:rPr>
          <w:rFonts w:eastAsia="Times New Roman" w:cs="Times New Roman"/>
          <w:b/>
          <w:bCs/>
          <w:szCs w:val="24"/>
          <w:lang w:eastAsia="lt-LT"/>
        </w:rPr>
      </w:pPr>
      <w:r w:rsidRPr="001F6510">
        <w:rPr>
          <w:rFonts w:eastAsia="Times New Roman" w:cs="Times New Roman"/>
          <w:b/>
          <w:bCs/>
          <w:szCs w:val="24"/>
          <w:lang w:eastAsia="lt-LT"/>
        </w:rPr>
        <w:t xml:space="preserve">7. </w:t>
      </w:r>
      <w:hyperlink r:id="rId15" w:history="1">
        <w:r w:rsidRPr="001F6510">
          <w:rPr>
            <w:rFonts w:eastAsia="Times New Roman" w:cs="Times New Roman"/>
            <w:b/>
            <w:bCs/>
            <w:szCs w:val="24"/>
            <w:lang w:eastAsia="lt-LT"/>
          </w:rPr>
          <w:t>Dėl patalpų nuomos ne konkurso būdu</w:t>
        </w:r>
      </w:hyperlink>
      <w:r w:rsidRPr="001F6510">
        <w:rPr>
          <w:rFonts w:eastAsia="Times New Roman" w:cs="Times New Roman"/>
          <w:b/>
          <w:bCs/>
          <w:szCs w:val="24"/>
          <w:lang w:eastAsia="lt-LT"/>
        </w:rPr>
        <w:t>.</w:t>
      </w:r>
    </w:p>
    <w:p w14:paraId="33C32B47" w14:textId="77777777" w:rsidR="00DA0BC1" w:rsidRPr="001F6510" w:rsidRDefault="00DA0BC1" w:rsidP="00335BB1">
      <w:pPr>
        <w:shd w:val="clear" w:color="auto" w:fill="FFFFFF"/>
        <w:spacing w:line="276" w:lineRule="auto"/>
        <w:jc w:val="both"/>
        <w:rPr>
          <w:rFonts w:eastAsia="Times New Roman" w:cs="Times New Roman"/>
          <w:szCs w:val="24"/>
          <w:lang w:eastAsia="lt-LT"/>
        </w:rPr>
      </w:pPr>
      <w:r w:rsidRPr="001F6510">
        <w:rPr>
          <w:rFonts w:eastAsia="Times New Roman" w:cs="Times New Roman"/>
          <w:b/>
          <w:bCs/>
          <w:szCs w:val="24"/>
          <w:shd w:val="clear" w:color="auto" w:fill="080B58"/>
          <w:lang w:eastAsia="lt-LT"/>
        </w:rPr>
        <w:t>K40-213 </w:t>
      </w:r>
    </w:p>
    <w:p w14:paraId="61600E65" w14:textId="77777777" w:rsidR="00DA0BC1" w:rsidRPr="001F6510" w:rsidRDefault="00DA0BC1" w:rsidP="00335BB1">
      <w:pPr>
        <w:spacing w:line="276" w:lineRule="auto"/>
        <w:jc w:val="both"/>
        <w:rPr>
          <w:rFonts w:eastAsia="Times New Roman" w:cs="Times New Roman"/>
          <w:b/>
          <w:bCs/>
          <w:szCs w:val="24"/>
          <w:lang w:eastAsia="lt-LT"/>
        </w:rPr>
      </w:pPr>
      <w:r w:rsidRPr="001F6510">
        <w:rPr>
          <w:rFonts w:eastAsia="Times New Roman" w:cs="Times New Roman"/>
          <w:b/>
          <w:bCs/>
          <w:szCs w:val="24"/>
          <w:lang w:eastAsia="lt-LT"/>
        </w:rPr>
        <w:t>Pranešėja – Dovilė Slavinskaitė, Turto valdymo skyriaus vedėja.</w:t>
      </w:r>
    </w:p>
    <w:p w14:paraId="3D151D19" w14:textId="77777777" w:rsidR="00DA0BC1" w:rsidRPr="001F6510" w:rsidRDefault="00DA0BC1" w:rsidP="00335BB1">
      <w:pPr>
        <w:spacing w:line="276" w:lineRule="auto"/>
        <w:jc w:val="both"/>
        <w:rPr>
          <w:rFonts w:eastAsia="Times New Roman" w:cs="Times New Roman"/>
          <w:b/>
          <w:bCs/>
          <w:szCs w:val="24"/>
          <w:lang w:eastAsia="lt-LT"/>
        </w:rPr>
      </w:pPr>
      <w:hyperlink r:id="rId16" w:history="1">
        <w:r w:rsidRPr="001F6510">
          <w:rPr>
            <w:rFonts w:eastAsia="Times New Roman" w:cs="Times New Roman"/>
            <w:b/>
            <w:bCs/>
            <w:szCs w:val="24"/>
            <w:lang w:eastAsia="lt-LT"/>
          </w:rPr>
          <w:br/>
          <w:t>8. Dėl individualios veiklos, kuria gali būti verčiamasi turint verslo liudijimą, fiksuotų pajamų mokesčio dydžių nustatymo 2026 m.</w:t>
        </w:r>
      </w:hyperlink>
    </w:p>
    <w:p w14:paraId="6E0A0AD7" w14:textId="77777777" w:rsidR="00DA0BC1" w:rsidRPr="001F6510" w:rsidRDefault="00DA0BC1" w:rsidP="00335BB1">
      <w:pPr>
        <w:spacing w:line="276" w:lineRule="auto"/>
        <w:jc w:val="both"/>
        <w:rPr>
          <w:rFonts w:eastAsia="Times New Roman" w:cs="Times New Roman"/>
          <w:b/>
          <w:bCs/>
          <w:szCs w:val="24"/>
          <w:shd w:val="clear" w:color="auto" w:fill="080B58"/>
          <w:lang w:eastAsia="lt-LT"/>
        </w:rPr>
      </w:pPr>
      <w:r w:rsidRPr="001F6510">
        <w:rPr>
          <w:rFonts w:eastAsia="Times New Roman" w:cs="Times New Roman"/>
          <w:b/>
          <w:bCs/>
          <w:szCs w:val="24"/>
          <w:shd w:val="clear" w:color="auto" w:fill="080B58"/>
          <w:lang w:eastAsia="lt-LT"/>
        </w:rPr>
        <w:t>K40-209 </w:t>
      </w:r>
    </w:p>
    <w:p w14:paraId="124ED43E" w14:textId="77777777" w:rsidR="00DA0BC1" w:rsidRPr="001F6510" w:rsidRDefault="00DA0BC1" w:rsidP="00335BB1">
      <w:pPr>
        <w:spacing w:line="276" w:lineRule="auto"/>
        <w:rPr>
          <w:rFonts w:eastAsia="Times New Roman" w:cs="Times New Roman"/>
          <w:b/>
          <w:bCs/>
          <w:szCs w:val="24"/>
          <w:lang w:eastAsia="lt-LT"/>
        </w:rPr>
      </w:pPr>
      <w:r w:rsidRPr="001F6510">
        <w:rPr>
          <w:rFonts w:eastAsia="Times New Roman" w:cs="Times New Roman"/>
          <w:b/>
          <w:bCs/>
          <w:szCs w:val="24"/>
          <w:lang w:eastAsia="lt-LT"/>
        </w:rPr>
        <w:t xml:space="preserve">Pranešėja – Ieva Stalevičiūtė, Administracijos patarėja verslo plėtros klausimais. </w:t>
      </w:r>
    </w:p>
    <w:p w14:paraId="11012286" w14:textId="77777777" w:rsidR="00984147" w:rsidRPr="001F6510" w:rsidRDefault="00984147" w:rsidP="00335BB1">
      <w:pPr>
        <w:spacing w:line="276" w:lineRule="auto"/>
        <w:jc w:val="both"/>
        <w:rPr>
          <w:rFonts w:eastAsia="Times New Roman" w:cs="Times New Roman"/>
          <w:b/>
          <w:bCs/>
          <w:szCs w:val="24"/>
          <w:lang w:eastAsia="lt-LT"/>
        </w:rPr>
      </w:pPr>
    </w:p>
    <w:p w14:paraId="7499867F" w14:textId="77777777" w:rsidR="00DA0BC1" w:rsidRPr="001F6510" w:rsidRDefault="00DA0BC1" w:rsidP="00335BB1">
      <w:pPr>
        <w:shd w:val="clear" w:color="auto" w:fill="FFFFFF"/>
        <w:spacing w:line="276" w:lineRule="auto"/>
        <w:jc w:val="both"/>
        <w:rPr>
          <w:rFonts w:eastAsia="Times New Roman" w:cs="Times New Roman"/>
          <w:b/>
          <w:bCs/>
          <w:szCs w:val="24"/>
          <w:lang w:eastAsia="lt-LT"/>
        </w:rPr>
      </w:pPr>
      <w:r w:rsidRPr="001F6510">
        <w:rPr>
          <w:rFonts w:eastAsia="Times New Roman" w:cs="Times New Roman"/>
          <w:b/>
          <w:bCs/>
          <w:szCs w:val="24"/>
          <w:lang w:eastAsia="lt-LT"/>
        </w:rPr>
        <w:t xml:space="preserve">9. </w:t>
      </w:r>
      <w:hyperlink r:id="rId17" w:history="1">
        <w:r w:rsidRPr="001F6510">
          <w:rPr>
            <w:rFonts w:eastAsia="Times New Roman" w:cs="Times New Roman"/>
            <w:b/>
            <w:bCs/>
            <w:szCs w:val="24"/>
            <w:lang w:eastAsia="lt-LT"/>
          </w:rPr>
          <w:t>Dėl Alytaus rajono savivaldybės teritorijoje esančiuose vietinės reikšmės keliuose iki 2030 metų numatomų įrengti viešai prieinamų įkrovimo prieigų plano patvirtinimo</w:t>
        </w:r>
      </w:hyperlink>
      <w:r w:rsidRPr="001F6510">
        <w:rPr>
          <w:rFonts w:eastAsia="Times New Roman" w:cs="Times New Roman"/>
          <w:b/>
          <w:bCs/>
          <w:szCs w:val="24"/>
          <w:lang w:eastAsia="lt-LT"/>
        </w:rPr>
        <w:t>.</w:t>
      </w:r>
    </w:p>
    <w:p w14:paraId="40C9AAA7" w14:textId="77777777" w:rsidR="00DA0BC1" w:rsidRPr="001F6510" w:rsidRDefault="00DA0BC1" w:rsidP="00335BB1">
      <w:pPr>
        <w:shd w:val="clear" w:color="auto" w:fill="FFFFFF"/>
        <w:spacing w:line="276" w:lineRule="auto"/>
        <w:jc w:val="both"/>
        <w:rPr>
          <w:rFonts w:eastAsia="Times New Roman" w:cs="Times New Roman"/>
          <w:szCs w:val="24"/>
          <w:lang w:eastAsia="lt-LT"/>
        </w:rPr>
      </w:pPr>
      <w:r w:rsidRPr="001F6510">
        <w:rPr>
          <w:rFonts w:eastAsia="Times New Roman" w:cs="Times New Roman"/>
          <w:b/>
          <w:bCs/>
          <w:szCs w:val="24"/>
          <w:shd w:val="clear" w:color="auto" w:fill="080B58"/>
          <w:lang w:eastAsia="lt-LT"/>
        </w:rPr>
        <w:t>K40-214 </w:t>
      </w:r>
    </w:p>
    <w:p w14:paraId="13A48D88" w14:textId="77777777" w:rsidR="00DA0BC1" w:rsidRPr="001F6510" w:rsidRDefault="00DA0BC1" w:rsidP="00335BB1">
      <w:pPr>
        <w:spacing w:line="276" w:lineRule="auto"/>
        <w:rPr>
          <w:rFonts w:eastAsia="Times New Roman" w:cs="Times New Roman"/>
          <w:b/>
          <w:bCs/>
          <w:szCs w:val="24"/>
          <w:lang w:eastAsia="lt-LT"/>
        </w:rPr>
      </w:pPr>
      <w:r w:rsidRPr="001F6510">
        <w:rPr>
          <w:rFonts w:eastAsia="Times New Roman" w:cs="Times New Roman"/>
          <w:b/>
          <w:bCs/>
          <w:szCs w:val="24"/>
          <w:lang w:eastAsia="lt-LT"/>
        </w:rPr>
        <w:t xml:space="preserve">Pranešėja – Ieva Stalevičiūtė, Administracijos patarėja verslo plėtros klausimais. </w:t>
      </w:r>
    </w:p>
    <w:p w14:paraId="2AD64B1C" w14:textId="77777777" w:rsidR="00DA0BC1" w:rsidRPr="001F6510" w:rsidRDefault="00DA0BC1" w:rsidP="00335BB1">
      <w:pPr>
        <w:spacing w:line="276" w:lineRule="auto"/>
        <w:rPr>
          <w:rFonts w:eastAsia="Times New Roman" w:cs="Times New Roman"/>
          <w:b/>
          <w:bCs/>
          <w:szCs w:val="24"/>
          <w:lang w:eastAsia="lt-LT"/>
        </w:rPr>
      </w:pPr>
    </w:p>
    <w:p w14:paraId="7A0C4D8E" w14:textId="77777777" w:rsidR="00DA0BC1" w:rsidRPr="001F6510" w:rsidRDefault="00DA0BC1" w:rsidP="00335BB1">
      <w:pPr>
        <w:shd w:val="clear" w:color="auto" w:fill="FFFFFF"/>
        <w:spacing w:line="276" w:lineRule="auto"/>
        <w:rPr>
          <w:rFonts w:eastAsia="Times New Roman" w:cs="Times New Roman"/>
          <w:b/>
          <w:bCs/>
          <w:szCs w:val="24"/>
          <w:lang w:eastAsia="lt-LT"/>
        </w:rPr>
      </w:pPr>
      <w:r w:rsidRPr="001F6510">
        <w:rPr>
          <w:rFonts w:eastAsia="Times New Roman" w:cs="Times New Roman"/>
          <w:b/>
          <w:bCs/>
          <w:szCs w:val="24"/>
          <w:lang w:eastAsia="lt-LT"/>
        </w:rPr>
        <w:t xml:space="preserve">10. </w:t>
      </w:r>
      <w:hyperlink r:id="rId18" w:history="1">
        <w:r w:rsidRPr="001F6510">
          <w:rPr>
            <w:rFonts w:eastAsia="Times New Roman" w:cs="Times New Roman"/>
            <w:b/>
            <w:bCs/>
            <w:szCs w:val="24"/>
            <w:lang w:eastAsia="lt-LT"/>
          </w:rPr>
          <w:t>Dėl pritarimo projekto pateikimui ir įgyvendinimui</w:t>
        </w:r>
      </w:hyperlink>
      <w:r w:rsidRPr="001F6510">
        <w:rPr>
          <w:rFonts w:eastAsia="Times New Roman" w:cs="Times New Roman"/>
          <w:b/>
          <w:bCs/>
          <w:szCs w:val="24"/>
          <w:lang w:eastAsia="lt-LT"/>
        </w:rPr>
        <w:t>.</w:t>
      </w:r>
    </w:p>
    <w:p w14:paraId="45083F5D" w14:textId="77777777" w:rsidR="00DA0BC1" w:rsidRPr="001F6510" w:rsidRDefault="00DA0BC1" w:rsidP="00335BB1">
      <w:pPr>
        <w:shd w:val="clear" w:color="auto" w:fill="FFFFFF"/>
        <w:spacing w:line="276" w:lineRule="auto"/>
        <w:rPr>
          <w:rFonts w:eastAsia="Times New Roman" w:cs="Times New Roman"/>
          <w:szCs w:val="24"/>
          <w:lang w:eastAsia="lt-LT"/>
        </w:rPr>
      </w:pPr>
      <w:r w:rsidRPr="001F6510">
        <w:rPr>
          <w:rFonts w:eastAsia="Times New Roman" w:cs="Times New Roman"/>
          <w:b/>
          <w:bCs/>
          <w:szCs w:val="24"/>
          <w:shd w:val="clear" w:color="auto" w:fill="080B58"/>
          <w:lang w:eastAsia="lt-LT"/>
        </w:rPr>
        <w:t>K40-215 </w:t>
      </w:r>
    </w:p>
    <w:p w14:paraId="2F7C3F97" w14:textId="4AC9222B" w:rsidR="00DA0BC1" w:rsidRPr="001F6510" w:rsidRDefault="00DA0BC1" w:rsidP="00335BB1">
      <w:pPr>
        <w:spacing w:line="276" w:lineRule="auto"/>
        <w:rPr>
          <w:rFonts w:eastAsia="Times New Roman" w:cs="Times New Roman"/>
          <w:b/>
          <w:bCs/>
          <w:szCs w:val="24"/>
          <w:lang w:eastAsia="lt-LT"/>
        </w:rPr>
      </w:pPr>
      <w:r w:rsidRPr="001F6510">
        <w:rPr>
          <w:rFonts w:eastAsia="Times New Roman" w:cs="Times New Roman"/>
          <w:b/>
          <w:bCs/>
          <w:szCs w:val="24"/>
          <w:lang w:eastAsia="lt-LT"/>
        </w:rPr>
        <w:t xml:space="preserve">Pranešėja – Ieva Stalevičiūtė, Administracijos patarėja verslo plėtros klausimais. </w:t>
      </w:r>
    </w:p>
    <w:p w14:paraId="63AE92EC" w14:textId="77777777" w:rsidR="00984147" w:rsidRPr="001F6510" w:rsidRDefault="00984147" w:rsidP="00335BB1">
      <w:pPr>
        <w:spacing w:line="276" w:lineRule="auto"/>
        <w:rPr>
          <w:rFonts w:eastAsia="Times New Roman" w:cs="Times New Roman"/>
          <w:b/>
          <w:bCs/>
          <w:szCs w:val="24"/>
          <w:lang w:eastAsia="lt-LT"/>
        </w:rPr>
      </w:pPr>
    </w:p>
    <w:p w14:paraId="1D8FBD60" w14:textId="77777777" w:rsidR="00410F4A" w:rsidRPr="001F6510" w:rsidRDefault="00410F4A" w:rsidP="00335BB1">
      <w:pPr>
        <w:spacing w:line="276" w:lineRule="auto"/>
        <w:jc w:val="both"/>
        <w:rPr>
          <w:rFonts w:eastAsia="Times New Roman" w:cs="Times New Roman"/>
          <w:color w:val="242424"/>
          <w:szCs w:val="24"/>
          <w:bdr w:val="none" w:sz="0" w:space="0" w:color="auto" w:frame="1"/>
          <w:lang w:eastAsia="lt-LT"/>
        </w:rPr>
      </w:pPr>
    </w:p>
    <w:p w14:paraId="517CC726" w14:textId="77777777" w:rsidR="00410F4A" w:rsidRPr="001F6510" w:rsidRDefault="00410F4A" w:rsidP="00335BB1">
      <w:pPr>
        <w:spacing w:line="276" w:lineRule="auto"/>
        <w:jc w:val="both"/>
        <w:rPr>
          <w:rFonts w:eastAsia="Times New Roman" w:cs="Times New Roman"/>
          <w:color w:val="242424"/>
          <w:szCs w:val="24"/>
          <w:bdr w:val="none" w:sz="0" w:space="0" w:color="auto" w:frame="1"/>
          <w:lang w:eastAsia="lt-LT"/>
        </w:rPr>
      </w:pPr>
    </w:p>
    <w:p w14:paraId="474A0860" w14:textId="77777777" w:rsidR="00410F4A" w:rsidRPr="001F6510" w:rsidRDefault="00410F4A" w:rsidP="00335BB1">
      <w:pPr>
        <w:spacing w:line="276" w:lineRule="auto"/>
        <w:jc w:val="both"/>
        <w:rPr>
          <w:rFonts w:eastAsia="Times New Roman" w:cs="Times New Roman"/>
          <w:color w:val="242424"/>
          <w:szCs w:val="24"/>
          <w:bdr w:val="none" w:sz="0" w:space="0" w:color="auto" w:frame="1"/>
          <w:lang w:eastAsia="lt-LT"/>
        </w:rPr>
      </w:pPr>
    </w:p>
    <w:p w14:paraId="1A2DD8F0" w14:textId="77777777" w:rsidR="00410F4A" w:rsidRPr="001F6510" w:rsidRDefault="00410F4A" w:rsidP="00335BB1">
      <w:pPr>
        <w:spacing w:line="276" w:lineRule="auto"/>
        <w:jc w:val="both"/>
        <w:rPr>
          <w:rFonts w:eastAsia="Times New Roman" w:cs="Times New Roman"/>
          <w:color w:val="242424"/>
          <w:szCs w:val="24"/>
          <w:bdr w:val="none" w:sz="0" w:space="0" w:color="auto" w:frame="1"/>
          <w:lang w:eastAsia="lt-LT"/>
        </w:rPr>
      </w:pPr>
    </w:p>
    <w:p w14:paraId="43C5E296" w14:textId="77777777" w:rsidR="00410F4A" w:rsidRPr="001F6510" w:rsidRDefault="00410F4A" w:rsidP="00335BB1">
      <w:pPr>
        <w:spacing w:line="276" w:lineRule="auto"/>
        <w:jc w:val="both"/>
        <w:rPr>
          <w:rFonts w:eastAsia="Times New Roman" w:cs="Times New Roman"/>
          <w:color w:val="242424"/>
          <w:szCs w:val="24"/>
          <w:bdr w:val="none" w:sz="0" w:space="0" w:color="auto" w:frame="1"/>
          <w:lang w:eastAsia="lt-LT"/>
        </w:rPr>
      </w:pPr>
    </w:p>
    <w:p w14:paraId="1F779D62" w14:textId="77777777" w:rsidR="00410F4A" w:rsidRPr="001F6510" w:rsidRDefault="00410F4A" w:rsidP="00335BB1">
      <w:pPr>
        <w:spacing w:line="276" w:lineRule="auto"/>
        <w:jc w:val="both"/>
        <w:rPr>
          <w:rFonts w:eastAsia="Times New Roman" w:cs="Times New Roman"/>
          <w:color w:val="242424"/>
          <w:szCs w:val="24"/>
          <w:bdr w:val="none" w:sz="0" w:space="0" w:color="auto" w:frame="1"/>
          <w:lang w:eastAsia="lt-LT"/>
        </w:rPr>
      </w:pPr>
    </w:p>
    <w:p w14:paraId="2F0EA455" w14:textId="77777777" w:rsidR="00410F4A" w:rsidRPr="001F6510" w:rsidRDefault="00410F4A" w:rsidP="00335BB1">
      <w:pPr>
        <w:spacing w:line="276" w:lineRule="auto"/>
        <w:jc w:val="both"/>
        <w:rPr>
          <w:rFonts w:eastAsia="Times New Roman" w:cs="Times New Roman"/>
          <w:color w:val="242424"/>
          <w:szCs w:val="24"/>
          <w:bdr w:val="none" w:sz="0" w:space="0" w:color="auto" w:frame="1"/>
          <w:lang w:eastAsia="lt-LT"/>
        </w:rPr>
      </w:pPr>
    </w:p>
    <w:p w14:paraId="4DB7116D" w14:textId="4ADD839B" w:rsidR="00716F5D" w:rsidRPr="001F6510" w:rsidRDefault="00716F5D" w:rsidP="00335BB1">
      <w:pPr>
        <w:spacing w:line="276" w:lineRule="auto"/>
        <w:jc w:val="both"/>
        <w:rPr>
          <w:rFonts w:eastAsia="Times New Roman" w:cs="Times New Roman"/>
          <w:color w:val="242424"/>
          <w:szCs w:val="24"/>
          <w:bdr w:val="none" w:sz="0" w:space="0" w:color="auto" w:frame="1"/>
          <w:lang w:eastAsia="lt-LT"/>
        </w:rPr>
      </w:pPr>
      <w:r w:rsidRPr="001F6510">
        <w:rPr>
          <w:rFonts w:eastAsia="Times New Roman" w:cs="Times New Roman"/>
          <w:color w:val="242424"/>
          <w:szCs w:val="24"/>
          <w:bdr w:val="none" w:sz="0" w:space="0" w:color="auto" w:frame="1"/>
          <w:lang w:eastAsia="lt-LT"/>
        </w:rPr>
        <w:lastRenderedPageBreak/>
        <w:t>SVARSTYTA:</w:t>
      </w:r>
    </w:p>
    <w:p w14:paraId="4D65A3CF" w14:textId="77777777" w:rsidR="00DA0BC1" w:rsidRPr="001F6510" w:rsidRDefault="00DA0BC1" w:rsidP="00335BB1">
      <w:pPr>
        <w:spacing w:line="276" w:lineRule="auto"/>
        <w:jc w:val="both"/>
        <w:rPr>
          <w:rFonts w:eastAsia="Times New Roman" w:cs="Times New Roman"/>
          <w:color w:val="242424"/>
          <w:szCs w:val="24"/>
          <w:bdr w:val="none" w:sz="0" w:space="0" w:color="auto" w:frame="1"/>
          <w:lang w:eastAsia="lt-LT"/>
        </w:rPr>
      </w:pPr>
    </w:p>
    <w:p w14:paraId="06106318" w14:textId="77777777" w:rsidR="00DA0BC1" w:rsidRPr="001F6510" w:rsidRDefault="00DA0BC1" w:rsidP="00335BB1">
      <w:pPr>
        <w:shd w:val="clear" w:color="auto" w:fill="FFFFFF"/>
        <w:spacing w:line="276" w:lineRule="auto"/>
        <w:jc w:val="both"/>
        <w:rPr>
          <w:rFonts w:eastAsia="Times New Roman" w:cs="Times New Roman"/>
          <w:b/>
          <w:bCs/>
          <w:szCs w:val="24"/>
          <w:lang w:eastAsia="lt-LT"/>
        </w:rPr>
      </w:pPr>
      <w:r w:rsidRPr="001F6510">
        <w:rPr>
          <w:rFonts w:eastAsia="Times New Roman" w:cs="Times New Roman"/>
          <w:b/>
          <w:bCs/>
          <w:szCs w:val="24"/>
          <w:lang w:eastAsia="lt-LT"/>
        </w:rPr>
        <w:t xml:space="preserve">1. </w:t>
      </w:r>
      <w:hyperlink r:id="rId19" w:history="1">
        <w:r w:rsidRPr="001F6510">
          <w:rPr>
            <w:rFonts w:eastAsia="Times New Roman" w:cs="Times New Roman"/>
            <w:b/>
            <w:bCs/>
            <w:szCs w:val="24"/>
            <w:lang w:eastAsia="lt-LT"/>
          </w:rPr>
          <w:t>Dėl Alytaus rajono savivaldybės tarybos 2025 m. vasario 20 d. sprendimo Nr. K-34 „Dėl Alytaus rajono savivaldybės 2025-2027 metų strateginio veiklos plano patvirtinimo“ pakeitimo</w:t>
        </w:r>
      </w:hyperlink>
      <w:r w:rsidRPr="001F6510">
        <w:rPr>
          <w:rFonts w:eastAsia="Times New Roman" w:cs="Times New Roman"/>
          <w:b/>
          <w:bCs/>
          <w:szCs w:val="24"/>
          <w:lang w:eastAsia="lt-LT"/>
        </w:rPr>
        <w:t>.</w:t>
      </w:r>
    </w:p>
    <w:p w14:paraId="3DB646CB" w14:textId="77777777" w:rsidR="00DA0BC1" w:rsidRPr="001F6510" w:rsidRDefault="00DA0BC1" w:rsidP="00335BB1">
      <w:pPr>
        <w:shd w:val="clear" w:color="auto" w:fill="FFFFFF"/>
        <w:spacing w:line="276" w:lineRule="auto"/>
        <w:jc w:val="both"/>
        <w:rPr>
          <w:rFonts w:eastAsia="Times New Roman" w:cs="Times New Roman"/>
          <w:szCs w:val="24"/>
          <w:lang w:eastAsia="lt-LT"/>
        </w:rPr>
      </w:pPr>
      <w:r w:rsidRPr="001F6510">
        <w:rPr>
          <w:rFonts w:eastAsia="Times New Roman" w:cs="Times New Roman"/>
          <w:b/>
          <w:bCs/>
          <w:szCs w:val="24"/>
          <w:shd w:val="clear" w:color="auto" w:fill="080B58"/>
          <w:lang w:eastAsia="lt-LT"/>
        </w:rPr>
        <w:t>K40-205 </w:t>
      </w:r>
    </w:p>
    <w:p w14:paraId="42C80FC1" w14:textId="1482D115" w:rsidR="00DA0BC1" w:rsidRPr="001F6510" w:rsidRDefault="00DA0BC1" w:rsidP="00335BB1">
      <w:pPr>
        <w:spacing w:line="276" w:lineRule="auto"/>
        <w:jc w:val="both"/>
        <w:rPr>
          <w:rFonts w:eastAsia="Times New Roman" w:cs="Times New Roman"/>
          <w:b/>
          <w:bCs/>
          <w:szCs w:val="24"/>
          <w:lang w:eastAsia="lt-LT"/>
        </w:rPr>
      </w:pPr>
      <w:r w:rsidRPr="001F6510">
        <w:rPr>
          <w:rFonts w:eastAsia="Times New Roman" w:cs="Times New Roman"/>
          <w:b/>
          <w:bCs/>
          <w:szCs w:val="24"/>
          <w:lang w:eastAsia="lt-LT"/>
        </w:rPr>
        <w:t>Pranešėja – Andrė Zenevičienė, Finansų ir investicijų skyriaus vedėja.</w:t>
      </w:r>
    </w:p>
    <w:p w14:paraId="4011011A" w14:textId="45D477B0" w:rsidR="00E40D0F" w:rsidRPr="001F6510" w:rsidRDefault="00DA0BC1" w:rsidP="00335BB1">
      <w:pPr>
        <w:tabs>
          <w:tab w:val="left" w:pos="567"/>
        </w:tabs>
        <w:spacing w:line="276" w:lineRule="auto"/>
        <w:ind w:firstLine="709"/>
        <w:jc w:val="both"/>
        <w:rPr>
          <w:rFonts w:eastAsia="Times New Roman" w:cs="Times New Roman"/>
          <w:szCs w:val="24"/>
          <w:lang w:eastAsia="lt-LT"/>
        </w:rPr>
      </w:pPr>
      <w:r w:rsidRPr="001F6510">
        <w:rPr>
          <w:rFonts w:eastAsia="Times New Roman" w:cs="Times New Roman"/>
          <w:color w:val="242424"/>
          <w:szCs w:val="24"/>
          <w:bdr w:val="none" w:sz="0" w:space="0" w:color="auto" w:frame="1"/>
          <w:lang w:eastAsia="lt-LT"/>
        </w:rPr>
        <w:t xml:space="preserve">Komentarai: </w:t>
      </w:r>
      <w:r w:rsidR="00AC01F1" w:rsidRPr="001F6510">
        <w:rPr>
          <w:rFonts w:eastAsia="Times New Roman" w:cs="Times New Roman"/>
          <w:color w:val="242424"/>
          <w:szCs w:val="24"/>
          <w:bdr w:val="none" w:sz="0" w:space="0" w:color="auto" w:frame="1"/>
          <w:lang w:eastAsia="lt-LT"/>
        </w:rPr>
        <w:t>sprendimo projektas buvo pristatytas jungtiniame komitetų posėdyje, jam buvo pritarta</w:t>
      </w:r>
      <w:r w:rsidR="00A013F4" w:rsidRPr="001F6510">
        <w:rPr>
          <w:rFonts w:eastAsia="Times New Roman" w:cs="Times New Roman"/>
          <w:color w:val="242424"/>
          <w:szCs w:val="24"/>
          <w:bdr w:val="none" w:sz="0" w:space="0" w:color="auto" w:frame="1"/>
          <w:lang w:eastAsia="lt-LT"/>
        </w:rPr>
        <w:t xml:space="preserve">. </w:t>
      </w:r>
      <w:r w:rsidR="00A013F4" w:rsidRPr="001F6510">
        <w:rPr>
          <w:rFonts w:eastAsia="Times New Roman" w:cs="Times New Roman"/>
          <w:szCs w:val="24"/>
          <w:lang w:eastAsia="lt-LT"/>
        </w:rPr>
        <w:t>S</w:t>
      </w:r>
      <w:r w:rsidR="00E40D0F" w:rsidRPr="001F6510">
        <w:rPr>
          <w:rFonts w:eastAsia="Times New Roman" w:cs="Times New Roman"/>
          <w:szCs w:val="24"/>
          <w:lang w:eastAsia="lt-LT"/>
        </w:rPr>
        <w:t>avivaldybės tarybos sprendimo projektu siūloma pakeisti Alytaus rajono savivaldybės 2025–2027 metų strateginį veiklos planą</w:t>
      </w:r>
      <w:r w:rsidR="006333C5" w:rsidRPr="001F6510">
        <w:rPr>
          <w:rFonts w:eastAsia="Times New Roman" w:cs="Times New Roman"/>
          <w:szCs w:val="24"/>
          <w:lang w:eastAsia="lt-LT"/>
        </w:rPr>
        <w:t xml:space="preserve">, </w:t>
      </w:r>
      <w:r w:rsidR="00E40D0F" w:rsidRPr="001F6510">
        <w:rPr>
          <w:rFonts w:eastAsia="Times New Roman" w:cs="Times New Roman"/>
          <w:szCs w:val="24"/>
          <w:lang w:eastAsia="lt-LT"/>
        </w:rPr>
        <w:t xml:space="preserve">patvirtintą Alytaus rajono savivaldybės tarybos 2025 m. vasario 20 d. sprendimu Nr. K-34 „Dėl Alytaus rajono savivaldybės 2025–2027 metų strateginio veiklos plano patvirtinimo“.  </w:t>
      </w:r>
    </w:p>
    <w:p w14:paraId="321E2382" w14:textId="591D5E0E" w:rsidR="00DA4E9C" w:rsidRPr="001F6510" w:rsidRDefault="00AA59A0" w:rsidP="00335BB1">
      <w:pPr>
        <w:tabs>
          <w:tab w:val="left" w:pos="993"/>
          <w:tab w:val="left" w:pos="1134"/>
        </w:tabs>
        <w:spacing w:line="276" w:lineRule="auto"/>
        <w:ind w:firstLine="709"/>
        <w:jc w:val="both"/>
        <w:rPr>
          <w:rFonts w:eastAsia="Times New Roman" w:cs="Times New Roman"/>
          <w:color w:val="000000"/>
          <w:szCs w:val="24"/>
          <w:bdr w:val="none" w:sz="0" w:space="0" w:color="auto" w:frame="1"/>
          <w:lang w:eastAsia="lt-LT"/>
        </w:rPr>
      </w:pPr>
      <w:r w:rsidRPr="001F6510">
        <w:rPr>
          <w:rFonts w:eastAsia="Calibri" w:cs="Times New Roman"/>
          <w:bCs/>
          <w:szCs w:val="20"/>
        </w:rPr>
        <w:t>Pranešėja įvardija sprendimo projekto taisymus:</w:t>
      </w:r>
      <w:r w:rsidR="00A013F4" w:rsidRPr="001F6510">
        <w:rPr>
          <w:rFonts w:eastAsia="Calibri" w:cs="Times New Roman"/>
          <w:bCs/>
          <w:szCs w:val="20"/>
        </w:rPr>
        <w:t xml:space="preserve"> </w:t>
      </w:r>
      <w:r w:rsidR="00DA4E9C" w:rsidRPr="001F6510">
        <w:rPr>
          <w:rFonts w:eastAsia="Times New Roman" w:cs="Times New Roman"/>
          <w:color w:val="000000"/>
          <w:szCs w:val="24"/>
          <w:bdr w:val="none" w:sz="0" w:space="0" w:color="auto" w:frame="1"/>
          <w:lang w:eastAsia="lt-LT"/>
        </w:rPr>
        <w:t>2 lentelė – 2025–2027 m. asignavimų ir kitų lėšų pasiskirstymas pagal programas. 1 grafikas – 2025–2027 m. asignavimų ir kitų lėšų pasiskirstymas pagal programas. 01 programos 3 lentelė. 02 programos 21 lentelė.</w:t>
      </w:r>
      <w:r w:rsidR="00A013F4" w:rsidRPr="001F6510">
        <w:rPr>
          <w:rFonts w:eastAsia="Calibri" w:cs="Times New Roman"/>
          <w:bCs/>
          <w:szCs w:val="20"/>
        </w:rPr>
        <w:t xml:space="preserve"> </w:t>
      </w:r>
      <w:r w:rsidR="00DA4E9C" w:rsidRPr="001F6510">
        <w:rPr>
          <w:rFonts w:eastAsia="Times New Roman" w:cs="Times New Roman"/>
          <w:color w:val="000000"/>
          <w:szCs w:val="24"/>
          <w:bdr w:val="none" w:sz="0" w:space="0" w:color="auto" w:frame="1"/>
          <w:lang w:eastAsia="lt-LT"/>
        </w:rPr>
        <w:t>06 programa – koreguojama 11 lentelė.</w:t>
      </w:r>
      <w:r w:rsidR="00A013F4" w:rsidRPr="001F6510">
        <w:rPr>
          <w:rFonts w:eastAsia="Calibri" w:cs="Times New Roman"/>
          <w:bCs/>
          <w:szCs w:val="20"/>
        </w:rPr>
        <w:t xml:space="preserve"> </w:t>
      </w:r>
      <w:r w:rsidR="00DA4E9C" w:rsidRPr="001F6510">
        <w:rPr>
          <w:rFonts w:eastAsia="Times New Roman" w:cs="Times New Roman"/>
          <w:color w:val="000000"/>
          <w:szCs w:val="24"/>
          <w:bdr w:val="none" w:sz="0" w:space="0" w:color="auto" w:frame="1"/>
          <w:lang w:eastAsia="lt-LT"/>
        </w:rPr>
        <w:t>09 programos 17 lentelė. 10 programos 19 lentelė.</w:t>
      </w:r>
      <w:r w:rsidR="00A013F4" w:rsidRPr="001F6510">
        <w:rPr>
          <w:rFonts w:eastAsia="Calibri" w:cs="Times New Roman"/>
          <w:bCs/>
          <w:szCs w:val="20"/>
        </w:rPr>
        <w:t xml:space="preserve"> </w:t>
      </w:r>
      <w:r w:rsidR="00DA4E9C" w:rsidRPr="001F6510">
        <w:rPr>
          <w:rFonts w:eastAsia="Times New Roman" w:cs="Times New Roman"/>
          <w:color w:val="000000"/>
          <w:szCs w:val="24"/>
          <w:bdr w:val="none" w:sz="0" w:space="0" w:color="auto" w:frame="1"/>
          <w:lang w:eastAsia="lt-LT"/>
        </w:rPr>
        <w:t>Programų lėšos tikslinamos atsižvelgiant biudžeto dotacijas.</w:t>
      </w:r>
      <w:r w:rsidR="002A44C6" w:rsidRPr="001F6510">
        <w:rPr>
          <w:rFonts w:eastAsia="Times New Roman" w:cs="Times New Roman"/>
          <w:color w:val="000000"/>
          <w:szCs w:val="24"/>
          <w:bdr w:val="none" w:sz="0" w:space="0" w:color="auto" w:frame="1"/>
          <w:lang w:eastAsia="lt-LT"/>
        </w:rPr>
        <w:t xml:space="preserve"> Vaizdo ir garso įrašo </w:t>
      </w:r>
      <w:hyperlink r:id="rId20" w:history="1">
        <w:r w:rsidR="00702CFE" w:rsidRPr="001F6510">
          <w:rPr>
            <w:rStyle w:val="Hipersaitas"/>
            <w:rFonts w:eastAsia="Times New Roman" w:cs="Times New Roman"/>
            <w:szCs w:val="24"/>
            <w:bdr w:val="none" w:sz="0" w:space="0" w:color="auto" w:frame="1"/>
            <w:lang w:eastAsia="lt-LT"/>
          </w:rPr>
          <w:t>http://195.182.71.122/videov3/Conference/#</w:t>
        </w:r>
      </w:hyperlink>
      <w:r w:rsidR="00702CFE" w:rsidRPr="001F6510">
        <w:rPr>
          <w:rFonts w:eastAsia="Times New Roman" w:cs="Times New Roman"/>
          <w:color w:val="000000"/>
          <w:szCs w:val="24"/>
          <w:bdr w:val="none" w:sz="0" w:space="0" w:color="auto" w:frame="1"/>
          <w:lang w:eastAsia="lt-LT"/>
        </w:rPr>
        <w:t xml:space="preserve"> </w:t>
      </w:r>
      <w:r w:rsidR="002A44C6" w:rsidRPr="001F6510">
        <w:rPr>
          <w:rFonts w:eastAsia="Times New Roman" w:cs="Times New Roman"/>
          <w:color w:val="000000"/>
          <w:szCs w:val="24"/>
          <w:bdr w:val="none" w:sz="0" w:space="0" w:color="auto" w:frame="1"/>
          <w:lang w:eastAsia="lt-LT"/>
        </w:rPr>
        <w:t>00:</w:t>
      </w:r>
      <w:r w:rsidR="0025052D" w:rsidRPr="001F6510">
        <w:rPr>
          <w:rFonts w:eastAsia="Times New Roman" w:cs="Times New Roman"/>
          <w:color w:val="000000"/>
          <w:szCs w:val="24"/>
          <w:bdr w:val="none" w:sz="0" w:space="0" w:color="auto" w:frame="1"/>
          <w:lang w:eastAsia="lt-LT"/>
        </w:rPr>
        <w:t>2</w:t>
      </w:r>
      <w:r w:rsidR="002A44C6" w:rsidRPr="001F6510">
        <w:rPr>
          <w:rFonts w:eastAsia="Times New Roman" w:cs="Times New Roman"/>
          <w:color w:val="000000"/>
          <w:szCs w:val="24"/>
          <w:bdr w:val="none" w:sz="0" w:space="0" w:color="auto" w:frame="1"/>
          <w:lang w:eastAsia="lt-LT"/>
        </w:rPr>
        <w:t>7:34</w:t>
      </w:r>
      <w:r w:rsidR="001D5ADB" w:rsidRPr="001F6510">
        <w:rPr>
          <w:rFonts w:eastAsia="Times New Roman" w:cs="Times New Roman"/>
          <w:color w:val="000000"/>
          <w:szCs w:val="24"/>
          <w:bdr w:val="none" w:sz="0" w:space="0" w:color="auto" w:frame="1"/>
          <w:lang w:eastAsia="lt-LT"/>
        </w:rPr>
        <w:t xml:space="preserve"> – 00:</w:t>
      </w:r>
      <w:r w:rsidR="008D5522" w:rsidRPr="001F6510">
        <w:rPr>
          <w:rFonts w:eastAsia="Times New Roman" w:cs="Times New Roman"/>
          <w:color w:val="000000"/>
          <w:szCs w:val="24"/>
          <w:bdr w:val="none" w:sz="0" w:space="0" w:color="auto" w:frame="1"/>
          <w:lang w:eastAsia="lt-LT"/>
        </w:rPr>
        <w:t>28:38</w:t>
      </w:r>
      <w:r w:rsidR="00BC5949" w:rsidRPr="001F6510">
        <w:rPr>
          <w:rFonts w:eastAsia="Times New Roman" w:cs="Times New Roman"/>
          <w:color w:val="000000"/>
          <w:szCs w:val="24"/>
          <w:bdr w:val="none" w:sz="0" w:space="0" w:color="auto" w:frame="1"/>
          <w:lang w:eastAsia="lt-LT"/>
        </w:rPr>
        <w:t>.</w:t>
      </w:r>
    </w:p>
    <w:p w14:paraId="101146D1" w14:textId="317F7435" w:rsidR="00DA0BC1" w:rsidRPr="001F6510" w:rsidRDefault="00BC5949" w:rsidP="00335BB1">
      <w:pPr>
        <w:tabs>
          <w:tab w:val="left" w:pos="993"/>
          <w:tab w:val="left" w:pos="1134"/>
        </w:tabs>
        <w:spacing w:line="276" w:lineRule="auto"/>
        <w:ind w:firstLine="709"/>
        <w:jc w:val="both"/>
        <w:rPr>
          <w:rFonts w:eastAsia="Calibri" w:cs="Times New Roman"/>
          <w:bCs/>
          <w:szCs w:val="20"/>
        </w:rPr>
      </w:pPr>
      <w:r w:rsidRPr="001F6510">
        <w:rPr>
          <w:rFonts w:eastAsia="Times New Roman" w:cs="Times New Roman"/>
          <w:color w:val="000000"/>
          <w:szCs w:val="24"/>
          <w:bdr w:val="none" w:sz="0" w:space="0" w:color="auto" w:frame="1"/>
          <w:lang w:eastAsia="lt-LT"/>
        </w:rPr>
        <w:t>Tarybos narė Gintarė Jociunskaitė teiraujasi, ar po šiandienos patikslinimų nebus keičiamos priemonių sumos?</w:t>
      </w:r>
      <w:r w:rsidR="00BA76AF" w:rsidRPr="001F6510">
        <w:rPr>
          <w:rFonts w:eastAsia="Times New Roman" w:cs="Times New Roman"/>
          <w:color w:val="000000"/>
          <w:szCs w:val="24"/>
          <w:bdr w:val="none" w:sz="0" w:space="0" w:color="auto" w:frame="1"/>
          <w:lang w:eastAsia="lt-LT"/>
        </w:rPr>
        <w:t xml:space="preserve"> Pranešėjos atsakymas – ne nebus.</w:t>
      </w:r>
    </w:p>
    <w:p w14:paraId="01D68264" w14:textId="77777777" w:rsidR="00DA0BC1" w:rsidRPr="001F6510" w:rsidRDefault="00DA0BC1" w:rsidP="00335BB1">
      <w:pPr>
        <w:tabs>
          <w:tab w:val="left" w:pos="750"/>
          <w:tab w:val="left" w:pos="4335"/>
        </w:tabs>
        <w:spacing w:line="276" w:lineRule="auto"/>
        <w:ind w:firstLine="709"/>
        <w:jc w:val="both"/>
        <w:rPr>
          <w:rFonts w:eastAsia="Times New Roman" w:cs="Times New Roman"/>
          <w:bCs/>
          <w:szCs w:val="24"/>
        </w:rPr>
      </w:pPr>
      <w:r w:rsidRPr="001F6510">
        <w:rPr>
          <w:rFonts w:eastAsia="Times New Roman" w:cs="Times New Roman"/>
          <w:bCs/>
          <w:szCs w:val="24"/>
        </w:rPr>
        <w:t>Balsavo:</w:t>
      </w:r>
    </w:p>
    <w:p w14:paraId="1D54EE3A" w14:textId="5B9BD32E" w:rsidR="00DA0BC1" w:rsidRPr="001F6510" w:rsidRDefault="00DA0BC1" w:rsidP="00335BB1">
      <w:pPr>
        <w:tabs>
          <w:tab w:val="left" w:pos="750"/>
          <w:tab w:val="left" w:pos="4335"/>
        </w:tabs>
        <w:spacing w:line="276" w:lineRule="auto"/>
        <w:ind w:firstLine="709"/>
        <w:jc w:val="both"/>
        <w:rPr>
          <w:rFonts w:eastAsia="Calibri" w:cs="Times New Roman"/>
          <w:szCs w:val="24"/>
          <w:lang w:eastAsia="ar-SA"/>
        </w:rPr>
      </w:pPr>
      <w:r w:rsidRPr="001F6510">
        <w:rPr>
          <w:rFonts w:eastAsia="Times New Roman" w:cs="Times New Roman"/>
          <w:bCs/>
          <w:szCs w:val="24"/>
        </w:rPr>
        <w:t xml:space="preserve">už – </w:t>
      </w:r>
      <w:r w:rsidRPr="001F6510">
        <w:rPr>
          <w:rFonts w:eastAsia="Calibri" w:cs="Times New Roman"/>
          <w:szCs w:val="24"/>
          <w:lang w:eastAsia="ar-SA"/>
        </w:rPr>
        <w:t>2</w:t>
      </w:r>
      <w:r w:rsidR="00CE30DD" w:rsidRPr="001F6510">
        <w:rPr>
          <w:rFonts w:eastAsia="Calibri" w:cs="Times New Roman"/>
          <w:szCs w:val="24"/>
          <w:lang w:eastAsia="ar-SA"/>
        </w:rPr>
        <w:t>4</w:t>
      </w:r>
      <w:r w:rsidRPr="001F6510">
        <w:rPr>
          <w:rFonts w:eastAsia="Calibri" w:cs="Times New Roman"/>
          <w:szCs w:val="24"/>
          <w:lang w:eastAsia="ar-SA"/>
        </w:rPr>
        <w:t xml:space="preserve">; </w:t>
      </w:r>
    </w:p>
    <w:p w14:paraId="5E43EDE1" w14:textId="77777777" w:rsidR="00DA0BC1" w:rsidRPr="001F6510" w:rsidRDefault="00DA0BC1" w:rsidP="00335BB1">
      <w:pPr>
        <w:tabs>
          <w:tab w:val="left" w:pos="750"/>
          <w:tab w:val="left" w:pos="4335"/>
        </w:tabs>
        <w:spacing w:line="276" w:lineRule="auto"/>
        <w:ind w:firstLine="709"/>
        <w:jc w:val="both"/>
        <w:rPr>
          <w:rFonts w:eastAsia="Calibri" w:cs="Times New Roman"/>
          <w:szCs w:val="24"/>
          <w:lang w:eastAsia="ar-SA"/>
        </w:rPr>
      </w:pPr>
      <w:r w:rsidRPr="001F6510">
        <w:rPr>
          <w:rFonts w:eastAsia="Calibri" w:cs="Times New Roman"/>
          <w:szCs w:val="24"/>
          <w:lang w:eastAsia="ar-SA"/>
        </w:rPr>
        <w:t>prieš – 0;</w:t>
      </w:r>
    </w:p>
    <w:p w14:paraId="6F09B42A" w14:textId="77777777" w:rsidR="00DA0BC1" w:rsidRPr="001F6510" w:rsidRDefault="00DA0BC1" w:rsidP="00335BB1">
      <w:pPr>
        <w:spacing w:line="276" w:lineRule="auto"/>
        <w:ind w:firstLine="709"/>
        <w:jc w:val="both"/>
        <w:rPr>
          <w:rFonts w:eastAsia="Times New Roman" w:cs="Times New Roman"/>
          <w:bCs/>
          <w:szCs w:val="24"/>
        </w:rPr>
      </w:pPr>
      <w:r w:rsidRPr="001F6510">
        <w:rPr>
          <w:rFonts w:eastAsia="Times New Roman" w:cs="Times New Roman"/>
          <w:bCs/>
          <w:szCs w:val="24"/>
        </w:rPr>
        <w:t>susilaikė – 0;</w:t>
      </w:r>
    </w:p>
    <w:p w14:paraId="6251B0E2" w14:textId="77777777" w:rsidR="00DA0BC1" w:rsidRPr="001F6510" w:rsidRDefault="00DA0BC1" w:rsidP="00335BB1">
      <w:pPr>
        <w:tabs>
          <w:tab w:val="left" w:pos="426"/>
        </w:tabs>
        <w:spacing w:line="276" w:lineRule="auto"/>
        <w:ind w:firstLine="709"/>
        <w:jc w:val="both"/>
        <w:rPr>
          <w:rFonts w:eastAsia="Times New Roman" w:cs="Times New Roman"/>
          <w:bCs/>
          <w:szCs w:val="24"/>
        </w:rPr>
      </w:pPr>
      <w:r w:rsidRPr="001F6510">
        <w:rPr>
          <w:rFonts w:eastAsia="Times New Roman" w:cs="Times New Roman"/>
          <w:bCs/>
          <w:szCs w:val="24"/>
        </w:rPr>
        <w:t>nebalsavo – 0.</w:t>
      </w:r>
    </w:p>
    <w:p w14:paraId="590657A9" w14:textId="77777777" w:rsidR="00410F4A" w:rsidRPr="001F6510" w:rsidRDefault="00DA0BC1" w:rsidP="00335BB1">
      <w:pPr>
        <w:shd w:val="clear" w:color="auto" w:fill="FFFFFF"/>
        <w:spacing w:line="276" w:lineRule="auto"/>
        <w:ind w:firstLine="709"/>
        <w:jc w:val="both"/>
        <w:rPr>
          <w:rFonts w:eastAsia="Times New Roman" w:cs="Times New Roman"/>
          <w:bCs/>
          <w:szCs w:val="24"/>
        </w:rPr>
      </w:pPr>
      <w:r w:rsidRPr="001F6510">
        <w:rPr>
          <w:rFonts w:eastAsia="Times New Roman" w:cs="Times New Roman"/>
          <w:bCs/>
          <w:szCs w:val="24"/>
        </w:rPr>
        <w:t>NUTARTA – sprendimas priimtas.</w:t>
      </w:r>
    </w:p>
    <w:p w14:paraId="230D13E3" w14:textId="60BC65AA" w:rsidR="00DA0BC1" w:rsidRPr="001F6510" w:rsidRDefault="00DA0BC1" w:rsidP="00335BB1">
      <w:pPr>
        <w:shd w:val="clear" w:color="auto" w:fill="FFFFFF"/>
        <w:spacing w:line="276" w:lineRule="auto"/>
        <w:ind w:firstLine="709"/>
        <w:jc w:val="both"/>
        <w:rPr>
          <w:rFonts w:eastAsia="Times New Roman" w:cs="Times New Roman"/>
          <w:bCs/>
          <w:szCs w:val="24"/>
        </w:rPr>
      </w:pPr>
      <w:r w:rsidRPr="001F6510">
        <w:rPr>
          <w:color w:val="242424"/>
          <w:bdr w:val="none" w:sz="0" w:space="0" w:color="auto" w:frame="1"/>
        </w:rPr>
        <w:tab/>
      </w:r>
      <w:r w:rsidRPr="001F6510">
        <w:rPr>
          <w:color w:val="242424"/>
          <w:bdr w:val="none" w:sz="0" w:space="0" w:color="auto" w:frame="1"/>
        </w:rPr>
        <w:tab/>
      </w:r>
      <w:hyperlink r:id="rId21" w:history="1">
        <w:r w:rsidRPr="001F6510">
          <w:rPr>
            <w:rFonts w:eastAsia="Times New Roman" w:cs="Times New Roman"/>
            <w:b/>
            <w:bCs/>
            <w:szCs w:val="24"/>
            <w:lang w:eastAsia="lt-LT"/>
          </w:rPr>
          <w:br/>
          <w:t>2. Dėl Alytaus rajono savivaldybės tarybos 2025 m. vasario 20 d. sprendimo Nr. K-33 ,,Dėl Alytaus rajono savivaldybės 2025-2027 metų biudžeto patvirtinimo</w:t>
        </w:r>
        <w:r w:rsidR="002975B0">
          <w:rPr>
            <w:rFonts w:eastAsia="Times New Roman" w:cs="Times New Roman"/>
            <w:b/>
            <w:bCs/>
            <w:szCs w:val="24"/>
            <w:lang w:eastAsia="lt-LT"/>
          </w:rPr>
          <w:t>“</w:t>
        </w:r>
        <w:r w:rsidRPr="001F6510">
          <w:rPr>
            <w:rFonts w:eastAsia="Times New Roman" w:cs="Times New Roman"/>
            <w:b/>
            <w:bCs/>
            <w:szCs w:val="24"/>
            <w:lang w:eastAsia="lt-LT"/>
          </w:rPr>
          <w:t xml:space="preserve"> pakeitimo</w:t>
        </w:r>
      </w:hyperlink>
      <w:r w:rsidRPr="001F6510">
        <w:rPr>
          <w:rFonts w:eastAsia="Times New Roman" w:cs="Times New Roman"/>
          <w:b/>
          <w:bCs/>
          <w:szCs w:val="24"/>
          <w:lang w:eastAsia="lt-LT"/>
        </w:rPr>
        <w:t>.</w:t>
      </w:r>
    </w:p>
    <w:p w14:paraId="47C0A54F" w14:textId="77777777" w:rsidR="00DA0BC1" w:rsidRPr="001F6510" w:rsidRDefault="00DA0BC1" w:rsidP="00335BB1">
      <w:pPr>
        <w:spacing w:line="276" w:lineRule="auto"/>
        <w:jc w:val="both"/>
        <w:rPr>
          <w:rFonts w:eastAsia="Times New Roman" w:cs="Times New Roman"/>
          <w:b/>
          <w:bCs/>
          <w:szCs w:val="24"/>
          <w:shd w:val="clear" w:color="auto" w:fill="080B58"/>
          <w:lang w:eastAsia="lt-LT"/>
        </w:rPr>
      </w:pPr>
      <w:r w:rsidRPr="001F6510">
        <w:rPr>
          <w:rFonts w:eastAsia="Times New Roman" w:cs="Times New Roman"/>
          <w:b/>
          <w:bCs/>
          <w:szCs w:val="24"/>
          <w:shd w:val="clear" w:color="auto" w:fill="080B58"/>
          <w:lang w:eastAsia="lt-LT"/>
        </w:rPr>
        <w:t>K40-206 </w:t>
      </w:r>
    </w:p>
    <w:p w14:paraId="1A131140" w14:textId="23DD428D" w:rsidR="00DA0BC1" w:rsidRPr="001F6510" w:rsidRDefault="00DA0BC1" w:rsidP="00335BB1">
      <w:pPr>
        <w:spacing w:line="276" w:lineRule="auto"/>
        <w:jc w:val="both"/>
        <w:rPr>
          <w:rFonts w:eastAsia="Times New Roman" w:cs="Times New Roman"/>
          <w:b/>
          <w:bCs/>
          <w:szCs w:val="24"/>
          <w:lang w:eastAsia="lt-LT"/>
        </w:rPr>
      </w:pPr>
      <w:r w:rsidRPr="001F6510">
        <w:rPr>
          <w:rFonts w:eastAsia="Times New Roman" w:cs="Times New Roman"/>
          <w:b/>
          <w:bCs/>
          <w:szCs w:val="24"/>
          <w:lang w:eastAsia="lt-LT"/>
        </w:rPr>
        <w:t>Pranešėja – Andrė Zenevičienė, Finansų ir investicijų skyriaus vedėja.</w:t>
      </w:r>
    </w:p>
    <w:p w14:paraId="280F1750" w14:textId="06D6E8EE" w:rsidR="00A86654" w:rsidRPr="001F6510" w:rsidRDefault="00DA0BC1" w:rsidP="00335BB1">
      <w:pPr>
        <w:pStyle w:val="Sraopastraipa"/>
        <w:tabs>
          <w:tab w:val="left" w:pos="1276"/>
          <w:tab w:val="left" w:pos="1418"/>
        </w:tabs>
        <w:spacing w:line="276" w:lineRule="auto"/>
        <w:ind w:left="0" w:firstLine="993"/>
        <w:contextualSpacing w:val="0"/>
        <w:jc w:val="mediumKashida"/>
        <w:rPr>
          <w:rFonts w:eastAsia="Times New Roman" w:cs="Times New Roman"/>
          <w:color w:val="242424"/>
          <w:szCs w:val="24"/>
          <w:bdr w:val="none" w:sz="0" w:space="0" w:color="auto" w:frame="1"/>
          <w:lang w:eastAsia="lt-LT"/>
        </w:rPr>
      </w:pPr>
      <w:r w:rsidRPr="001F6510">
        <w:rPr>
          <w:rFonts w:eastAsia="Times New Roman" w:cs="Times New Roman"/>
          <w:color w:val="242424"/>
          <w:szCs w:val="24"/>
          <w:bdr w:val="none" w:sz="0" w:space="0" w:color="auto" w:frame="1"/>
          <w:lang w:eastAsia="lt-LT"/>
        </w:rPr>
        <w:t>Komentarai:</w:t>
      </w:r>
      <w:r w:rsidR="000E27EB" w:rsidRPr="001F6510">
        <w:rPr>
          <w:rFonts w:eastAsia="Times New Roman" w:cs="Times New Roman"/>
          <w:color w:val="242424"/>
          <w:szCs w:val="24"/>
          <w:bdr w:val="none" w:sz="0" w:space="0" w:color="auto" w:frame="1"/>
          <w:lang w:eastAsia="lt-LT"/>
        </w:rPr>
        <w:t xml:space="preserve"> nuo klausimo svarstymo nusišalina tarybos narys Marius Mickevičius, nes klausimas susijęs su dar</w:t>
      </w:r>
      <w:r w:rsidR="00205C8A" w:rsidRPr="001F6510">
        <w:rPr>
          <w:rFonts w:eastAsia="Times New Roman" w:cs="Times New Roman"/>
          <w:color w:val="242424"/>
          <w:szCs w:val="24"/>
          <w:bdr w:val="none" w:sz="0" w:space="0" w:color="auto" w:frame="1"/>
          <w:lang w:eastAsia="lt-LT"/>
        </w:rPr>
        <w:t>boviete. Nusišalinimui pritarta vienbalsiai, iš posėdžių salės išėjo 00:</w:t>
      </w:r>
      <w:r w:rsidR="00EB5BB9" w:rsidRPr="001F6510">
        <w:rPr>
          <w:rFonts w:eastAsia="Times New Roman" w:cs="Times New Roman"/>
          <w:color w:val="242424"/>
          <w:szCs w:val="24"/>
          <w:bdr w:val="none" w:sz="0" w:space="0" w:color="auto" w:frame="1"/>
          <w:lang w:eastAsia="lt-LT"/>
        </w:rPr>
        <w:t>30:15, grįžo 00:</w:t>
      </w:r>
      <w:r w:rsidR="00700E7A" w:rsidRPr="001F6510">
        <w:rPr>
          <w:rFonts w:eastAsia="Times New Roman" w:cs="Times New Roman"/>
          <w:color w:val="242424"/>
          <w:szCs w:val="24"/>
          <w:bdr w:val="none" w:sz="0" w:space="0" w:color="auto" w:frame="1"/>
          <w:lang w:eastAsia="lt-LT"/>
        </w:rPr>
        <w:t xml:space="preserve">32:11. </w:t>
      </w:r>
      <w:r w:rsidR="000E27EB" w:rsidRPr="001F6510">
        <w:rPr>
          <w:rFonts w:eastAsia="Times New Roman" w:cs="Times New Roman"/>
          <w:color w:val="242424"/>
          <w:szCs w:val="24"/>
          <w:bdr w:val="none" w:sz="0" w:space="0" w:color="auto" w:frame="1"/>
          <w:lang w:eastAsia="lt-LT"/>
        </w:rPr>
        <w:t>S</w:t>
      </w:r>
      <w:r w:rsidR="00EF757F" w:rsidRPr="001F6510">
        <w:rPr>
          <w:rFonts w:eastAsia="Times New Roman" w:cs="Times New Roman"/>
          <w:color w:val="242424"/>
          <w:szCs w:val="24"/>
          <w:bdr w:val="none" w:sz="0" w:space="0" w:color="auto" w:frame="1"/>
          <w:lang w:eastAsia="lt-LT"/>
        </w:rPr>
        <w:t>prendimo projektas buvo pristatytas jungtiniame komitetų posėdyje, jam buvo pritarta.</w:t>
      </w:r>
      <w:r w:rsidR="00AB750A" w:rsidRPr="001F6510">
        <w:rPr>
          <w:rFonts w:eastAsia="Times New Roman" w:cs="Times New Roman"/>
          <w:color w:val="242424"/>
          <w:szCs w:val="24"/>
          <w:bdr w:val="none" w:sz="0" w:space="0" w:color="auto" w:frame="1"/>
          <w:lang w:eastAsia="lt-LT"/>
        </w:rPr>
        <w:t xml:space="preserve"> </w:t>
      </w:r>
      <w:r w:rsidR="00C56FB2" w:rsidRPr="001F6510">
        <w:rPr>
          <w:rFonts w:asciiTheme="majorBidi" w:eastAsia="Times New Roman" w:hAnsiTheme="majorBidi" w:cstheme="majorBidi"/>
          <w:color w:val="000000" w:themeColor="text1"/>
          <w:szCs w:val="24"/>
          <w:lang w:eastAsia="lt-LT"/>
        </w:rPr>
        <w:t xml:space="preserve">Pranešėja įvardija </w:t>
      </w:r>
      <w:r w:rsidR="00F44605" w:rsidRPr="001F6510">
        <w:rPr>
          <w:rFonts w:asciiTheme="majorBidi" w:eastAsia="Times New Roman" w:hAnsiTheme="majorBidi" w:cstheme="majorBidi"/>
          <w:color w:val="000000" w:themeColor="text1"/>
          <w:szCs w:val="24"/>
          <w:lang w:eastAsia="lt-LT"/>
        </w:rPr>
        <w:t>p</w:t>
      </w:r>
      <w:r w:rsidR="00C56FB2" w:rsidRPr="001F6510">
        <w:rPr>
          <w:rFonts w:asciiTheme="majorBidi" w:eastAsia="Times New Roman" w:hAnsiTheme="majorBidi" w:cstheme="majorBidi"/>
          <w:color w:val="000000" w:themeColor="text1"/>
          <w:szCs w:val="24"/>
          <w:lang w:eastAsia="lt-LT"/>
        </w:rPr>
        <w:t>asikeitimus</w:t>
      </w:r>
      <w:r w:rsidR="00F44605" w:rsidRPr="001F6510">
        <w:rPr>
          <w:rFonts w:asciiTheme="majorBidi" w:eastAsia="Times New Roman" w:hAnsiTheme="majorBidi" w:cstheme="majorBidi"/>
          <w:color w:val="000000" w:themeColor="text1"/>
          <w:szCs w:val="24"/>
          <w:lang w:eastAsia="lt-LT"/>
        </w:rPr>
        <w:t xml:space="preserve"> </w:t>
      </w:r>
      <w:r w:rsidR="003C2351" w:rsidRPr="001F6510">
        <w:rPr>
          <w:rFonts w:asciiTheme="majorBidi" w:eastAsia="Times New Roman" w:hAnsiTheme="majorBidi" w:cstheme="majorBidi"/>
          <w:color w:val="000000" w:themeColor="text1"/>
          <w:szCs w:val="24"/>
          <w:lang w:eastAsia="lt-LT"/>
        </w:rPr>
        <w:t>projekte:</w:t>
      </w:r>
      <w:r w:rsidR="00AB750A" w:rsidRPr="001F6510">
        <w:rPr>
          <w:rFonts w:asciiTheme="majorBidi" w:eastAsia="Times New Roman" w:hAnsiTheme="majorBidi" w:cstheme="majorBidi"/>
          <w:color w:val="000000" w:themeColor="text1"/>
          <w:szCs w:val="24"/>
          <w:lang w:eastAsia="lt-LT"/>
        </w:rPr>
        <w:t xml:space="preserve"> </w:t>
      </w:r>
      <w:r w:rsidR="003C2351" w:rsidRPr="001F6510">
        <w:rPr>
          <w:rFonts w:asciiTheme="majorBidi" w:eastAsia="Times New Roman" w:hAnsiTheme="majorBidi" w:cstheme="majorBidi"/>
          <w:color w:val="000000" w:themeColor="text1"/>
          <w:szCs w:val="24"/>
          <w:lang w:eastAsia="lt-LT"/>
        </w:rPr>
        <w:t>atsižvelgiant į  papildomai skiriamas valstybės biudžeto lėšas (išlaidoms, patirtoms teikiant socialinę paramą mokiniams pagal Lietuvos Respublikos socialinės paramos mokiniams įstatymą užsieniečiams, pasitraukusiems iš Ukrainos dėl Rusijos federacijos karinių veiksmų Ukrainoje, padengti, išlaidoms, patirtoms teikiant socialinę pašalpą, būsto šildymo išlaidų, geriamojo vandens išlaidų ir karšto vandens išlaidų kompensacijas, skiriamas vadovaujantis Lietuvos Respublikos piniginės socialinės paramos nepasiturintiems gyventojams įstatymu, užsieniečiams, pasitraukusiems iš Ukrainos dėl Rusijos federacijos karinių veiksmų Ukrainoje, padengti), bei atsižvelgiant į asignavimų valdytojų prašymus, tikslinimas pajamų ir asignavimų planas. Atitinkamai tikslinama  sprendimas, bei sprendimo 2, 5, 6, 7 priedai.</w:t>
      </w:r>
      <w:r w:rsidR="00BE0F05" w:rsidRPr="001F6510">
        <w:rPr>
          <w:rFonts w:asciiTheme="majorBidi" w:eastAsia="Times New Roman" w:hAnsiTheme="majorBidi" w:cstheme="majorBidi"/>
          <w:color w:val="000000" w:themeColor="text1"/>
          <w:szCs w:val="24"/>
          <w:lang w:eastAsia="lt-LT"/>
        </w:rPr>
        <w:t xml:space="preserve"> Patikslinta preambulė.</w:t>
      </w:r>
      <w:r w:rsidR="00A86654" w:rsidRPr="001F6510">
        <w:rPr>
          <w:rFonts w:eastAsia="Times New Roman" w:cs="Times New Roman"/>
          <w:color w:val="000000"/>
          <w:szCs w:val="24"/>
          <w:bdr w:val="none" w:sz="0" w:space="0" w:color="auto" w:frame="1"/>
          <w:lang w:eastAsia="lt-LT"/>
        </w:rPr>
        <w:t xml:space="preserve"> </w:t>
      </w:r>
      <w:bookmarkStart w:id="13" w:name="_Hlk217033430"/>
      <w:r w:rsidR="00A86654" w:rsidRPr="001F6510">
        <w:rPr>
          <w:rFonts w:eastAsia="Times New Roman" w:cs="Times New Roman"/>
          <w:color w:val="000000"/>
          <w:szCs w:val="24"/>
          <w:bdr w:val="none" w:sz="0" w:space="0" w:color="auto" w:frame="1"/>
          <w:lang w:eastAsia="lt-LT"/>
        </w:rPr>
        <w:t xml:space="preserve">Vaizdo ir garso įrašo </w:t>
      </w:r>
      <w:hyperlink r:id="rId22" w:history="1">
        <w:r w:rsidR="00A86654" w:rsidRPr="001F6510">
          <w:rPr>
            <w:rStyle w:val="Hipersaitas"/>
            <w:rFonts w:eastAsia="Times New Roman" w:cs="Times New Roman"/>
            <w:szCs w:val="24"/>
            <w:bdr w:val="none" w:sz="0" w:space="0" w:color="auto" w:frame="1"/>
            <w:lang w:eastAsia="lt-LT"/>
          </w:rPr>
          <w:t>http://195.182.71.122/videov3/Conference/#</w:t>
        </w:r>
      </w:hyperlink>
      <w:r w:rsidR="00A86654" w:rsidRPr="001F6510">
        <w:rPr>
          <w:rFonts w:eastAsia="Times New Roman" w:cs="Times New Roman"/>
          <w:color w:val="000000"/>
          <w:szCs w:val="24"/>
          <w:bdr w:val="none" w:sz="0" w:space="0" w:color="auto" w:frame="1"/>
          <w:lang w:eastAsia="lt-LT"/>
        </w:rPr>
        <w:t xml:space="preserve"> 00:</w:t>
      </w:r>
      <w:r w:rsidR="00346484" w:rsidRPr="001F6510">
        <w:rPr>
          <w:rFonts w:eastAsia="Times New Roman" w:cs="Times New Roman"/>
          <w:color w:val="000000"/>
          <w:szCs w:val="24"/>
          <w:bdr w:val="none" w:sz="0" w:space="0" w:color="auto" w:frame="1"/>
          <w:lang w:eastAsia="lt-LT"/>
        </w:rPr>
        <w:t>30</w:t>
      </w:r>
      <w:r w:rsidR="00A86654" w:rsidRPr="001F6510">
        <w:rPr>
          <w:rFonts w:eastAsia="Times New Roman" w:cs="Times New Roman"/>
          <w:color w:val="000000"/>
          <w:szCs w:val="24"/>
          <w:bdr w:val="none" w:sz="0" w:space="0" w:color="auto" w:frame="1"/>
          <w:lang w:eastAsia="lt-LT"/>
        </w:rPr>
        <w:t>:</w:t>
      </w:r>
      <w:r w:rsidR="0025052D" w:rsidRPr="001F6510">
        <w:rPr>
          <w:rFonts w:eastAsia="Times New Roman" w:cs="Times New Roman"/>
          <w:color w:val="000000"/>
          <w:szCs w:val="24"/>
          <w:bdr w:val="none" w:sz="0" w:space="0" w:color="auto" w:frame="1"/>
          <w:lang w:eastAsia="lt-LT"/>
        </w:rPr>
        <w:t>25</w:t>
      </w:r>
      <w:r w:rsidR="00A86654" w:rsidRPr="001F6510">
        <w:rPr>
          <w:rFonts w:eastAsia="Times New Roman" w:cs="Times New Roman"/>
          <w:color w:val="000000"/>
          <w:szCs w:val="24"/>
          <w:bdr w:val="none" w:sz="0" w:space="0" w:color="auto" w:frame="1"/>
          <w:lang w:eastAsia="lt-LT"/>
        </w:rPr>
        <w:t xml:space="preserve"> – 00:</w:t>
      </w:r>
      <w:r w:rsidR="00135997" w:rsidRPr="001F6510">
        <w:rPr>
          <w:rFonts w:eastAsia="Times New Roman" w:cs="Times New Roman"/>
          <w:color w:val="000000"/>
          <w:szCs w:val="24"/>
          <w:bdr w:val="none" w:sz="0" w:space="0" w:color="auto" w:frame="1"/>
          <w:lang w:eastAsia="lt-LT"/>
        </w:rPr>
        <w:t>31</w:t>
      </w:r>
      <w:r w:rsidR="00A86654" w:rsidRPr="001F6510">
        <w:rPr>
          <w:rFonts w:eastAsia="Times New Roman" w:cs="Times New Roman"/>
          <w:color w:val="000000"/>
          <w:szCs w:val="24"/>
          <w:bdr w:val="none" w:sz="0" w:space="0" w:color="auto" w:frame="1"/>
          <w:lang w:eastAsia="lt-LT"/>
        </w:rPr>
        <w:t>:</w:t>
      </w:r>
      <w:r w:rsidR="00135997" w:rsidRPr="001F6510">
        <w:rPr>
          <w:rFonts w:eastAsia="Times New Roman" w:cs="Times New Roman"/>
          <w:color w:val="000000"/>
          <w:szCs w:val="24"/>
          <w:bdr w:val="none" w:sz="0" w:space="0" w:color="auto" w:frame="1"/>
          <w:lang w:eastAsia="lt-LT"/>
        </w:rPr>
        <w:t>09</w:t>
      </w:r>
      <w:r w:rsidR="00A86654" w:rsidRPr="001F6510">
        <w:rPr>
          <w:rFonts w:eastAsia="Times New Roman" w:cs="Times New Roman"/>
          <w:color w:val="000000"/>
          <w:szCs w:val="24"/>
          <w:bdr w:val="none" w:sz="0" w:space="0" w:color="auto" w:frame="1"/>
          <w:lang w:eastAsia="lt-LT"/>
        </w:rPr>
        <w:t>.</w:t>
      </w:r>
    </w:p>
    <w:bookmarkEnd w:id="13"/>
    <w:p w14:paraId="3FCEF2FF" w14:textId="1BADF35F" w:rsidR="00700E7A" w:rsidRPr="001F6510" w:rsidRDefault="00135997" w:rsidP="00335BB1">
      <w:pPr>
        <w:pStyle w:val="Sraopastraipa"/>
        <w:tabs>
          <w:tab w:val="left" w:pos="1276"/>
          <w:tab w:val="left" w:pos="1418"/>
        </w:tabs>
        <w:spacing w:line="276" w:lineRule="auto"/>
        <w:ind w:left="0" w:firstLine="993"/>
        <w:contextualSpacing w:val="0"/>
        <w:jc w:val="mediumKashida"/>
        <w:rPr>
          <w:rFonts w:eastAsia="Times New Roman" w:cs="Times New Roman"/>
          <w:color w:val="242424"/>
          <w:szCs w:val="24"/>
          <w:bdr w:val="none" w:sz="0" w:space="0" w:color="auto" w:frame="1"/>
          <w:lang w:eastAsia="lt-LT"/>
        </w:rPr>
      </w:pPr>
      <w:r w:rsidRPr="001F6510">
        <w:rPr>
          <w:rFonts w:eastAsia="Times New Roman" w:cs="Times New Roman"/>
          <w:color w:val="000000"/>
          <w:szCs w:val="24"/>
          <w:bdr w:val="none" w:sz="0" w:space="0" w:color="auto" w:frame="1"/>
          <w:lang w:eastAsia="lt-LT"/>
        </w:rPr>
        <w:lastRenderedPageBreak/>
        <w:t xml:space="preserve">Tarybos narė Gintarė Jociunskaitė </w:t>
      </w:r>
      <w:r w:rsidR="006C0D76" w:rsidRPr="001F6510">
        <w:rPr>
          <w:rFonts w:eastAsia="Times New Roman" w:cs="Times New Roman"/>
          <w:color w:val="000000"/>
          <w:szCs w:val="24"/>
          <w:bdr w:val="none" w:sz="0" w:space="0" w:color="auto" w:frame="1"/>
          <w:lang w:eastAsia="lt-LT"/>
        </w:rPr>
        <w:t>klausia, kodėl asignavimų valdytojams trūksta l</w:t>
      </w:r>
      <w:r w:rsidR="00AB750A" w:rsidRPr="001F6510">
        <w:rPr>
          <w:rFonts w:eastAsia="Times New Roman" w:cs="Times New Roman"/>
          <w:color w:val="000000"/>
          <w:szCs w:val="24"/>
          <w:bdr w:val="none" w:sz="0" w:space="0" w:color="auto" w:frame="1"/>
          <w:lang w:eastAsia="lt-LT"/>
        </w:rPr>
        <w:t>ėšų darbo užmokesčiui?</w:t>
      </w:r>
      <w:r w:rsidR="00045BBA" w:rsidRPr="001F6510">
        <w:rPr>
          <w:rFonts w:eastAsia="Times New Roman" w:cs="Times New Roman"/>
          <w:color w:val="000000"/>
          <w:szCs w:val="24"/>
          <w:bdr w:val="none" w:sz="0" w:space="0" w:color="auto" w:frame="1"/>
          <w:lang w:eastAsia="lt-LT"/>
        </w:rPr>
        <w:t xml:space="preserve"> Pranešėj</w:t>
      </w:r>
      <w:r w:rsidR="00EE244E" w:rsidRPr="001F6510">
        <w:rPr>
          <w:rFonts w:eastAsia="Times New Roman" w:cs="Times New Roman"/>
          <w:color w:val="000000"/>
          <w:szCs w:val="24"/>
          <w:bdr w:val="none" w:sz="0" w:space="0" w:color="auto" w:frame="1"/>
          <w:lang w:eastAsia="lt-LT"/>
        </w:rPr>
        <w:t>a</w:t>
      </w:r>
      <w:r w:rsidR="00045BBA" w:rsidRPr="001F6510">
        <w:rPr>
          <w:rFonts w:eastAsia="Times New Roman" w:cs="Times New Roman"/>
          <w:color w:val="000000"/>
          <w:szCs w:val="24"/>
          <w:bdr w:val="none" w:sz="0" w:space="0" w:color="auto" w:frame="1"/>
          <w:lang w:eastAsia="lt-LT"/>
        </w:rPr>
        <w:t xml:space="preserve"> atsak</w:t>
      </w:r>
      <w:r w:rsidR="00EE244E" w:rsidRPr="001F6510">
        <w:rPr>
          <w:rFonts w:eastAsia="Times New Roman" w:cs="Times New Roman"/>
          <w:color w:val="000000"/>
          <w:szCs w:val="24"/>
          <w:bdr w:val="none" w:sz="0" w:space="0" w:color="auto" w:frame="1"/>
          <w:lang w:eastAsia="lt-LT"/>
        </w:rPr>
        <w:t xml:space="preserve">o, kad </w:t>
      </w:r>
      <w:r w:rsidR="00A76C8D" w:rsidRPr="001F6510">
        <w:rPr>
          <w:rFonts w:eastAsia="Times New Roman" w:cs="Times New Roman"/>
          <w:color w:val="000000"/>
          <w:szCs w:val="24"/>
          <w:bdr w:val="none" w:sz="0" w:space="0" w:color="auto" w:frame="1"/>
          <w:lang w:eastAsia="lt-LT"/>
        </w:rPr>
        <w:t>biudžetas</w:t>
      </w:r>
      <w:r w:rsidR="00EE244E" w:rsidRPr="001F6510">
        <w:rPr>
          <w:rFonts w:eastAsia="Times New Roman" w:cs="Times New Roman"/>
          <w:color w:val="000000"/>
          <w:szCs w:val="24"/>
          <w:bdr w:val="none" w:sz="0" w:space="0" w:color="auto" w:frame="1"/>
          <w:lang w:eastAsia="lt-LT"/>
        </w:rPr>
        <w:t xml:space="preserve"> buvo planuotas 11 </w:t>
      </w:r>
      <w:r w:rsidR="00A76C8D" w:rsidRPr="001F6510">
        <w:rPr>
          <w:rFonts w:eastAsia="Times New Roman" w:cs="Times New Roman"/>
          <w:color w:val="000000"/>
          <w:szCs w:val="24"/>
          <w:bdr w:val="none" w:sz="0" w:space="0" w:color="auto" w:frame="1"/>
          <w:lang w:eastAsia="lt-LT"/>
        </w:rPr>
        <w:t>mėnesių, todėl susidarė trūkumas.</w:t>
      </w:r>
      <w:r w:rsidR="00045BBA" w:rsidRPr="001F6510">
        <w:rPr>
          <w:rFonts w:eastAsia="Times New Roman" w:cs="Times New Roman"/>
          <w:color w:val="000000"/>
          <w:szCs w:val="24"/>
          <w:bdr w:val="none" w:sz="0" w:space="0" w:color="auto" w:frame="1"/>
          <w:lang w:eastAsia="lt-LT"/>
        </w:rPr>
        <w:t xml:space="preserve"> Vaizdo ir garso įrašo </w:t>
      </w:r>
      <w:hyperlink r:id="rId23" w:history="1">
        <w:r w:rsidR="00045BBA" w:rsidRPr="001F6510">
          <w:rPr>
            <w:rStyle w:val="Hipersaitas"/>
            <w:rFonts w:eastAsia="Times New Roman" w:cs="Times New Roman"/>
            <w:szCs w:val="24"/>
            <w:bdr w:val="none" w:sz="0" w:space="0" w:color="auto" w:frame="1"/>
            <w:lang w:eastAsia="lt-LT"/>
          </w:rPr>
          <w:t>http://195.182.71.122/videov3/Conference/#</w:t>
        </w:r>
      </w:hyperlink>
      <w:r w:rsidR="00045BBA" w:rsidRPr="001F6510">
        <w:rPr>
          <w:rFonts w:eastAsia="Times New Roman" w:cs="Times New Roman"/>
          <w:color w:val="000000"/>
          <w:szCs w:val="24"/>
          <w:bdr w:val="none" w:sz="0" w:space="0" w:color="auto" w:frame="1"/>
          <w:lang w:eastAsia="lt-LT"/>
        </w:rPr>
        <w:t xml:space="preserve"> 00:3</w:t>
      </w:r>
      <w:r w:rsidR="00442CF2" w:rsidRPr="001F6510">
        <w:rPr>
          <w:rFonts w:eastAsia="Times New Roman" w:cs="Times New Roman"/>
          <w:color w:val="000000"/>
          <w:szCs w:val="24"/>
          <w:bdr w:val="none" w:sz="0" w:space="0" w:color="auto" w:frame="1"/>
          <w:lang w:eastAsia="lt-LT"/>
        </w:rPr>
        <w:t>1</w:t>
      </w:r>
      <w:r w:rsidR="00045BBA" w:rsidRPr="001F6510">
        <w:rPr>
          <w:rFonts w:eastAsia="Times New Roman" w:cs="Times New Roman"/>
          <w:color w:val="000000"/>
          <w:szCs w:val="24"/>
          <w:bdr w:val="none" w:sz="0" w:space="0" w:color="auto" w:frame="1"/>
          <w:lang w:eastAsia="lt-LT"/>
        </w:rPr>
        <w:t>:2</w:t>
      </w:r>
      <w:r w:rsidR="00442CF2" w:rsidRPr="001F6510">
        <w:rPr>
          <w:rFonts w:eastAsia="Times New Roman" w:cs="Times New Roman"/>
          <w:color w:val="000000"/>
          <w:szCs w:val="24"/>
          <w:bdr w:val="none" w:sz="0" w:space="0" w:color="auto" w:frame="1"/>
          <w:lang w:eastAsia="lt-LT"/>
        </w:rPr>
        <w:t>6</w:t>
      </w:r>
      <w:r w:rsidR="00045BBA" w:rsidRPr="001F6510">
        <w:rPr>
          <w:rFonts w:eastAsia="Times New Roman" w:cs="Times New Roman"/>
          <w:color w:val="000000"/>
          <w:szCs w:val="24"/>
          <w:bdr w:val="none" w:sz="0" w:space="0" w:color="auto" w:frame="1"/>
          <w:lang w:eastAsia="lt-LT"/>
        </w:rPr>
        <w:t xml:space="preserve"> – 00:31:</w:t>
      </w:r>
      <w:r w:rsidR="00EE244E" w:rsidRPr="001F6510">
        <w:rPr>
          <w:rFonts w:eastAsia="Times New Roman" w:cs="Times New Roman"/>
          <w:color w:val="000000"/>
          <w:szCs w:val="24"/>
          <w:bdr w:val="none" w:sz="0" w:space="0" w:color="auto" w:frame="1"/>
          <w:lang w:eastAsia="lt-LT"/>
        </w:rPr>
        <w:t>4</w:t>
      </w:r>
      <w:r w:rsidR="00045BBA" w:rsidRPr="001F6510">
        <w:rPr>
          <w:rFonts w:eastAsia="Times New Roman" w:cs="Times New Roman"/>
          <w:color w:val="000000"/>
          <w:szCs w:val="24"/>
          <w:bdr w:val="none" w:sz="0" w:space="0" w:color="auto" w:frame="1"/>
          <w:lang w:eastAsia="lt-LT"/>
        </w:rPr>
        <w:t>9.</w:t>
      </w:r>
    </w:p>
    <w:p w14:paraId="009FBFC2" w14:textId="77777777" w:rsidR="00DA0BC1" w:rsidRPr="001F6510" w:rsidRDefault="00DA0BC1" w:rsidP="00335BB1">
      <w:pPr>
        <w:tabs>
          <w:tab w:val="left" w:pos="750"/>
          <w:tab w:val="left" w:pos="4335"/>
        </w:tabs>
        <w:spacing w:line="276" w:lineRule="auto"/>
        <w:ind w:firstLine="709"/>
        <w:jc w:val="both"/>
        <w:rPr>
          <w:rFonts w:eastAsia="Times New Roman" w:cs="Times New Roman"/>
          <w:bCs/>
          <w:szCs w:val="24"/>
        </w:rPr>
      </w:pPr>
      <w:r w:rsidRPr="001F6510">
        <w:rPr>
          <w:rFonts w:eastAsia="Times New Roman" w:cs="Times New Roman"/>
          <w:bCs/>
          <w:szCs w:val="24"/>
        </w:rPr>
        <w:t>Balsavo:</w:t>
      </w:r>
    </w:p>
    <w:p w14:paraId="0B8C2A4E" w14:textId="63A0FC4D" w:rsidR="00DA0BC1" w:rsidRPr="001F6510" w:rsidRDefault="00DA0BC1" w:rsidP="00335BB1">
      <w:pPr>
        <w:tabs>
          <w:tab w:val="left" w:pos="750"/>
          <w:tab w:val="left" w:pos="4335"/>
        </w:tabs>
        <w:spacing w:line="276" w:lineRule="auto"/>
        <w:ind w:firstLine="709"/>
        <w:jc w:val="both"/>
        <w:rPr>
          <w:rFonts w:eastAsia="Calibri" w:cs="Times New Roman"/>
          <w:szCs w:val="24"/>
          <w:lang w:eastAsia="ar-SA"/>
        </w:rPr>
      </w:pPr>
      <w:r w:rsidRPr="001F6510">
        <w:rPr>
          <w:rFonts w:eastAsia="Times New Roman" w:cs="Times New Roman"/>
          <w:bCs/>
          <w:szCs w:val="24"/>
        </w:rPr>
        <w:t xml:space="preserve">už – </w:t>
      </w:r>
      <w:r w:rsidRPr="001F6510">
        <w:rPr>
          <w:rFonts w:eastAsia="Calibri" w:cs="Times New Roman"/>
          <w:szCs w:val="24"/>
          <w:lang w:eastAsia="ar-SA"/>
        </w:rPr>
        <w:t>2</w:t>
      </w:r>
      <w:r w:rsidR="006B3094" w:rsidRPr="001F6510">
        <w:rPr>
          <w:rFonts w:eastAsia="Calibri" w:cs="Times New Roman"/>
          <w:szCs w:val="24"/>
          <w:lang w:eastAsia="ar-SA"/>
        </w:rPr>
        <w:t>3</w:t>
      </w:r>
      <w:r w:rsidRPr="001F6510">
        <w:rPr>
          <w:rFonts w:eastAsia="Calibri" w:cs="Times New Roman"/>
          <w:szCs w:val="24"/>
          <w:lang w:eastAsia="ar-SA"/>
        </w:rPr>
        <w:t xml:space="preserve">; </w:t>
      </w:r>
    </w:p>
    <w:p w14:paraId="1B3FA7FD" w14:textId="77777777" w:rsidR="00DA0BC1" w:rsidRPr="001F6510" w:rsidRDefault="00DA0BC1" w:rsidP="00335BB1">
      <w:pPr>
        <w:tabs>
          <w:tab w:val="left" w:pos="750"/>
          <w:tab w:val="left" w:pos="4335"/>
        </w:tabs>
        <w:spacing w:line="276" w:lineRule="auto"/>
        <w:ind w:firstLine="709"/>
        <w:jc w:val="both"/>
        <w:rPr>
          <w:rFonts w:eastAsia="Calibri" w:cs="Times New Roman"/>
          <w:szCs w:val="24"/>
          <w:lang w:eastAsia="ar-SA"/>
        </w:rPr>
      </w:pPr>
      <w:r w:rsidRPr="001F6510">
        <w:rPr>
          <w:rFonts w:eastAsia="Calibri" w:cs="Times New Roman"/>
          <w:szCs w:val="24"/>
          <w:lang w:eastAsia="ar-SA"/>
        </w:rPr>
        <w:t>prieš – 0;</w:t>
      </w:r>
    </w:p>
    <w:p w14:paraId="741C55FC" w14:textId="77777777" w:rsidR="00DA0BC1" w:rsidRPr="001F6510" w:rsidRDefault="00DA0BC1" w:rsidP="00335BB1">
      <w:pPr>
        <w:spacing w:line="276" w:lineRule="auto"/>
        <w:ind w:firstLine="709"/>
        <w:jc w:val="both"/>
        <w:rPr>
          <w:rFonts w:eastAsia="Times New Roman" w:cs="Times New Roman"/>
          <w:bCs/>
          <w:szCs w:val="24"/>
        </w:rPr>
      </w:pPr>
      <w:r w:rsidRPr="001F6510">
        <w:rPr>
          <w:rFonts w:eastAsia="Times New Roman" w:cs="Times New Roman"/>
          <w:bCs/>
          <w:szCs w:val="24"/>
        </w:rPr>
        <w:t>susilaikė – 0;</w:t>
      </w:r>
    </w:p>
    <w:p w14:paraId="7E1B8829" w14:textId="1A187245" w:rsidR="00DA0BC1" w:rsidRPr="001F6510" w:rsidRDefault="00DA0BC1" w:rsidP="00335BB1">
      <w:pPr>
        <w:tabs>
          <w:tab w:val="left" w:pos="426"/>
        </w:tabs>
        <w:spacing w:line="276" w:lineRule="auto"/>
        <w:ind w:firstLine="709"/>
        <w:jc w:val="both"/>
        <w:rPr>
          <w:rFonts w:eastAsia="Times New Roman" w:cs="Times New Roman"/>
          <w:bCs/>
          <w:szCs w:val="24"/>
        </w:rPr>
      </w:pPr>
      <w:r w:rsidRPr="001F6510">
        <w:rPr>
          <w:rFonts w:eastAsia="Times New Roman" w:cs="Times New Roman"/>
          <w:bCs/>
          <w:szCs w:val="24"/>
        </w:rPr>
        <w:t xml:space="preserve">nebalsavo – </w:t>
      </w:r>
      <w:r w:rsidR="006B3094" w:rsidRPr="001F6510">
        <w:rPr>
          <w:rFonts w:eastAsia="Times New Roman" w:cs="Times New Roman"/>
          <w:bCs/>
          <w:szCs w:val="24"/>
        </w:rPr>
        <w:t>1 Marius Mickevičius</w:t>
      </w:r>
      <w:r w:rsidRPr="001F6510">
        <w:rPr>
          <w:rFonts w:eastAsia="Times New Roman" w:cs="Times New Roman"/>
          <w:bCs/>
          <w:szCs w:val="24"/>
        </w:rPr>
        <w:t>.</w:t>
      </w:r>
    </w:p>
    <w:p w14:paraId="4B2087CF" w14:textId="77777777" w:rsidR="00335BB1" w:rsidRPr="001F6510" w:rsidRDefault="00DA0BC1" w:rsidP="00335BB1">
      <w:pPr>
        <w:shd w:val="clear" w:color="auto" w:fill="FFFFFF"/>
        <w:spacing w:line="276" w:lineRule="auto"/>
        <w:ind w:firstLine="709"/>
        <w:jc w:val="both"/>
        <w:rPr>
          <w:rFonts w:eastAsia="Times New Roman" w:cs="Times New Roman"/>
          <w:bCs/>
          <w:szCs w:val="24"/>
        </w:rPr>
      </w:pPr>
      <w:r w:rsidRPr="001F6510">
        <w:rPr>
          <w:rFonts w:eastAsia="Times New Roman" w:cs="Times New Roman"/>
          <w:bCs/>
          <w:szCs w:val="24"/>
        </w:rPr>
        <w:t>NUTARTA – sprendimas priimtas.</w:t>
      </w:r>
    </w:p>
    <w:p w14:paraId="49996DCD" w14:textId="0451A480" w:rsidR="00DA0BC1" w:rsidRPr="001F6510" w:rsidRDefault="00DA0BC1" w:rsidP="00335BB1">
      <w:pPr>
        <w:shd w:val="clear" w:color="auto" w:fill="FFFFFF"/>
        <w:spacing w:line="276" w:lineRule="auto"/>
        <w:ind w:firstLine="709"/>
        <w:jc w:val="both"/>
        <w:rPr>
          <w:rFonts w:eastAsia="Times New Roman" w:cs="Times New Roman"/>
          <w:bCs/>
          <w:szCs w:val="24"/>
        </w:rPr>
      </w:pPr>
      <w:r w:rsidRPr="001F6510">
        <w:rPr>
          <w:color w:val="242424"/>
          <w:bdr w:val="none" w:sz="0" w:space="0" w:color="auto" w:frame="1"/>
        </w:rPr>
        <w:tab/>
      </w:r>
      <w:hyperlink r:id="rId24" w:history="1">
        <w:r w:rsidRPr="001F6510">
          <w:rPr>
            <w:rFonts w:eastAsia="Times New Roman" w:cs="Times New Roman"/>
            <w:b/>
            <w:bCs/>
            <w:szCs w:val="24"/>
            <w:lang w:eastAsia="lt-LT"/>
          </w:rPr>
          <w:br/>
          <w:t>3. Dėl Alytaus rajono savivaldybės administracijos dalyvavimo projekto „Jonų parko tvenkinių sutvarkymas vietos žuvininkystės ir bendruomenės reikmėms“ įgyvendinime partnerio teisėmis</w:t>
        </w:r>
      </w:hyperlink>
      <w:r w:rsidRPr="001F6510">
        <w:rPr>
          <w:rFonts w:eastAsia="Times New Roman" w:cs="Times New Roman"/>
          <w:b/>
          <w:bCs/>
          <w:szCs w:val="24"/>
          <w:lang w:eastAsia="lt-LT"/>
        </w:rPr>
        <w:t>.</w:t>
      </w:r>
    </w:p>
    <w:p w14:paraId="1E163F8B" w14:textId="77777777" w:rsidR="00DA0BC1" w:rsidRPr="001F6510" w:rsidRDefault="00DA0BC1" w:rsidP="00335BB1">
      <w:pPr>
        <w:spacing w:line="276" w:lineRule="auto"/>
        <w:jc w:val="both"/>
        <w:rPr>
          <w:rFonts w:eastAsia="Times New Roman" w:cs="Times New Roman"/>
          <w:b/>
          <w:bCs/>
          <w:szCs w:val="24"/>
          <w:shd w:val="clear" w:color="auto" w:fill="080B58"/>
          <w:lang w:eastAsia="lt-LT"/>
        </w:rPr>
      </w:pPr>
      <w:r w:rsidRPr="001F6510">
        <w:rPr>
          <w:rFonts w:eastAsia="Times New Roman" w:cs="Times New Roman"/>
          <w:b/>
          <w:bCs/>
          <w:szCs w:val="24"/>
          <w:shd w:val="clear" w:color="auto" w:fill="080B58"/>
          <w:lang w:eastAsia="lt-LT"/>
        </w:rPr>
        <w:t>K40-207 </w:t>
      </w:r>
    </w:p>
    <w:p w14:paraId="2B867A85" w14:textId="4A2C62A7" w:rsidR="00DA0BC1" w:rsidRPr="001F6510" w:rsidRDefault="00DA0BC1" w:rsidP="00335BB1">
      <w:pPr>
        <w:spacing w:line="276" w:lineRule="auto"/>
        <w:jc w:val="both"/>
        <w:rPr>
          <w:rFonts w:eastAsia="Times New Roman" w:cs="Times New Roman"/>
          <w:b/>
          <w:bCs/>
          <w:szCs w:val="24"/>
          <w:lang w:eastAsia="lt-LT"/>
        </w:rPr>
      </w:pPr>
      <w:r w:rsidRPr="001F6510">
        <w:rPr>
          <w:rFonts w:eastAsia="Times New Roman" w:cs="Times New Roman"/>
          <w:b/>
          <w:bCs/>
          <w:szCs w:val="24"/>
          <w:lang w:eastAsia="lt-LT"/>
        </w:rPr>
        <w:t>Pranešėja – Andrė Zenevičienė, Finansų ir investicijų skyriaus vedėja.</w:t>
      </w:r>
    </w:p>
    <w:p w14:paraId="65B3B3E9" w14:textId="5E89B564" w:rsidR="00531275" w:rsidRPr="001F6510" w:rsidRDefault="00DA0BC1" w:rsidP="00335BB1">
      <w:pPr>
        <w:pStyle w:val="Lygis1"/>
        <w:numPr>
          <w:ilvl w:val="0"/>
          <w:numId w:val="0"/>
        </w:numPr>
        <w:spacing w:line="276" w:lineRule="auto"/>
        <w:ind w:firstLine="720"/>
        <w:rPr>
          <w:color w:val="242424"/>
          <w:bdr w:val="none" w:sz="0" w:space="0" w:color="auto" w:frame="1"/>
          <w:lang w:eastAsia="lt-LT"/>
        </w:rPr>
      </w:pPr>
      <w:r w:rsidRPr="001F6510">
        <w:rPr>
          <w:color w:val="242424"/>
          <w:bdr w:val="none" w:sz="0" w:space="0" w:color="auto" w:frame="1"/>
          <w:lang w:eastAsia="lt-LT"/>
        </w:rPr>
        <w:t xml:space="preserve">Komentarai: </w:t>
      </w:r>
      <w:r w:rsidR="00531275" w:rsidRPr="001F6510">
        <w:rPr>
          <w:color w:val="242424"/>
          <w:bdr w:val="none" w:sz="0" w:space="0" w:color="auto" w:frame="1"/>
          <w:lang w:eastAsia="lt-LT"/>
        </w:rPr>
        <w:t>sprendimo projektas buvo pristatytas jungtiniame komitetų posėdyje, jam buvo pritarta.</w:t>
      </w:r>
      <w:r w:rsidR="009954B3" w:rsidRPr="001F6510">
        <w:rPr>
          <w:color w:val="242424"/>
          <w:bdr w:val="none" w:sz="0" w:space="0" w:color="auto" w:frame="1"/>
          <w:lang w:eastAsia="lt-LT"/>
        </w:rPr>
        <w:t xml:space="preserve"> Klausimų nėra.</w:t>
      </w:r>
    </w:p>
    <w:p w14:paraId="4AB5ABD8" w14:textId="77777777" w:rsidR="00DA0BC1" w:rsidRPr="001F6510" w:rsidRDefault="00DA0BC1" w:rsidP="00335BB1">
      <w:pPr>
        <w:tabs>
          <w:tab w:val="left" w:pos="750"/>
          <w:tab w:val="left" w:pos="4335"/>
        </w:tabs>
        <w:spacing w:line="276" w:lineRule="auto"/>
        <w:ind w:firstLine="709"/>
        <w:jc w:val="both"/>
        <w:rPr>
          <w:rFonts w:eastAsia="Times New Roman" w:cs="Times New Roman"/>
          <w:bCs/>
          <w:szCs w:val="24"/>
        </w:rPr>
      </w:pPr>
      <w:r w:rsidRPr="001F6510">
        <w:rPr>
          <w:rFonts w:eastAsia="Times New Roman" w:cs="Times New Roman"/>
          <w:bCs/>
          <w:szCs w:val="24"/>
        </w:rPr>
        <w:t>Balsavo:</w:t>
      </w:r>
    </w:p>
    <w:p w14:paraId="368E6D7D" w14:textId="080FC323" w:rsidR="00DA0BC1" w:rsidRPr="001F6510" w:rsidRDefault="00DA0BC1" w:rsidP="00335BB1">
      <w:pPr>
        <w:tabs>
          <w:tab w:val="left" w:pos="750"/>
          <w:tab w:val="left" w:pos="4335"/>
        </w:tabs>
        <w:spacing w:line="276" w:lineRule="auto"/>
        <w:ind w:firstLine="709"/>
        <w:jc w:val="both"/>
        <w:rPr>
          <w:rFonts w:eastAsia="Calibri" w:cs="Times New Roman"/>
          <w:szCs w:val="24"/>
          <w:lang w:eastAsia="ar-SA"/>
        </w:rPr>
      </w:pPr>
      <w:r w:rsidRPr="001F6510">
        <w:rPr>
          <w:rFonts w:eastAsia="Times New Roman" w:cs="Times New Roman"/>
          <w:bCs/>
          <w:szCs w:val="24"/>
        </w:rPr>
        <w:t xml:space="preserve">už – </w:t>
      </w:r>
      <w:r w:rsidRPr="001F6510">
        <w:rPr>
          <w:rFonts w:eastAsia="Calibri" w:cs="Times New Roman"/>
          <w:szCs w:val="24"/>
          <w:lang w:eastAsia="ar-SA"/>
        </w:rPr>
        <w:t>2</w:t>
      </w:r>
      <w:r w:rsidR="009954B3" w:rsidRPr="001F6510">
        <w:rPr>
          <w:rFonts w:eastAsia="Calibri" w:cs="Times New Roman"/>
          <w:szCs w:val="24"/>
          <w:lang w:eastAsia="ar-SA"/>
        </w:rPr>
        <w:t>4</w:t>
      </w:r>
      <w:r w:rsidRPr="001F6510">
        <w:rPr>
          <w:rFonts w:eastAsia="Calibri" w:cs="Times New Roman"/>
          <w:szCs w:val="24"/>
          <w:lang w:eastAsia="ar-SA"/>
        </w:rPr>
        <w:t xml:space="preserve">; </w:t>
      </w:r>
    </w:p>
    <w:p w14:paraId="110B1D18" w14:textId="77777777" w:rsidR="00DA0BC1" w:rsidRPr="001F6510" w:rsidRDefault="00DA0BC1" w:rsidP="00335BB1">
      <w:pPr>
        <w:tabs>
          <w:tab w:val="left" w:pos="750"/>
          <w:tab w:val="left" w:pos="4335"/>
        </w:tabs>
        <w:spacing w:line="276" w:lineRule="auto"/>
        <w:ind w:firstLine="709"/>
        <w:jc w:val="both"/>
        <w:rPr>
          <w:rFonts w:eastAsia="Calibri" w:cs="Times New Roman"/>
          <w:szCs w:val="24"/>
          <w:lang w:eastAsia="ar-SA"/>
        </w:rPr>
      </w:pPr>
      <w:r w:rsidRPr="001F6510">
        <w:rPr>
          <w:rFonts w:eastAsia="Calibri" w:cs="Times New Roman"/>
          <w:szCs w:val="24"/>
          <w:lang w:eastAsia="ar-SA"/>
        </w:rPr>
        <w:t>prieš – 0;</w:t>
      </w:r>
    </w:p>
    <w:p w14:paraId="7267DC89" w14:textId="77777777" w:rsidR="00DA0BC1" w:rsidRPr="001F6510" w:rsidRDefault="00DA0BC1" w:rsidP="00335BB1">
      <w:pPr>
        <w:spacing w:line="276" w:lineRule="auto"/>
        <w:ind w:firstLine="709"/>
        <w:jc w:val="both"/>
        <w:rPr>
          <w:rFonts w:eastAsia="Times New Roman" w:cs="Times New Roman"/>
          <w:bCs/>
          <w:szCs w:val="24"/>
        </w:rPr>
      </w:pPr>
      <w:r w:rsidRPr="001F6510">
        <w:rPr>
          <w:rFonts w:eastAsia="Times New Roman" w:cs="Times New Roman"/>
          <w:bCs/>
          <w:szCs w:val="24"/>
        </w:rPr>
        <w:t>susilaikė – 0;</w:t>
      </w:r>
    </w:p>
    <w:p w14:paraId="1584642A" w14:textId="77777777" w:rsidR="00DA0BC1" w:rsidRPr="001F6510" w:rsidRDefault="00DA0BC1" w:rsidP="00335BB1">
      <w:pPr>
        <w:tabs>
          <w:tab w:val="left" w:pos="426"/>
        </w:tabs>
        <w:spacing w:line="276" w:lineRule="auto"/>
        <w:ind w:firstLine="709"/>
        <w:jc w:val="both"/>
        <w:rPr>
          <w:rFonts w:eastAsia="Times New Roman" w:cs="Times New Roman"/>
          <w:bCs/>
          <w:szCs w:val="24"/>
        </w:rPr>
      </w:pPr>
      <w:r w:rsidRPr="001F6510">
        <w:rPr>
          <w:rFonts w:eastAsia="Times New Roman" w:cs="Times New Roman"/>
          <w:bCs/>
          <w:szCs w:val="24"/>
        </w:rPr>
        <w:t>nebalsavo – 0.</w:t>
      </w:r>
    </w:p>
    <w:p w14:paraId="1303646B" w14:textId="77777777" w:rsidR="00DA0BC1" w:rsidRPr="001F6510" w:rsidRDefault="00DA0BC1" w:rsidP="00335BB1">
      <w:pPr>
        <w:shd w:val="clear" w:color="auto" w:fill="FFFFFF"/>
        <w:spacing w:line="276" w:lineRule="auto"/>
        <w:ind w:firstLine="709"/>
        <w:jc w:val="both"/>
        <w:rPr>
          <w:rFonts w:eastAsia="Times New Roman" w:cs="Times New Roman"/>
          <w:bCs/>
          <w:szCs w:val="24"/>
        </w:rPr>
      </w:pPr>
      <w:r w:rsidRPr="001F6510">
        <w:rPr>
          <w:rFonts w:eastAsia="Times New Roman" w:cs="Times New Roman"/>
          <w:bCs/>
          <w:szCs w:val="24"/>
        </w:rPr>
        <w:t>NUTARTA – sprendimas priimtas.</w:t>
      </w:r>
    </w:p>
    <w:p w14:paraId="022A4D2B" w14:textId="16CD2E53" w:rsidR="00DA0BC1" w:rsidRPr="001F6510" w:rsidRDefault="00DA0BC1" w:rsidP="00335BB1">
      <w:pPr>
        <w:pStyle w:val="xmsonormal"/>
        <w:shd w:val="clear" w:color="auto" w:fill="FFFFFF"/>
        <w:spacing w:before="0" w:beforeAutospacing="0" w:after="0" w:afterAutospacing="0" w:line="276" w:lineRule="auto"/>
        <w:rPr>
          <w:color w:val="242424"/>
          <w:bdr w:val="none" w:sz="0" w:space="0" w:color="auto" w:frame="1"/>
        </w:rPr>
      </w:pPr>
      <w:r w:rsidRPr="001F6510">
        <w:rPr>
          <w:color w:val="242424"/>
          <w:bdr w:val="none" w:sz="0" w:space="0" w:color="auto" w:frame="1"/>
        </w:rPr>
        <w:tab/>
      </w:r>
      <w:r w:rsidRPr="001F6510">
        <w:rPr>
          <w:color w:val="242424"/>
          <w:bdr w:val="none" w:sz="0" w:space="0" w:color="auto" w:frame="1"/>
        </w:rPr>
        <w:tab/>
      </w:r>
      <w:hyperlink r:id="rId25" w:history="1">
        <w:r w:rsidRPr="001F6510">
          <w:rPr>
            <w:b/>
            <w:bCs/>
          </w:rPr>
          <w:br/>
          <w:t>4. Dėl pritarimo susitarimui Nr. 8 dėl Lietuvos Respublikos finansų ministerijos ir Alytaus rajono savivaldybės 2011-12-16 paskolos sutarties Nr. 2S-9/948 pakeitimo ir įgaliojimo jį pasirašyti</w:t>
        </w:r>
      </w:hyperlink>
      <w:r w:rsidRPr="001F6510">
        <w:rPr>
          <w:b/>
          <w:bCs/>
        </w:rPr>
        <w:t>.</w:t>
      </w:r>
    </w:p>
    <w:p w14:paraId="2BDF2AE9" w14:textId="77777777" w:rsidR="00DA0BC1" w:rsidRPr="001F6510" w:rsidRDefault="00DA0BC1" w:rsidP="00335BB1">
      <w:pPr>
        <w:spacing w:line="276" w:lineRule="auto"/>
        <w:jc w:val="both"/>
        <w:rPr>
          <w:rFonts w:eastAsia="Times New Roman" w:cs="Times New Roman"/>
          <w:b/>
          <w:bCs/>
          <w:szCs w:val="24"/>
          <w:shd w:val="clear" w:color="auto" w:fill="080B58"/>
          <w:lang w:eastAsia="lt-LT"/>
        </w:rPr>
      </w:pPr>
      <w:r w:rsidRPr="001F6510">
        <w:rPr>
          <w:rFonts w:eastAsia="Times New Roman" w:cs="Times New Roman"/>
          <w:b/>
          <w:bCs/>
          <w:szCs w:val="24"/>
          <w:shd w:val="clear" w:color="auto" w:fill="080B58"/>
          <w:lang w:eastAsia="lt-LT"/>
        </w:rPr>
        <w:t>K40-208 </w:t>
      </w:r>
    </w:p>
    <w:p w14:paraId="7CA98C35" w14:textId="7472B14A" w:rsidR="00DA0BC1" w:rsidRPr="001F6510" w:rsidRDefault="00DA0BC1" w:rsidP="00335BB1">
      <w:pPr>
        <w:spacing w:line="276" w:lineRule="auto"/>
        <w:jc w:val="both"/>
        <w:rPr>
          <w:rFonts w:eastAsia="Times New Roman" w:cs="Times New Roman"/>
          <w:b/>
          <w:bCs/>
          <w:szCs w:val="24"/>
          <w:lang w:eastAsia="lt-LT"/>
        </w:rPr>
      </w:pPr>
      <w:r w:rsidRPr="001F6510">
        <w:rPr>
          <w:rFonts w:eastAsia="Times New Roman" w:cs="Times New Roman"/>
          <w:b/>
          <w:bCs/>
          <w:szCs w:val="24"/>
          <w:lang w:eastAsia="lt-LT"/>
        </w:rPr>
        <w:t>Pranešėja – Andrė Zenevičienė, Finansų ir investicijų skyriaus vedėja.</w:t>
      </w:r>
    </w:p>
    <w:p w14:paraId="0F74D46E" w14:textId="682FAB96" w:rsidR="00DA0BC1" w:rsidRPr="001F6510" w:rsidRDefault="00DA0BC1" w:rsidP="00335BB1">
      <w:pPr>
        <w:spacing w:line="276" w:lineRule="auto"/>
        <w:ind w:firstLine="567"/>
        <w:jc w:val="both"/>
        <w:rPr>
          <w:rFonts w:eastAsia="Times New Roman" w:cs="Times New Roman"/>
          <w:color w:val="242424"/>
          <w:szCs w:val="24"/>
          <w:bdr w:val="none" w:sz="0" w:space="0" w:color="auto" w:frame="1"/>
          <w:lang w:eastAsia="lt-LT"/>
        </w:rPr>
      </w:pPr>
      <w:r w:rsidRPr="001F6510">
        <w:rPr>
          <w:rFonts w:eastAsia="Times New Roman" w:cs="Times New Roman"/>
          <w:color w:val="242424"/>
          <w:szCs w:val="24"/>
          <w:bdr w:val="none" w:sz="0" w:space="0" w:color="auto" w:frame="1"/>
          <w:lang w:eastAsia="lt-LT"/>
        </w:rPr>
        <w:t>Komentarai:</w:t>
      </w:r>
      <w:r w:rsidR="00A51892" w:rsidRPr="001F6510">
        <w:rPr>
          <w:rFonts w:eastAsia="Times New Roman" w:cs="Times New Roman"/>
          <w:color w:val="242424"/>
          <w:szCs w:val="24"/>
          <w:bdr w:val="none" w:sz="0" w:space="0" w:color="auto" w:frame="1"/>
          <w:lang w:eastAsia="lt-LT"/>
        </w:rPr>
        <w:t xml:space="preserve"> sprendimo projektas buvo pristatytas jungtiniame komitetų posėdyje, jam buvo pritarta. Klausimų nėra.</w:t>
      </w:r>
    </w:p>
    <w:p w14:paraId="10063E3B" w14:textId="77777777" w:rsidR="00DA0BC1" w:rsidRPr="001F6510" w:rsidRDefault="00DA0BC1" w:rsidP="00335BB1">
      <w:pPr>
        <w:tabs>
          <w:tab w:val="left" w:pos="750"/>
          <w:tab w:val="left" w:pos="4335"/>
        </w:tabs>
        <w:spacing w:line="276" w:lineRule="auto"/>
        <w:ind w:firstLine="709"/>
        <w:jc w:val="both"/>
        <w:rPr>
          <w:rFonts w:eastAsia="Times New Roman" w:cs="Times New Roman"/>
          <w:bCs/>
          <w:szCs w:val="24"/>
        </w:rPr>
      </w:pPr>
      <w:r w:rsidRPr="001F6510">
        <w:rPr>
          <w:rFonts w:eastAsia="Times New Roman" w:cs="Times New Roman"/>
          <w:bCs/>
          <w:szCs w:val="24"/>
        </w:rPr>
        <w:t>Balsavo:</w:t>
      </w:r>
    </w:p>
    <w:p w14:paraId="5A8E0EBC" w14:textId="49ABAEB2" w:rsidR="00DA0BC1" w:rsidRPr="001F6510" w:rsidRDefault="00DA0BC1" w:rsidP="00335BB1">
      <w:pPr>
        <w:tabs>
          <w:tab w:val="left" w:pos="750"/>
          <w:tab w:val="left" w:pos="4335"/>
        </w:tabs>
        <w:spacing w:line="276" w:lineRule="auto"/>
        <w:ind w:firstLine="709"/>
        <w:jc w:val="both"/>
        <w:rPr>
          <w:rFonts w:eastAsia="Calibri" w:cs="Times New Roman"/>
          <w:szCs w:val="24"/>
          <w:lang w:eastAsia="ar-SA"/>
        </w:rPr>
      </w:pPr>
      <w:r w:rsidRPr="001F6510">
        <w:rPr>
          <w:rFonts w:eastAsia="Times New Roman" w:cs="Times New Roman"/>
          <w:bCs/>
          <w:szCs w:val="24"/>
        </w:rPr>
        <w:t xml:space="preserve">už – </w:t>
      </w:r>
      <w:r w:rsidRPr="001F6510">
        <w:rPr>
          <w:rFonts w:eastAsia="Calibri" w:cs="Times New Roman"/>
          <w:szCs w:val="24"/>
          <w:lang w:eastAsia="ar-SA"/>
        </w:rPr>
        <w:t>2</w:t>
      </w:r>
      <w:r w:rsidR="00A51892" w:rsidRPr="001F6510">
        <w:rPr>
          <w:rFonts w:eastAsia="Calibri" w:cs="Times New Roman"/>
          <w:szCs w:val="24"/>
          <w:lang w:eastAsia="ar-SA"/>
        </w:rPr>
        <w:t>4</w:t>
      </w:r>
      <w:r w:rsidRPr="001F6510">
        <w:rPr>
          <w:rFonts w:eastAsia="Calibri" w:cs="Times New Roman"/>
          <w:szCs w:val="24"/>
          <w:lang w:eastAsia="ar-SA"/>
        </w:rPr>
        <w:t xml:space="preserve">; </w:t>
      </w:r>
    </w:p>
    <w:p w14:paraId="16D83012" w14:textId="77777777" w:rsidR="00DA0BC1" w:rsidRPr="001F6510" w:rsidRDefault="00DA0BC1" w:rsidP="00335BB1">
      <w:pPr>
        <w:tabs>
          <w:tab w:val="left" w:pos="750"/>
          <w:tab w:val="left" w:pos="4335"/>
        </w:tabs>
        <w:spacing w:line="276" w:lineRule="auto"/>
        <w:ind w:firstLine="709"/>
        <w:jc w:val="both"/>
        <w:rPr>
          <w:rFonts w:eastAsia="Calibri" w:cs="Times New Roman"/>
          <w:szCs w:val="24"/>
          <w:lang w:eastAsia="ar-SA"/>
        </w:rPr>
      </w:pPr>
      <w:r w:rsidRPr="001F6510">
        <w:rPr>
          <w:rFonts w:eastAsia="Calibri" w:cs="Times New Roman"/>
          <w:szCs w:val="24"/>
          <w:lang w:eastAsia="ar-SA"/>
        </w:rPr>
        <w:t>prieš – 0;</w:t>
      </w:r>
    </w:p>
    <w:p w14:paraId="7EB8D9FC" w14:textId="77777777" w:rsidR="00DA0BC1" w:rsidRPr="001F6510" w:rsidRDefault="00DA0BC1" w:rsidP="00335BB1">
      <w:pPr>
        <w:spacing w:line="276" w:lineRule="auto"/>
        <w:ind w:firstLine="709"/>
        <w:jc w:val="both"/>
        <w:rPr>
          <w:rFonts w:eastAsia="Times New Roman" w:cs="Times New Roman"/>
          <w:bCs/>
          <w:szCs w:val="24"/>
        </w:rPr>
      </w:pPr>
      <w:r w:rsidRPr="001F6510">
        <w:rPr>
          <w:rFonts w:eastAsia="Times New Roman" w:cs="Times New Roman"/>
          <w:bCs/>
          <w:szCs w:val="24"/>
        </w:rPr>
        <w:t>susilaikė – 0;</w:t>
      </w:r>
    </w:p>
    <w:p w14:paraId="148F8246" w14:textId="77777777" w:rsidR="00DA0BC1" w:rsidRPr="001F6510" w:rsidRDefault="00DA0BC1" w:rsidP="00335BB1">
      <w:pPr>
        <w:tabs>
          <w:tab w:val="left" w:pos="426"/>
        </w:tabs>
        <w:spacing w:line="276" w:lineRule="auto"/>
        <w:ind w:firstLine="709"/>
        <w:jc w:val="both"/>
        <w:rPr>
          <w:rFonts w:eastAsia="Times New Roman" w:cs="Times New Roman"/>
          <w:bCs/>
          <w:szCs w:val="24"/>
        </w:rPr>
      </w:pPr>
      <w:r w:rsidRPr="001F6510">
        <w:rPr>
          <w:rFonts w:eastAsia="Times New Roman" w:cs="Times New Roman"/>
          <w:bCs/>
          <w:szCs w:val="24"/>
        </w:rPr>
        <w:t>nebalsavo – 0.</w:t>
      </w:r>
    </w:p>
    <w:p w14:paraId="6085764B" w14:textId="77777777" w:rsidR="00DA0BC1" w:rsidRPr="001F6510" w:rsidRDefault="00DA0BC1" w:rsidP="00335BB1">
      <w:pPr>
        <w:shd w:val="clear" w:color="auto" w:fill="FFFFFF"/>
        <w:spacing w:line="276" w:lineRule="auto"/>
        <w:ind w:firstLine="709"/>
        <w:jc w:val="both"/>
        <w:rPr>
          <w:rFonts w:eastAsia="Times New Roman" w:cs="Times New Roman"/>
          <w:bCs/>
          <w:szCs w:val="24"/>
        </w:rPr>
      </w:pPr>
      <w:r w:rsidRPr="001F6510">
        <w:rPr>
          <w:rFonts w:eastAsia="Times New Roman" w:cs="Times New Roman"/>
          <w:bCs/>
          <w:szCs w:val="24"/>
        </w:rPr>
        <w:t>NUTARTA – sprendimas priimtas.</w:t>
      </w:r>
    </w:p>
    <w:p w14:paraId="1BEB75D0" w14:textId="3B3C40A6" w:rsidR="00DA0BC1" w:rsidRPr="001F6510" w:rsidRDefault="00DA0BC1" w:rsidP="00335BB1">
      <w:pPr>
        <w:pStyle w:val="xmsonormal"/>
        <w:shd w:val="clear" w:color="auto" w:fill="FFFFFF"/>
        <w:spacing w:before="0" w:beforeAutospacing="0" w:after="0" w:afterAutospacing="0" w:line="276" w:lineRule="auto"/>
        <w:rPr>
          <w:color w:val="242424"/>
          <w:bdr w:val="none" w:sz="0" w:space="0" w:color="auto" w:frame="1"/>
        </w:rPr>
      </w:pPr>
      <w:r w:rsidRPr="001F6510">
        <w:rPr>
          <w:color w:val="242424"/>
          <w:bdr w:val="none" w:sz="0" w:space="0" w:color="auto" w:frame="1"/>
        </w:rPr>
        <w:tab/>
      </w:r>
      <w:r w:rsidRPr="001F6510">
        <w:rPr>
          <w:color w:val="242424"/>
          <w:bdr w:val="none" w:sz="0" w:space="0" w:color="auto" w:frame="1"/>
        </w:rPr>
        <w:tab/>
      </w:r>
      <w:r w:rsidRPr="001F6510">
        <w:rPr>
          <w:color w:val="242424"/>
          <w:bdr w:val="none" w:sz="0" w:space="0" w:color="auto" w:frame="1"/>
        </w:rPr>
        <w:tab/>
      </w:r>
    </w:p>
    <w:p w14:paraId="3313650F" w14:textId="77777777" w:rsidR="00DA0BC1" w:rsidRPr="001F6510" w:rsidRDefault="00DA0BC1" w:rsidP="00335BB1">
      <w:pPr>
        <w:shd w:val="clear" w:color="auto" w:fill="FFFFFF"/>
        <w:spacing w:line="276" w:lineRule="auto"/>
        <w:jc w:val="both"/>
        <w:rPr>
          <w:rFonts w:eastAsia="Times New Roman" w:cs="Times New Roman"/>
          <w:b/>
          <w:bCs/>
          <w:szCs w:val="24"/>
          <w:lang w:eastAsia="lt-LT"/>
        </w:rPr>
      </w:pPr>
      <w:r w:rsidRPr="001F6510">
        <w:rPr>
          <w:rFonts w:eastAsia="Times New Roman" w:cs="Times New Roman"/>
          <w:b/>
          <w:bCs/>
          <w:szCs w:val="24"/>
          <w:lang w:eastAsia="lt-LT"/>
        </w:rPr>
        <w:t xml:space="preserve">5. </w:t>
      </w:r>
      <w:hyperlink r:id="rId26" w:history="1">
        <w:r w:rsidRPr="001F6510">
          <w:rPr>
            <w:rFonts w:eastAsia="Times New Roman" w:cs="Times New Roman"/>
            <w:b/>
            <w:bCs/>
            <w:szCs w:val="24"/>
            <w:lang w:eastAsia="lt-LT"/>
          </w:rPr>
          <w:t>Dėl nuomos sutarčių pratęsimo</w:t>
        </w:r>
      </w:hyperlink>
      <w:r w:rsidRPr="001F6510">
        <w:rPr>
          <w:rFonts w:eastAsia="Times New Roman" w:cs="Times New Roman"/>
          <w:b/>
          <w:bCs/>
          <w:szCs w:val="24"/>
          <w:lang w:eastAsia="lt-LT"/>
        </w:rPr>
        <w:t>.</w:t>
      </w:r>
    </w:p>
    <w:p w14:paraId="0A18C8A5" w14:textId="77777777" w:rsidR="00DA0BC1" w:rsidRPr="001F6510" w:rsidRDefault="00DA0BC1" w:rsidP="00335BB1">
      <w:pPr>
        <w:shd w:val="clear" w:color="auto" w:fill="FFFFFF"/>
        <w:spacing w:line="276" w:lineRule="auto"/>
        <w:jc w:val="both"/>
        <w:rPr>
          <w:rFonts w:eastAsia="Times New Roman" w:cs="Times New Roman"/>
          <w:szCs w:val="24"/>
          <w:lang w:eastAsia="lt-LT"/>
        </w:rPr>
      </w:pPr>
      <w:r w:rsidRPr="001F6510">
        <w:rPr>
          <w:rFonts w:eastAsia="Times New Roman" w:cs="Times New Roman"/>
          <w:b/>
          <w:bCs/>
          <w:szCs w:val="24"/>
          <w:shd w:val="clear" w:color="auto" w:fill="080B58"/>
          <w:lang w:eastAsia="lt-LT"/>
        </w:rPr>
        <w:t>K40-211 </w:t>
      </w:r>
    </w:p>
    <w:p w14:paraId="2153E1D5" w14:textId="7DDDAB4D" w:rsidR="00DA0BC1" w:rsidRPr="001F6510" w:rsidRDefault="00DA0BC1" w:rsidP="00335BB1">
      <w:pPr>
        <w:spacing w:line="276" w:lineRule="auto"/>
        <w:jc w:val="both"/>
        <w:rPr>
          <w:rFonts w:eastAsia="Times New Roman" w:cs="Times New Roman"/>
          <w:b/>
          <w:bCs/>
          <w:szCs w:val="24"/>
          <w:lang w:eastAsia="lt-LT"/>
        </w:rPr>
      </w:pPr>
      <w:r w:rsidRPr="001F6510">
        <w:rPr>
          <w:rFonts w:eastAsia="Times New Roman" w:cs="Times New Roman"/>
          <w:b/>
          <w:bCs/>
          <w:szCs w:val="24"/>
          <w:lang w:eastAsia="lt-LT"/>
        </w:rPr>
        <w:t>Pranešėja – Dovilė Slavinskaitė, Turto valdymo skyriaus vedėja.</w:t>
      </w:r>
    </w:p>
    <w:p w14:paraId="3BA19FA2" w14:textId="45068544" w:rsidR="00896BB1" w:rsidRPr="001F6510" w:rsidRDefault="00DA0BC1" w:rsidP="00335BB1">
      <w:pPr>
        <w:spacing w:line="276" w:lineRule="auto"/>
        <w:ind w:firstLine="720"/>
        <w:jc w:val="both"/>
        <w:rPr>
          <w:rFonts w:ascii="TimesLT" w:eastAsia="Times New Roman" w:hAnsi="TimesLT" w:cs="Times New Roman"/>
          <w:szCs w:val="20"/>
        </w:rPr>
      </w:pPr>
      <w:r w:rsidRPr="001F6510">
        <w:rPr>
          <w:rFonts w:eastAsia="Times New Roman" w:cs="Times New Roman"/>
          <w:color w:val="242424"/>
          <w:szCs w:val="24"/>
          <w:bdr w:val="none" w:sz="0" w:space="0" w:color="auto" w:frame="1"/>
          <w:lang w:eastAsia="lt-LT"/>
        </w:rPr>
        <w:t xml:space="preserve">Komentarai: </w:t>
      </w:r>
      <w:r w:rsidR="00403D92" w:rsidRPr="001F6510">
        <w:rPr>
          <w:rFonts w:eastAsia="Times New Roman" w:cs="Times New Roman"/>
          <w:szCs w:val="20"/>
        </w:rPr>
        <w:t>sprendimo projekto tikslas –</w:t>
      </w:r>
      <w:r w:rsidR="00403D92" w:rsidRPr="001F6510">
        <w:rPr>
          <w:rFonts w:eastAsia="Times New Roman" w:cs="Times New Roman"/>
          <w:color w:val="000000"/>
          <w:szCs w:val="24"/>
          <w:lang w:eastAsia="lt-LT"/>
        </w:rPr>
        <w:t xml:space="preserve"> </w:t>
      </w:r>
      <w:r w:rsidR="00403D92" w:rsidRPr="001F6510">
        <w:rPr>
          <w:rFonts w:eastAsia="Times New Roman" w:cs="Times New Roman"/>
          <w:color w:val="000000"/>
          <w:szCs w:val="24"/>
        </w:rPr>
        <w:t xml:space="preserve">atsižvelgiant į pateiktą nuomininkės prašymą, pratęsti patalpų nuomos sutartis. Patalpos nuomojamos kirpyklų ir kitų grožio salonų veiklai vykdyti. </w:t>
      </w:r>
      <w:r w:rsidR="00896BB1" w:rsidRPr="001F6510">
        <w:rPr>
          <w:rFonts w:eastAsia="Times New Roman" w:cs="Times New Roman"/>
          <w:color w:val="000000"/>
          <w:szCs w:val="24"/>
        </w:rPr>
        <w:t xml:space="preserve">Nuomininkė tvarkingai vykdė sutartyje numatytas pareigas, laiku mokėjo nuomos ir kitus mokesčius, todėl tikslinga pratęsti patalpų nuomos terminą. </w:t>
      </w:r>
    </w:p>
    <w:p w14:paraId="640BD5B3" w14:textId="2FFB69BE" w:rsidR="00984147" w:rsidRPr="001F6510" w:rsidRDefault="00187502" w:rsidP="00335BB1">
      <w:pPr>
        <w:spacing w:line="276" w:lineRule="auto"/>
        <w:ind w:firstLine="709"/>
        <w:rPr>
          <w:rFonts w:eastAsia="Times New Roman" w:cs="Times New Roman"/>
          <w:color w:val="242424"/>
          <w:szCs w:val="24"/>
          <w:bdr w:val="none" w:sz="0" w:space="0" w:color="auto" w:frame="1"/>
          <w:lang w:eastAsia="lt-LT"/>
        </w:rPr>
      </w:pPr>
      <w:r w:rsidRPr="001F6510">
        <w:rPr>
          <w:rFonts w:eastAsia="Times New Roman" w:cs="Times New Roman"/>
          <w:color w:val="000000"/>
          <w:szCs w:val="24"/>
        </w:rPr>
        <w:lastRenderedPageBreak/>
        <w:t>Taisymai sprendimo projekte: pirmame punkte vietoje iki 2027-01-01 įrašoma iki 2026-08-01.</w:t>
      </w:r>
      <w:r w:rsidR="003A4421" w:rsidRPr="001F6510">
        <w:rPr>
          <w:rFonts w:eastAsia="Times New Roman" w:cs="Times New Roman"/>
          <w:color w:val="242424"/>
          <w:szCs w:val="24"/>
          <w:bdr w:val="none" w:sz="0" w:space="0" w:color="auto" w:frame="1"/>
          <w:lang w:eastAsia="lt-LT"/>
        </w:rPr>
        <w:t xml:space="preserve"> Sprendimo projektas buvo pristatytas jungtiniame komitetų posėdyje, jam buvo pritarta.</w:t>
      </w:r>
    </w:p>
    <w:p w14:paraId="149B4685" w14:textId="77777777" w:rsidR="00DA0BC1" w:rsidRPr="001F6510" w:rsidRDefault="00DA0BC1" w:rsidP="00335BB1">
      <w:pPr>
        <w:tabs>
          <w:tab w:val="left" w:pos="750"/>
          <w:tab w:val="left" w:pos="4335"/>
        </w:tabs>
        <w:spacing w:line="276" w:lineRule="auto"/>
        <w:ind w:firstLine="709"/>
        <w:jc w:val="both"/>
        <w:rPr>
          <w:rFonts w:eastAsia="Times New Roman" w:cs="Times New Roman"/>
          <w:bCs/>
          <w:szCs w:val="24"/>
        </w:rPr>
      </w:pPr>
      <w:r w:rsidRPr="001F6510">
        <w:rPr>
          <w:rFonts w:eastAsia="Times New Roman" w:cs="Times New Roman"/>
          <w:bCs/>
          <w:szCs w:val="24"/>
        </w:rPr>
        <w:t>Balsavo:</w:t>
      </w:r>
    </w:p>
    <w:p w14:paraId="23ED29DF" w14:textId="59DB29C4" w:rsidR="00DA0BC1" w:rsidRPr="001F6510" w:rsidRDefault="00DA0BC1" w:rsidP="00335BB1">
      <w:pPr>
        <w:tabs>
          <w:tab w:val="left" w:pos="750"/>
          <w:tab w:val="left" w:pos="4335"/>
        </w:tabs>
        <w:spacing w:line="276" w:lineRule="auto"/>
        <w:ind w:firstLine="709"/>
        <w:jc w:val="both"/>
        <w:rPr>
          <w:rFonts w:eastAsia="Calibri" w:cs="Times New Roman"/>
          <w:szCs w:val="24"/>
          <w:lang w:eastAsia="ar-SA"/>
        </w:rPr>
      </w:pPr>
      <w:r w:rsidRPr="001F6510">
        <w:rPr>
          <w:rFonts w:eastAsia="Times New Roman" w:cs="Times New Roman"/>
          <w:bCs/>
          <w:szCs w:val="24"/>
        </w:rPr>
        <w:t xml:space="preserve">už – </w:t>
      </w:r>
      <w:r w:rsidRPr="001F6510">
        <w:rPr>
          <w:rFonts w:eastAsia="Calibri" w:cs="Times New Roman"/>
          <w:szCs w:val="24"/>
          <w:lang w:eastAsia="ar-SA"/>
        </w:rPr>
        <w:t>2</w:t>
      </w:r>
      <w:r w:rsidR="003A4421" w:rsidRPr="001F6510">
        <w:rPr>
          <w:rFonts w:eastAsia="Calibri" w:cs="Times New Roman"/>
          <w:szCs w:val="24"/>
          <w:lang w:eastAsia="ar-SA"/>
        </w:rPr>
        <w:t>4</w:t>
      </w:r>
      <w:r w:rsidRPr="001F6510">
        <w:rPr>
          <w:rFonts w:eastAsia="Calibri" w:cs="Times New Roman"/>
          <w:szCs w:val="24"/>
          <w:lang w:eastAsia="ar-SA"/>
        </w:rPr>
        <w:t xml:space="preserve">; </w:t>
      </w:r>
    </w:p>
    <w:p w14:paraId="5C6C0369" w14:textId="77777777" w:rsidR="00DA0BC1" w:rsidRPr="001F6510" w:rsidRDefault="00DA0BC1" w:rsidP="00335BB1">
      <w:pPr>
        <w:tabs>
          <w:tab w:val="left" w:pos="750"/>
          <w:tab w:val="left" w:pos="4335"/>
        </w:tabs>
        <w:spacing w:line="276" w:lineRule="auto"/>
        <w:ind w:firstLine="709"/>
        <w:jc w:val="both"/>
        <w:rPr>
          <w:rFonts w:eastAsia="Calibri" w:cs="Times New Roman"/>
          <w:szCs w:val="24"/>
          <w:lang w:eastAsia="ar-SA"/>
        </w:rPr>
      </w:pPr>
      <w:r w:rsidRPr="001F6510">
        <w:rPr>
          <w:rFonts w:eastAsia="Calibri" w:cs="Times New Roman"/>
          <w:szCs w:val="24"/>
          <w:lang w:eastAsia="ar-SA"/>
        </w:rPr>
        <w:t>prieš – 0;</w:t>
      </w:r>
    </w:p>
    <w:p w14:paraId="36CBC436" w14:textId="77777777" w:rsidR="00DA0BC1" w:rsidRPr="001F6510" w:rsidRDefault="00DA0BC1" w:rsidP="00335BB1">
      <w:pPr>
        <w:spacing w:line="276" w:lineRule="auto"/>
        <w:ind w:firstLine="709"/>
        <w:jc w:val="both"/>
        <w:rPr>
          <w:rFonts w:eastAsia="Times New Roman" w:cs="Times New Roman"/>
          <w:bCs/>
          <w:szCs w:val="24"/>
        </w:rPr>
      </w:pPr>
      <w:r w:rsidRPr="001F6510">
        <w:rPr>
          <w:rFonts w:eastAsia="Times New Roman" w:cs="Times New Roman"/>
          <w:bCs/>
          <w:szCs w:val="24"/>
        </w:rPr>
        <w:t>susilaikė – 0;</w:t>
      </w:r>
    </w:p>
    <w:p w14:paraId="42332921" w14:textId="77777777" w:rsidR="00DA0BC1" w:rsidRPr="001F6510" w:rsidRDefault="00DA0BC1" w:rsidP="00335BB1">
      <w:pPr>
        <w:tabs>
          <w:tab w:val="left" w:pos="426"/>
        </w:tabs>
        <w:spacing w:line="276" w:lineRule="auto"/>
        <w:ind w:firstLine="709"/>
        <w:jc w:val="both"/>
        <w:rPr>
          <w:rFonts w:eastAsia="Times New Roman" w:cs="Times New Roman"/>
          <w:bCs/>
          <w:szCs w:val="24"/>
        </w:rPr>
      </w:pPr>
      <w:r w:rsidRPr="001F6510">
        <w:rPr>
          <w:rFonts w:eastAsia="Times New Roman" w:cs="Times New Roman"/>
          <w:bCs/>
          <w:szCs w:val="24"/>
        </w:rPr>
        <w:t>nebalsavo – 0.</w:t>
      </w:r>
    </w:p>
    <w:p w14:paraId="3FBDA4D7" w14:textId="77777777" w:rsidR="00DA0BC1" w:rsidRPr="001F6510" w:rsidRDefault="00DA0BC1" w:rsidP="00335BB1">
      <w:pPr>
        <w:shd w:val="clear" w:color="auto" w:fill="FFFFFF"/>
        <w:spacing w:line="276" w:lineRule="auto"/>
        <w:ind w:firstLine="709"/>
        <w:jc w:val="both"/>
        <w:rPr>
          <w:rFonts w:eastAsia="Times New Roman" w:cs="Times New Roman"/>
          <w:bCs/>
          <w:szCs w:val="24"/>
        </w:rPr>
      </w:pPr>
      <w:r w:rsidRPr="001F6510">
        <w:rPr>
          <w:rFonts w:eastAsia="Times New Roman" w:cs="Times New Roman"/>
          <w:bCs/>
          <w:szCs w:val="24"/>
        </w:rPr>
        <w:t>NUTARTA – sprendimas priimtas.</w:t>
      </w:r>
    </w:p>
    <w:p w14:paraId="796FD169" w14:textId="1B407E4A" w:rsidR="00D92D88" w:rsidRPr="001F6510" w:rsidRDefault="00DA0BC1" w:rsidP="00335BB1">
      <w:pPr>
        <w:pStyle w:val="xmsonormal"/>
        <w:shd w:val="clear" w:color="auto" w:fill="FFFFFF"/>
        <w:spacing w:before="0" w:beforeAutospacing="0" w:after="0" w:afterAutospacing="0" w:line="276" w:lineRule="auto"/>
        <w:rPr>
          <w:color w:val="242424"/>
          <w:bdr w:val="none" w:sz="0" w:space="0" w:color="auto" w:frame="1"/>
        </w:rPr>
      </w:pPr>
      <w:r w:rsidRPr="001F6510">
        <w:rPr>
          <w:color w:val="242424"/>
          <w:bdr w:val="none" w:sz="0" w:space="0" w:color="auto" w:frame="1"/>
        </w:rPr>
        <w:tab/>
      </w:r>
      <w:r w:rsidRPr="001F6510">
        <w:rPr>
          <w:color w:val="242424"/>
          <w:bdr w:val="none" w:sz="0" w:space="0" w:color="auto" w:frame="1"/>
        </w:rPr>
        <w:tab/>
      </w:r>
      <w:r w:rsidRPr="001F6510">
        <w:rPr>
          <w:color w:val="242424"/>
          <w:bdr w:val="none" w:sz="0" w:space="0" w:color="auto" w:frame="1"/>
        </w:rPr>
        <w:tab/>
      </w:r>
    </w:p>
    <w:p w14:paraId="51221AA9" w14:textId="77777777" w:rsidR="00DA0BC1" w:rsidRPr="001F6510" w:rsidRDefault="00DA0BC1" w:rsidP="00335BB1">
      <w:pPr>
        <w:shd w:val="clear" w:color="auto" w:fill="FFFFFF"/>
        <w:spacing w:line="276" w:lineRule="auto"/>
        <w:jc w:val="both"/>
        <w:rPr>
          <w:rFonts w:eastAsia="Times New Roman" w:cs="Times New Roman"/>
          <w:b/>
          <w:bCs/>
          <w:szCs w:val="24"/>
          <w:lang w:eastAsia="lt-LT"/>
        </w:rPr>
      </w:pPr>
      <w:r w:rsidRPr="001F6510">
        <w:rPr>
          <w:rFonts w:eastAsia="Times New Roman" w:cs="Times New Roman"/>
          <w:b/>
          <w:bCs/>
          <w:szCs w:val="24"/>
          <w:lang w:eastAsia="lt-LT"/>
        </w:rPr>
        <w:t xml:space="preserve">6. </w:t>
      </w:r>
      <w:hyperlink r:id="rId27" w:history="1">
        <w:r w:rsidRPr="001F6510">
          <w:rPr>
            <w:rFonts w:eastAsia="Times New Roman" w:cs="Times New Roman"/>
            <w:b/>
            <w:bCs/>
            <w:szCs w:val="24"/>
            <w:lang w:eastAsia="lt-LT"/>
          </w:rPr>
          <w:t>Dėl patalpų perdavimo pagal panaudos sutartį</w:t>
        </w:r>
      </w:hyperlink>
      <w:r w:rsidRPr="001F6510">
        <w:rPr>
          <w:rFonts w:eastAsia="Times New Roman" w:cs="Times New Roman"/>
          <w:b/>
          <w:bCs/>
          <w:szCs w:val="24"/>
          <w:lang w:eastAsia="lt-LT"/>
        </w:rPr>
        <w:t>.</w:t>
      </w:r>
    </w:p>
    <w:p w14:paraId="246598F1" w14:textId="77777777" w:rsidR="00DA0BC1" w:rsidRPr="001F6510" w:rsidRDefault="00DA0BC1" w:rsidP="00335BB1">
      <w:pPr>
        <w:shd w:val="clear" w:color="auto" w:fill="FFFFFF"/>
        <w:spacing w:line="276" w:lineRule="auto"/>
        <w:jc w:val="both"/>
        <w:rPr>
          <w:rFonts w:eastAsia="Times New Roman" w:cs="Times New Roman"/>
          <w:szCs w:val="24"/>
          <w:lang w:eastAsia="lt-LT"/>
        </w:rPr>
      </w:pPr>
      <w:r w:rsidRPr="001F6510">
        <w:rPr>
          <w:rFonts w:eastAsia="Times New Roman" w:cs="Times New Roman"/>
          <w:b/>
          <w:bCs/>
          <w:szCs w:val="24"/>
          <w:shd w:val="clear" w:color="auto" w:fill="080B58"/>
          <w:lang w:eastAsia="lt-LT"/>
        </w:rPr>
        <w:t>K40-212 </w:t>
      </w:r>
    </w:p>
    <w:p w14:paraId="51626B91" w14:textId="0967C39B" w:rsidR="00DA0BC1" w:rsidRPr="001F6510" w:rsidRDefault="00DA0BC1" w:rsidP="00335BB1">
      <w:pPr>
        <w:spacing w:line="276" w:lineRule="auto"/>
        <w:jc w:val="both"/>
        <w:rPr>
          <w:rFonts w:eastAsia="Times New Roman" w:cs="Times New Roman"/>
          <w:b/>
          <w:bCs/>
          <w:szCs w:val="24"/>
          <w:lang w:eastAsia="lt-LT"/>
        </w:rPr>
      </w:pPr>
      <w:r w:rsidRPr="001F6510">
        <w:rPr>
          <w:rFonts w:eastAsia="Times New Roman" w:cs="Times New Roman"/>
          <w:b/>
          <w:bCs/>
          <w:szCs w:val="24"/>
          <w:lang w:eastAsia="lt-LT"/>
        </w:rPr>
        <w:t>Pranešėja – Dovilė Slavinskaitė, Turto valdymo skyriaus vedėja.</w:t>
      </w:r>
    </w:p>
    <w:p w14:paraId="47C573BD" w14:textId="164A200F" w:rsidR="00DA0BC1" w:rsidRPr="001F6510" w:rsidRDefault="00DA0BC1" w:rsidP="00335BB1">
      <w:pPr>
        <w:tabs>
          <w:tab w:val="left" w:pos="720"/>
          <w:tab w:val="left" w:pos="1134"/>
          <w:tab w:val="left" w:pos="1276"/>
        </w:tabs>
        <w:spacing w:line="276" w:lineRule="auto"/>
        <w:ind w:firstLine="720"/>
        <w:jc w:val="both"/>
        <w:rPr>
          <w:rFonts w:eastAsia="Times New Roman" w:cs="Times New Roman"/>
          <w:szCs w:val="20"/>
        </w:rPr>
      </w:pPr>
      <w:r w:rsidRPr="001F6510">
        <w:rPr>
          <w:rFonts w:eastAsia="Times New Roman" w:cs="Times New Roman"/>
          <w:color w:val="242424"/>
          <w:szCs w:val="24"/>
          <w:bdr w:val="none" w:sz="0" w:space="0" w:color="auto" w:frame="1"/>
          <w:lang w:eastAsia="lt-LT"/>
        </w:rPr>
        <w:t xml:space="preserve">Komentarai: </w:t>
      </w:r>
      <w:r w:rsidR="00E65598" w:rsidRPr="001F6510">
        <w:rPr>
          <w:rFonts w:eastAsia="Times New Roman" w:cs="Times New Roman"/>
          <w:szCs w:val="20"/>
        </w:rPr>
        <w:t>sprendimo projekto tikslas – atsižvelgiant į pateiktus prašymus perduoti savivaldybės patalpas laikinai valdyti ir naudotis panaudos pagrindais.</w:t>
      </w:r>
      <w:r w:rsidR="00B9298F" w:rsidRPr="001F6510">
        <w:rPr>
          <w:rFonts w:eastAsia="Times New Roman" w:cs="Times New Roman"/>
          <w:szCs w:val="20"/>
        </w:rPr>
        <w:t xml:space="preserve"> </w:t>
      </w:r>
      <w:r w:rsidR="00E65598" w:rsidRPr="001F6510">
        <w:rPr>
          <w:rFonts w:eastAsia="Times New Roman" w:cs="Times New Roman"/>
          <w:szCs w:val="24"/>
        </w:rPr>
        <w:t>Biudžetin</w:t>
      </w:r>
      <w:r w:rsidR="001F6510">
        <w:rPr>
          <w:rFonts w:eastAsia="Times New Roman" w:cs="Times New Roman"/>
          <w:szCs w:val="24"/>
        </w:rPr>
        <w:t>ė</w:t>
      </w:r>
      <w:r w:rsidR="00E65598" w:rsidRPr="001F6510">
        <w:rPr>
          <w:rFonts w:eastAsia="Times New Roman" w:cs="Times New Roman"/>
          <w:szCs w:val="24"/>
        </w:rPr>
        <w:t xml:space="preserve"> įstaiga Alytaus rajono savivaldybės Kontrolės ir audito tarnyba pateikė prašymą perduoti panaudos pagrindais naujam 10 metų laikotarpiui du kabinetus, kurių bendras plotas  – 26,60 kv. m, esančius administraciniame pastate, adresu Pulko g. 21, Alytaus m. </w:t>
      </w:r>
      <w:r w:rsidR="00E65598" w:rsidRPr="001F6510">
        <w:rPr>
          <w:rFonts w:eastAsia="Times New Roman" w:cs="Times New Roman"/>
          <w:szCs w:val="20"/>
        </w:rPr>
        <w:t xml:space="preserve">Alytaus tautų kultūros draugijos „Malachitas“ pateikė prašymą panaudos pagrindais naujam 1 metų laikotarpiui perduoti 41,65 kv. m ploto kabinetą, adresu Santaikos g. 16A, Santaikos k. </w:t>
      </w:r>
      <w:r w:rsidR="00B9298F" w:rsidRPr="001F6510">
        <w:rPr>
          <w:rFonts w:eastAsia="Times New Roman" w:cs="Times New Roman"/>
          <w:color w:val="242424"/>
          <w:szCs w:val="24"/>
          <w:bdr w:val="none" w:sz="0" w:space="0" w:color="auto" w:frame="1"/>
          <w:lang w:eastAsia="lt-LT"/>
        </w:rPr>
        <w:t>Sprendimo projektas buvo pristatytas jungtiniame komitetų posėdyje, jam buvo pritarta.</w:t>
      </w:r>
    </w:p>
    <w:p w14:paraId="7CF6003C" w14:textId="77777777" w:rsidR="00DA0BC1" w:rsidRPr="001F6510" w:rsidRDefault="00DA0BC1" w:rsidP="00335BB1">
      <w:pPr>
        <w:tabs>
          <w:tab w:val="left" w:pos="750"/>
          <w:tab w:val="left" w:pos="4335"/>
        </w:tabs>
        <w:spacing w:line="276" w:lineRule="auto"/>
        <w:ind w:firstLine="709"/>
        <w:jc w:val="both"/>
        <w:rPr>
          <w:rFonts w:eastAsia="Times New Roman" w:cs="Times New Roman"/>
          <w:bCs/>
          <w:szCs w:val="24"/>
        </w:rPr>
      </w:pPr>
      <w:r w:rsidRPr="001F6510">
        <w:rPr>
          <w:rFonts w:eastAsia="Times New Roman" w:cs="Times New Roman"/>
          <w:bCs/>
          <w:szCs w:val="24"/>
        </w:rPr>
        <w:t>Balsavo:</w:t>
      </w:r>
    </w:p>
    <w:p w14:paraId="0473F131" w14:textId="02BFF0C9" w:rsidR="00DA0BC1" w:rsidRPr="001F6510" w:rsidRDefault="00DA0BC1" w:rsidP="00335BB1">
      <w:pPr>
        <w:tabs>
          <w:tab w:val="left" w:pos="750"/>
          <w:tab w:val="left" w:pos="4335"/>
        </w:tabs>
        <w:spacing w:line="276" w:lineRule="auto"/>
        <w:ind w:firstLine="709"/>
        <w:jc w:val="both"/>
        <w:rPr>
          <w:rFonts w:eastAsia="Calibri" w:cs="Times New Roman"/>
          <w:szCs w:val="24"/>
          <w:lang w:eastAsia="ar-SA"/>
        </w:rPr>
      </w:pPr>
      <w:r w:rsidRPr="001F6510">
        <w:rPr>
          <w:rFonts w:eastAsia="Times New Roman" w:cs="Times New Roman"/>
          <w:bCs/>
          <w:szCs w:val="24"/>
        </w:rPr>
        <w:t xml:space="preserve">už – </w:t>
      </w:r>
      <w:r w:rsidRPr="001F6510">
        <w:rPr>
          <w:rFonts w:eastAsia="Calibri" w:cs="Times New Roman"/>
          <w:szCs w:val="24"/>
          <w:lang w:eastAsia="ar-SA"/>
        </w:rPr>
        <w:t>2</w:t>
      </w:r>
      <w:r w:rsidR="00F51B4F" w:rsidRPr="001F6510">
        <w:rPr>
          <w:rFonts w:eastAsia="Calibri" w:cs="Times New Roman"/>
          <w:szCs w:val="24"/>
          <w:lang w:eastAsia="ar-SA"/>
        </w:rPr>
        <w:t>4</w:t>
      </w:r>
      <w:r w:rsidRPr="001F6510">
        <w:rPr>
          <w:rFonts w:eastAsia="Calibri" w:cs="Times New Roman"/>
          <w:szCs w:val="24"/>
          <w:lang w:eastAsia="ar-SA"/>
        </w:rPr>
        <w:t xml:space="preserve">; </w:t>
      </w:r>
    </w:p>
    <w:p w14:paraId="6EF88DC9" w14:textId="77777777" w:rsidR="00DA0BC1" w:rsidRPr="001F6510" w:rsidRDefault="00DA0BC1" w:rsidP="00335BB1">
      <w:pPr>
        <w:tabs>
          <w:tab w:val="left" w:pos="750"/>
          <w:tab w:val="left" w:pos="4335"/>
        </w:tabs>
        <w:spacing w:line="276" w:lineRule="auto"/>
        <w:ind w:firstLine="709"/>
        <w:jc w:val="both"/>
        <w:rPr>
          <w:rFonts w:eastAsia="Calibri" w:cs="Times New Roman"/>
          <w:szCs w:val="24"/>
          <w:lang w:eastAsia="ar-SA"/>
        </w:rPr>
      </w:pPr>
      <w:r w:rsidRPr="001F6510">
        <w:rPr>
          <w:rFonts w:eastAsia="Calibri" w:cs="Times New Roman"/>
          <w:szCs w:val="24"/>
          <w:lang w:eastAsia="ar-SA"/>
        </w:rPr>
        <w:t>prieš – 0;</w:t>
      </w:r>
    </w:p>
    <w:p w14:paraId="50643F92" w14:textId="77777777" w:rsidR="00DA0BC1" w:rsidRPr="001F6510" w:rsidRDefault="00DA0BC1" w:rsidP="00335BB1">
      <w:pPr>
        <w:spacing w:line="276" w:lineRule="auto"/>
        <w:ind w:firstLine="709"/>
        <w:jc w:val="both"/>
        <w:rPr>
          <w:rFonts w:eastAsia="Times New Roman" w:cs="Times New Roman"/>
          <w:bCs/>
          <w:szCs w:val="24"/>
        </w:rPr>
      </w:pPr>
      <w:r w:rsidRPr="001F6510">
        <w:rPr>
          <w:rFonts w:eastAsia="Times New Roman" w:cs="Times New Roman"/>
          <w:bCs/>
          <w:szCs w:val="24"/>
        </w:rPr>
        <w:t>susilaikė – 0;</w:t>
      </w:r>
    </w:p>
    <w:p w14:paraId="30E79F14" w14:textId="77777777" w:rsidR="00DA0BC1" w:rsidRPr="001F6510" w:rsidRDefault="00DA0BC1" w:rsidP="00335BB1">
      <w:pPr>
        <w:tabs>
          <w:tab w:val="left" w:pos="426"/>
        </w:tabs>
        <w:spacing w:line="276" w:lineRule="auto"/>
        <w:ind w:firstLine="709"/>
        <w:jc w:val="both"/>
        <w:rPr>
          <w:rFonts w:eastAsia="Times New Roman" w:cs="Times New Roman"/>
          <w:bCs/>
          <w:szCs w:val="24"/>
        </w:rPr>
      </w:pPr>
      <w:r w:rsidRPr="001F6510">
        <w:rPr>
          <w:rFonts w:eastAsia="Times New Roman" w:cs="Times New Roman"/>
          <w:bCs/>
          <w:szCs w:val="24"/>
        </w:rPr>
        <w:t>nebalsavo – 0.</w:t>
      </w:r>
    </w:p>
    <w:p w14:paraId="40CE9057" w14:textId="77777777" w:rsidR="00DA0BC1" w:rsidRPr="001F6510" w:rsidRDefault="00DA0BC1" w:rsidP="00335BB1">
      <w:pPr>
        <w:shd w:val="clear" w:color="auto" w:fill="FFFFFF"/>
        <w:spacing w:line="276" w:lineRule="auto"/>
        <w:ind w:firstLine="709"/>
        <w:jc w:val="both"/>
        <w:rPr>
          <w:rFonts w:eastAsia="Times New Roman" w:cs="Times New Roman"/>
          <w:bCs/>
          <w:szCs w:val="24"/>
        </w:rPr>
      </w:pPr>
      <w:r w:rsidRPr="001F6510">
        <w:rPr>
          <w:rFonts w:eastAsia="Times New Roman" w:cs="Times New Roman"/>
          <w:bCs/>
          <w:szCs w:val="24"/>
        </w:rPr>
        <w:t>NUTARTA – sprendimas priimtas.</w:t>
      </w:r>
    </w:p>
    <w:p w14:paraId="3AD7202B" w14:textId="5035559F" w:rsidR="00DA0BC1" w:rsidRPr="001F6510" w:rsidRDefault="00DA0BC1" w:rsidP="00335BB1">
      <w:pPr>
        <w:pStyle w:val="xmsonormal"/>
        <w:shd w:val="clear" w:color="auto" w:fill="FFFFFF"/>
        <w:spacing w:before="0" w:beforeAutospacing="0" w:after="0" w:afterAutospacing="0" w:line="276" w:lineRule="auto"/>
        <w:rPr>
          <w:color w:val="242424"/>
          <w:bdr w:val="none" w:sz="0" w:space="0" w:color="auto" w:frame="1"/>
        </w:rPr>
      </w:pPr>
      <w:r w:rsidRPr="001F6510">
        <w:rPr>
          <w:color w:val="242424"/>
          <w:bdr w:val="none" w:sz="0" w:space="0" w:color="auto" w:frame="1"/>
        </w:rPr>
        <w:tab/>
      </w:r>
      <w:r w:rsidRPr="001F6510">
        <w:rPr>
          <w:color w:val="242424"/>
          <w:bdr w:val="none" w:sz="0" w:space="0" w:color="auto" w:frame="1"/>
        </w:rPr>
        <w:tab/>
      </w:r>
      <w:r w:rsidRPr="001F6510">
        <w:rPr>
          <w:color w:val="242424"/>
          <w:bdr w:val="none" w:sz="0" w:space="0" w:color="auto" w:frame="1"/>
        </w:rPr>
        <w:tab/>
      </w:r>
    </w:p>
    <w:p w14:paraId="69F9E6BD" w14:textId="77777777" w:rsidR="00DA0BC1" w:rsidRPr="001F6510" w:rsidRDefault="00DA0BC1" w:rsidP="00335BB1">
      <w:pPr>
        <w:shd w:val="clear" w:color="auto" w:fill="FFFFFF"/>
        <w:spacing w:line="276" w:lineRule="auto"/>
        <w:jc w:val="both"/>
        <w:rPr>
          <w:rFonts w:eastAsia="Times New Roman" w:cs="Times New Roman"/>
          <w:b/>
          <w:bCs/>
          <w:szCs w:val="24"/>
          <w:lang w:eastAsia="lt-LT"/>
        </w:rPr>
      </w:pPr>
      <w:r w:rsidRPr="001F6510">
        <w:rPr>
          <w:rFonts w:eastAsia="Times New Roman" w:cs="Times New Roman"/>
          <w:b/>
          <w:bCs/>
          <w:szCs w:val="24"/>
          <w:lang w:eastAsia="lt-LT"/>
        </w:rPr>
        <w:t xml:space="preserve">7. </w:t>
      </w:r>
      <w:hyperlink r:id="rId28" w:history="1">
        <w:r w:rsidRPr="001F6510">
          <w:rPr>
            <w:rFonts w:eastAsia="Times New Roman" w:cs="Times New Roman"/>
            <w:b/>
            <w:bCs/>
            <w:szCs w:val="24"/>
            <w:lang w:eastAsia="lt-LT"/>
          </w:rPr>
          <w:t>Dėl patalpų nuomos ne konkurso būdu</w:t>
        </w:r>
      </w:hyperlink>
      <w:r w:rsidRPr="001F6510">
        <w:rPr>
          <w:rFonts w:eastAsia="Times New Roman" w:cs="Times New Roman"/>
          <w:b/>
          <w:bCs/>
          <w:szCs w:val="24"/>
          <w:lang w:eastAsia="lt-LT"/>
        </w:rPr>
        <w:t>.</w:t>
      </w:r>
    </w:p>
    <w:p w14:paraId="3315C7B0" w14:textId="77777777" w:rsidR="00DA0BC1" w:rsidRPr="001F6510" w:rsidRDefault="00DA0BC1" w:rsidP="00335BB1">
      <w:pPr>
        <w:shd w:val="clear" w:color="auto" w:fill="FFFFFF"/>
        <w:spacing w:line="276" w:lineRule="auto"/>
        <w:jc w:val="both"/>
        <w:rPr>
          <w:rFonts w:eastAsia="Times New Roman" w:cs="Times New Roman"/>
          <w:szCs w:val="24"/>
          <w:lang w:eastAsia="lt-LT"/>
        </w:rPr>
      </w:pPr>
      <w:r w:rsidRPr="001F6510">
        <w:rPr>
          <w:rFonts w:eastAsia="Times New Roman" w:cs="Times New Roman"/>
          <w:b/>
          <w:bCs/>
          <w:szCs w:val="24"/>
          <w:shd w:val="clear" w:color="auto" w:fill="080B58"/>
          <w:lang w:eastAsia="lt-LT"/>
        </w:rPr>
        <w:t>K40-213 </w:t>
      </w:r>
    </w:p>
    <w:p w14:paraId="527132BA" w14:textId="21CAB122" w:rsidR="00DA0BC1" w:rsidRPr="001F6510" w:rsidRDefault="00DA0BC1" w:rsidP="00335BB1">
      <w:pPr>
        <w:spacing w:line="276" w:lineRule="auto"/>
        <w:jc w:val="both"/>
        <w:rPr>
          <w:rFonts w:eastAsia="Times New Roman" w:cs="Times New Roman"/>
          <w:b/>
          <w:bCs/>
          <w:szCs w:val="24"/>
          <w:lang w:eastAsia="lt-LT"/>
        </w:rPr>
      </w:pPr>
      <w:r w:rsidRPr="001F6510">
        <w:rPr>
          <w:rFonts w:eastAsia="Times New Roman" w:cs="Times New Roman"/>
          <w:b/>
          <w:bCs/>
          <w:szCs w:val="24"/>
          <w:lang w:eastAsia="lt-LT"/>
        </w:rPr>
        <w:t>Pranešėja – Dovilė Slavinskaitė, Turto valdymo skyriaus vedėja.</w:t>
      </w:r>
    </w:p>
    <w:p w14:paraId="5BB3E38F" w14:textId="49902BB3" w:rsidR="00DA0BC1" w:rsidRPr="001F6510" w:rsidRDefault="00DA0BC1" w:rsidP="00335BB1">
      <w:pPr>
        <w:spacing w:line="276" w:lineRule="auto"/>
        <w:ind w:firstLine="720"/>
        <w:jc w:val="both"/>
        <w:rPr>
          <w:rFonts w:eastAsia="Times New Roman" w:cs="Times New Roman"/>
          <w:szCs w:val="20"/>
          <w:lang w:eastAsia="lt-LT"/>
        </w:rPr>
      </w:pPr>
      <w:r w:rsidRPr="001F6510">
        <w:rPr>
          <w:rFonts w:eastAsia="Times New Roman" w:cs="Times New Roman"/>
          <w:color w:val="242424"/>
          <w:szCs w:val="24"/>
          <w:bdr w:val="none" w:sz="0" w:space="0" w:color="auto" w:frame="1"/>
          <w:lang w:eastAsia="lt-LT"/>
        </w:rPr>
        <w:t xml:space="preserve">Komentarai: </w:t>
      </w:r>
      <w:r w:rsidR="004B3FA7" w:rsidRPr="001F6510">
        <w:rPr>
          <w:rFonts w:eastAsia="Times New Roman" w:cs="Times New Roman"/>
          <w:szCs w:val="20"/>
          <w:lang w:eastAsia="lt-LT"/>
        </w:rPr>
        <w:t>sprendimo projekto tikslas – ne konkurso būdu išnuomoti naujam 10 metų laikotarpiui patalpas</w:t>
      </w:r>
      <w:r w:rsidR="007338BC" w:rsidRPr="001F6510">
        <w:rPr>
          <w:rFonts w:eastAsia="Times New Roman" w:cs="Times New Roman"/>
          <w:szCs w:val="20"/>
          <w:lang w:eastAsia="lt-LT"/>
        </w:rPr>
        <w:t>.</w:t>
      </w:r>
      <w:r w:rsidR="004B3FA7" w:rsidRPr="001F6510">
        <w:rPr>
          <w:rFonts w:eastAsia="Times New Roman" w:cs="Times New Roman"/>
          <w:szCs w:val="20"/>
          <w:lang w:eastAsia="lt-LT"/>
        </w:rPr>
        <w:t xml:space="preserve"> </w:t>
      </w:r>
      <w:bookmarkStart w:id="14" w:name="_Hlk217035430"/>
      <w:r w:rsidR="007338BC" w:rsidRPr="001F6510">
        <w:rPr>
          <w:rFonts w:eastAsia="Times New Roman" w:cs="Times New Roman"/>
          <w:color w:val="242424"/>
          <w:szCs w:val="24"/>
          <w:bdr w:val="none" w:sz="0" w:space="0" w:color="auto" w:frame="1"/>
          <w:lang w:eastAsia="lt-LT"/>
        </w:rPr>
        <w:t>Sprendimo projektas buvo pristatytas jungtiniame komitetų posėdyje, jam buvo pritarta.</w:t>
      </w:r>
      <w:bookmarkEnd w:id="14"/>
      <w:r w:rsidR="007338BC" w:rsidRPr="001F6510">
        <w:rPr>
          <w:rFonts w:eastAsia="Times New Roman" w:cs="Times New Roman"/>
          <w:color w:val="242424"/>
          <w:szCs w:val="24"/>
          <w:bdr w:val="none" w:sz="0" w:space="0" w:color="auto" w:frame="1"/>
          <w:lang w:eastAsia="lt-LT"/>
        </w:rPr>
        <w:t xml:space="preserve"> Klausimų nėra.</w:t>
      </w:r>
    </w:p>
    <w:p w14:paraId="1F2DC48F" w14:textId="77777777" w:rsidR="00DA0BC1" w:rsidRPr="001F6510" w:rsidRDefault="00DA0BC1" w:rsidP="00335BB1">
      <w:pPr>
        <w:tabs>
          <w:tab w:val="left" w:pos="750"/>
          <w:tab w:val="left" w:pos="4335"/>
        </w:tabs>
        <w:spacing w:line="276" w:lineRule="auto"/>
        <w:ind w:firstLine="709"/>
        <w:jc w:val="both"/>
        <w:rPr>
          <w:rFonts w:eastAsia="Times New Roman" w:cs="Times New Roman"/>
          <w:bCs/>
          <w:szCs w:val="24"/>
        </w:rPr>
      </w:pPr>
      <w:r w:rsidRPr="001F6510">
        <w:rPr>
          <w:rFonts w:eastAsia="Times New Roman" w:cs="Times New Roman"/>
          <w:bCs/>
          <w:szCs w:val="24"/>
        </w:rPr>
        <w:t>Balsavo:</w:t>
      </w:r>
    </w:p>
    <w:p w14:paraId="39DA7319" w14:textId="0A8FFDA6" w:rsidR="00DA0BC1" w:rsidRPr="001F6510" w:rsidRDefault="00DA0BC1" w:rsidP="00335BB1">
      <w:pPr>
        <w:tabs>
          <w:tab w:val="left" w:pos="750"/>
          <w:tab w:val="left" w:pos="4335"/>
        </w:tabs>
        <w:spacing w:line="276" w:lineRule="auto"/>
        <w:ind w:firstLine="709"/>
        <w:jc w:val="both"/>
        <w:rPr>
          <w:rFonts w:eastAsia="Calibri" w:cs="Times New Roman"/>
          <w:szCs w:val="24"/>
          <w:lang w:eastAsia="ar-SA"/>
        </w:rPr>
      </w:pPr>
      <w:r w:rsidRPr="001F6510">
        <w:rPr>
          <w:rFonts w:eastAsia="Times New Roman" w:cs="Times New Roman"/>
          <w:bCs/>
          <w:szCs w:val="24"/>
        </w:rPr>
        <w:t xml:space="preserve">už – </w:t>
      </w:r>
      <w:r w:rsidRPr="001F6510">
        <w:rPr>
          <w:rFonts w:eastAsia="Calibri" w:cs="Times New Roman"/>
          <w:szCs w:val="24"/>
          <w:lang w:eastAsia="ar-SA"/>
        </w:rPr>
        <w:t>2</w:t>
      </w:r>
      <w:r w:rsidR="00661B0E" w:rsidRPr="001F6510">
        <w:rPr>
          <w:rFonts w:eastAsia="Calibri" w:cs="Times New Roman"/>
          <w:szCs w:val="24"/>
          <w:lang w:eastAsia="ar-SA"/>
        </w:rPr>
        <w:t>4</w:t>
      </w:r>
      <w:r w:rsidRPr="001F6510">
        <w:rPr>
          <w:rFonts w:eastAsia="Calibri" w:cs="Times New Roman"/>
          <w:szCs w:val="24"/>
          <w:lang w:eastAsia="ar-SA"/>
        </w:rPr>
        <w:t xml:space="preserve">; </w:t>
      </w:r>
    </w:p>
    <w:p w14:paraId="0C7E550F" w14:textId="77777777" w:rsidR="00DA0BC1" w:rsidRPr="001F6510" w:rsidRDefault="00DA0BC1" w:rsidP="00335BB1">
      <w:pPr>
        <w:tabs>
          <w:tab w:val="left" w:pos="750"/>
          <w:tab w:val="left" w:pos="4335"/>
        </w:tabs>
        <w:spacing w:line="276" w:lineRule="auto"/>
        <w:ind w:firstLine="709"/>
        <w:jc w:val="both"/>
        <w:rPr>
          <w:rFonts w:eastAsia="Calibri" w:cs="Times New Roman"/>
          <w:szCs w:val="24"/>
          <w:lang w:eastAsia="ar-SA"/>
        </w:rPr>
      </w:pPr>
      <w:r w:rsidRPr="001F6510">
        <w:rPr>
          <w:rFonts w:eastAsia="Calibri" w:cs="Times New Roman"/>
          <w:szCs w:val="24"/>
          <w:lang w:eastAsia="ar-SA"/>
        </w:rPr>
        <w:t>prieš – 0;</w:t>
      </w:r>
    </w:p>
    <w:p w14:paraId="6591E528" w14:textId="77777777" w:rsidR="00DA0BC1" w:rsidRPr="001F6510" w:rsidRDefault="00DA0BC1" w:rsidP="00335BB1">
      <w:pPr>
        <w:spacing w:line="276" w:lineRule="auto"/>
        <w:ind w:firstLine="709"/>
        <w:jc w:val="both"/>
        <w:rPr>
          <w:rFonts w:eastAsia="Times New Roman" w:cs="Times New Roman"/>
          <w:bCs/>
          <w:szCs w:val="24"/>
        </w:rPr>
      </w:pPr>
      <w:r w:rsidRPr="001F6510">
        <w:rPr>
          <w:rFonts w:eastAsia="Times New Roman" w:cs="Times New Roman"/>
          <w:bCs/>
          <w:szCs w:val="24"/>
        </w:rPr>
        <w:t>susilaikė – 0;</w:t>
      </w:r>
    </w:p>
    <w:p w14:paraId="29111F07" w14:textId="77777777" w:rsidR="00DA0BC1" w:rsidRPr="001F6510" w:rsidRDefault="00DA0BC1" w:rsidP="00335BB1">
      <w:pPr>
        <w:tabs>
          <w:tab w:val="left" w:pos="426"/>
        </w:tabs>
        <w:spacing w:line="276" w:lineRule="auto"/>
        <w:ind w:firstLine="709"/>
        <w:jc w:val="both"/>
        <w:rPr>
          <w:rFonts w:eastAsia="Times New Roman" w:cs="Times New Roman"/>
          <w:bCs/>
          <w:szCs w:val="24"/>
        </w:rPr>
      </w:pPr>
      <w:r w:rsidRPr="001F6510">
        <w:rPr>
          <w:rFonts w:eastAsia="Times New Roman" w:cs="Times New Roman"/>
          <w:bCs/>
          <w:szCs w:val="24"/>
        </w:rPr>
        <w:t>nebalsavo – 0.</w:t>
      </w:r>
    </w:p>
    <w:p w14:paraId="10E00DD0" w14:textId="77777777" w:rsidR="00DA0BC1" w:rsidRPr="001F6510" w:rsidRDefault="00DA0BC1" w:rsidP="00335BB1">
      <w:pPr>
        <w:shd w:val="clear" w:color="auto" w:fill="FFFFFF"/>
        <w:spacing w:line="276" w:lineRule="auto"/>
        <w:ind w:firstLine="709"/>
        <w:jc w:val="both"/>
        <w:rPr>
          <w:rFonts w:eastAsia="Times New Roman" w:cs="Times New Roman"/>
          <w:bCs/>
          <w:szCs w:val="24"/>
        </w:rPr>
      </w:pPr>
      <w:r w:rsidRPr="001F6510">
        <w:rPr>
          <w:rFonts w:eastAsia="Times New Roman" w:cs="Times New Roman"/>
          <w:bCs/>
          <w:szCs w:val="24"/>
        </w:rPr>
        <w:t>NUTARTA – sprendimas priimtas.</w:t>
      </w:r>
    </w:p>
    <w:p w14:paraId="727D4821" w14:textId="514CEC73" w:rsidR="00DA0BC1" w:rsidRPr="001F6510" w:rsidRDefault="00DA0BC1" w:rsidP="00335BB1">
      <w:pPr>
        <w:pStyle w:val="xmsonormal"/>
        <w:shd w:val="clear" w:color="auto" w:fill="FFFFFF"/>
        <w:spacing w:before="0" w:beforeAutospacing="0" w:after="0" w:afterAutospacing="0" w:line="276" w:lineRule="auto"/>
        <w:rPr>
          <w:color w:val="242424"/>
          <w:bdr w:val="none" w:sz="0" w:space="0" w:color="auto" w:frame="1"/>
        </w:rPr>
      </w:pPr>
      <w:r w:rsidRPr="001F6510">
        <w:rPr>
          <w:color w:val="242424"/>
          <w:bdr w:val="none" w:sz="0" w:space="0" w:color="auto" w:frame="1"/>
        </w:rPr>
        <w:tab/>
      </w:r>
      <w:r w:rsidRPr="001F6510">
        <w:rPr>
          <w:color w:val="242424"/>
          <w:bdr w:val="none" w:sz="0" w:space="0" w:color="auto" w:frame="1"/>
        </w:rPr>
        <w:tab/>
      </w:r>
      <w:r w:rsidRPr="001F6510">
        <w:rPr>
          <w:color w:val="242424"/>
          <w:bdr w:val="none" w:sz="0" w:space="0" w:color="auto" w:frame="1"/>
        </w:rPr>
        <w:tab/>
      </w:r>
      <w:hyperlink r:id="rId29" w:history="1">
        <w:r w:rsidRPr="001F6510">
          <w:rPr>
            <w:b/>
            <w:bCs/>
          </w:rPr>
          <w:br/>
          <w:t>8. Dėl individualios veiklos, kuria gali būti verčiamasi turint verslo liudijimą, fiksuotų pajamų mokesčio dydžių nustatymo 2026 m.</w:t>
        </w:r>
      </w:hyperlink>
    </w:p>
    <w:p w14:paraId="4B4503C9" w14:textId="77777777" w:rsidR="00DA0BC1" w:rsidRPr="001F6510" w:rsidRDefault="00DA0BC1" w:rsidP="00335BB1">
      <w:pPr>
        <w:spacing w:line="276" w:lineRule="auto"/>
        <w:jc w:val="both"/>
        <w:rPr>
          <w:rFonts w:eastAsia="Times New Roman" w:cs="Times New Roman"/>
          <w:b/>
          <w:bCs/>
          <w:szCs w:val="24"/>
          <w:shd w:val="clear" w:color="auto" w:fill="080B58"/>
          <w:lang w:eastAsia="lt-LT"/>
        </w:rPr>
      </w:pPr>
      <w:r w:rsidRPr="001F6510">
        <w:rPr>
          <w:rFonts w:eastAsia="Times New Roman" w:cs="Times New Roman"/>
          <w:b/>
          <w:bCs/>
          <w:szCs w:val="24"/>
          <w:shd w:val="clear" w:color="auto" w:fill="080B58"/>
          <w:lang w:eastAsia="lt-LT"/>
        </w:rPr>
        <w:t>K40-209 </w:t>
      </w:r>
    </w:p>
    <w:p w14:paraId="65E6097E" w14:textId="151D0B75" w:rsidR="00DA0BC1" w:rsidRPr="001F6510" w:rsidRDefault="00DA0BC1" w:rsidP="00335BB1">
      <w:pPr>
        <w:spacing w:line="276" w:lineRule="auto"/>
        <w:rPr>
          <w:rFonts w:eastAsia="Times New Roman" w:cs="Times New Roman"/>
          <w:b/>
          <w:bCs/>
          <w:szCs w:val="24"/>
          <w:lang w:eastAsia="lt-LT"/>
        </w:rPr>
      </w:pPr>
      <w:r w:rsidRPr="001F6510">
        <w:rPr>
          <w:rFonts w:eastAsia="Times New Roman" w:cs="Times New Roman"/>
          <w:b/>
          <w:bCs/>
          <w:szCs w:val="24"/>
          <w:lang w:eastAsia="lt-LT"/>
        </w:rPr>
        <w:t xml:space="preserve">Pranešėja – Ieva Stalevičiūtė, Administracijos patarėja verslo plėtros klausimais. </w:t>
      </w:r>
    </w:p>
    <w:p w14:paraId="0126F8B4" w14:textId="3EB33559" w:rsidR="00083B40" w:rsidRPr="001F6510" w:rsidRDefault="00DA0BC1" w:rsidP="00335BB1">
      <w:pPr>
        <w:tabs>
          <w:tab w:val="left" w:pos="567"/>
        </w:tabs>
        <w:spacing w:line="276" w:lineRule="auto"/>
        <w:ind w:firstLine="720"/>
        <w:jc w:val="both"/>
        <w:rPr>
          <w:rFonts w:ascii="TimesLT" w:eastAsia="Times New Roman" w:hAnsi="TimesLT" w:cs="Times New Roman"/>
          <w:szCs w:val="24"/>
        </w:rPr>
      </w:pPr>
      <w:r w:rsidRPr="001F6510">
        <w:rPr>
          <w:rFonts w:eastAsia="Times New Roman" w:cs="Times New Roman"/>
          <w:color w:val="242424"/>
          <w:szCs w:val="24"/>
          <w:bdr w:val="none" w:sz="0" w:space="0" w:color="auto" w:frame="1"/>
          <w:lang w:eastAsia="lt-LT"/>
        </w:rPr>
        <w:lastRenderedPageBreak/>
        <w:t xml:space="preserve">Komentarai: </w:t>
      </w:r>
      <w:r w:rsidR="00083B40" w:rsidRPr="001F6510">
        <w:rPr>
          <w:rFonts w:ascii="TimesLT" w:eastAsia="Times New Roman" w:hAnsi="TimesLT" w:cs="Times New Roman"/>
          <w:szCs w:val="24"/>
        </w:rPr>
        <w:t>sprendimo projekto esmė ir tikslas – nustatyti fiksuotus pajamų mokesčio dydžius, kurie bus taikomi įsigyjant verslo liudijimus veiklai, vykdomai 2026 metais</w:t>
      </w:r>
      <w:r w:rsidR="00B1080A" w:rsidRPr="001F6510">
        <w:rPr>
          <w:rFonts w:ascii="TimesLT" w:eastAsia="Times New Roman" w:hAnsi="TimesLT" w:cs="Times New Roman"/>
          <w:szCs w:val="24"/>
        </w:rPr>
        <w:t xml:space="preserve">. </w:t>
      </w:r>
      <w:r w:rsidR="00083B40" w:rsidRPr="001F6510">
        <w:rPr>
          <w:rFonts w:ascii="TimesLT" w:eastAsia="Times New Roman" w:hAnsi="TimesLT" w:cs="Times New Roman"/>
          <w:szCs w:val="24"/>
        </w:rPr>
        <w:t xml:space="preserve"> </w:t>
      </w:r>
      <w:r w:rsidR="00B1080A" w:rsidRPr="001F6510">
        <w:rPr>
          <w:rFonts w:eastAsia="Times New Roman" w:cs="Times New Roman"/>
          <w:color w:val="242424"/>
          <w:szCs w:val="24"/>
          <w:bdr w:val="none" w:sz="0" w:space="0" w:color="auto" w:frame="1"/>
          <w:lang w:eastAsia="lt-LT"/>
        </w:rPr>
        <w:t>Sprendimo projektas buvo pristatytas jungtiniame komitetų posėdyje, jam buvo pritarta.</w:t>
      </w:r>
    </w:p>
    <w:p w14:paraId="4507184A" w14:textId="41E199D2" w:rsidR="00DA0BC1" w:rsidRPr="001F6510" w:rsidRDefault="009639D8" w:rsidP="00335BB1">
      <w:pPr>
        <w:shd w:val="clear" w:color="auto" w:fill="FFFFFF"/>
        <w:spacing w:line="276" w:lineRule="auto"/>
        <w:ind w:firstLine="709"/>
        <w:jc w:val="both"/>
        <w:rPr>
          <w:rFonts w:eastAsia="Times New Roman" w:cs="Times New Roman"/>
          <w:color w:val="242424"/>
          <w:szCs w:val="24"/>
          <w:bdr w:val="none" w:sz="0" w:space="0" w:color="auto" w:frame="1"/>
          <w:lang w:eastAsia="lt-LT"/>
        </w:rPr>
      </w:pPr>
      <w:r w:rsidRPr="001F6510">
        <w:rPr>
          <w:rFonts w:eastAsia="Times New Roman" w:cs="Times New Roman"/>
          <w:szCs w:val="24"/>
        </w:rPr>
        <w:t xml:space="preserve">Tarybos narė Gintarė Jociunskaitė </w:t>
      </w:r>
      <w:r w:rsidR="00A14433" w:rsidRPr="001F6510">
        <w:rPr>
          <w:rFonts w:eastAsia="Times New Roman" w:cs="Times New Roman"/>
          <w:szCs w:val="24"/>
        </w:rPr>
        <w:t>prašo pa</w:t>
      </w:r>
      <w:r w:rsidR="00641930" w:rsidRPr="001F6510">
        <w:rPr>
          <w:rFonts w:eastAsia="Times New Roman" w:cs="Times New Roman"/>
          <w:szCs w:val="24"/>
        </w:rPr>
        <w:t>aiškinti</w:t>
      </w:r>
      <w:r w:rsidR="00A14433" w:rsidRPr="001F6510">
        <w:rPr>
          <w:rFonts w:eastAsia="Times New Roman" w:cs="Times New Roman"/>
          <w:szCs w:val="24"/>
        </w:rPr>
        <w:t xml:space="preserve"> aiškinamojo rašto</w:t>
      </w:r>
      <w:r w:rsidR="00E97B1D" w:rsidRPr="001F6510">
        <w:rPr>
          <w:rFonts w:eastAsia="Times New Roman" w:cs="Times New Roman"/>
          <w:szCs w:val="24"/>
        </w:rPr>
        <w:t xml:space="preserve"> </w:t>
      </w:r>
      <w:r w:rsidR="003E62C7" w:rsidRPr="001F6510">
        <w:rPr>
          <w:rFonts w:eastAsia="Times New Roman" w:cs="Times New Roman"/>
          <w:szCs w:val="24"/>
        </w:rPr>
        <w:t xml:space="preserve">įrašą </w:t>
      </w:r>
      <w:r w:rsidR="00E97B1D" w:rsidRPr="001F6510">
        <w:rPr>
          <w:rFonts w:eastAsia="Times New Roman" w:cs="Times New Roman"/>
          <w:szCs w:val="24"/>
        </w:rPr>
        <w:t xml:space="preserve">„Nustačius patrauklų verslo liudijimo mokestį padidėja gyventojų užimtumas, verslu užsiimančių asmenų skaičius, </w:t>
      </w:r>
      <w:r w:rsidR="00E97B1D" w:rsidRPr="001F6510">
        <w:rPr>
          <w:rFonts w:ascii="TimesLT" w:eastAsia="Times New Roman" w:hAnsi="TimesLT" w:cs="Times New Roman"/>
          <w:szCs w:val="24"/>
        </w:rPr>
        <w:t xml:space="preserve">mažinama nelegali veikla </w:t>
      </w:r>
      <w:r w:rsidR="00E97B1D" w:rsidRPr="001F6510">
        <w:rPr>
          <w:rFonts w:eastAsia="Times New Roman" w:cs="Times New Roman"/>
          <w:szCs w:val="24"/>
        </w:rPr>
        <w:t>Alytaus rajone ir tokiu būdu mažėja savivaldybės biudžeto išlaidos socialinėms išmokoms ir kompensacijoms.“</w:t>
      </w:r>
      <w:r w:rsidR="0073244F" w:rsidRPr="001F6510">
        <w:rPr>
          <w:rFonts w:eastAsia="Times New Roman" w:cs="Times New Roman"/>
          <w:szCs w:val="24"/>
        </w:rPr>
        <w:t xml:space="preserve"> Kiek sumažėjo nelegali veikla, socialinės išmokos ir kompensacijos? Pranešėja atsako, kad dabar įvardinti </w:t>
      </w:r>
      <w:r w:rsidR="006E108D" w:rsidRPr="001F6510">
        <w:rPr>
          <w:rFonts w:eastAsia="Times New Roman" w:cs="Times New Roman"/>
          <w:szCs w:val="24"/>
        </w:rPr>
        <w:t xml:space="preserve">mažėjimo skaičių </w:t>
      </w:r>
      <w:r w:rsidR="0073244F" w:rsidRPr="001F6510">
        <w:rPr>
          <w:rFonts w:eastAsia="Times New Roman" w:cs="Times New Roman"/>
          <w:szCs w:val="24"/>
        </w:rPr>
        <w:t>negali</w:t>
      </w:r>
      <w:r w:rsidR="00EB033A" w:rsidRPr="001F6510">
        <w:rPr>
          <w:rFonts w:eastAsia="Times New Roman" w:cs="Times New Roman"/>
          <w:szCs w:val="24"/>
        </w:rPr>
        <w:t xml:space="preserve">, tačiau mokesčiai konkurencingi, nedideli, </w:t>
      </w:r>
      <w:r w:rsidR="006A57FF" w:rsidRPr="001F6510">
        <w:rPr>
          <w:rFonts w:eastAsia="Times New Roman" w:cs="Times New Roman"/>
          <w:szCs w:val="24"/>
        </w:rPr>
        <w:t xml:space="preserve">didėja unikalių </w:t>
      </w:r>
      <w:r w:rsidR="00272308" w:rsidRPr="001F6510">
        <w:rPr>
          <w:rFonts w:eastAsia="Times New Roman" w:cs="Times New Roman"/>
          <w:szCs w:val="24"/>
        </w:rPr>
        <w:t>asmenų</w:t>
      </w:r>
      <w:r w:rsidR="006A57FF" w:rsidRPr="001F6510">
        <w:rPr>
          <w:rFonts w:eastAsia="Times New Roman" w:cs="Times New Roman"/>
          <w:szCs w:val="24"/>
        </w:rPr>
        <w:t>, išsiimančių verslo liudijimus skaičius</w:t>
      </w:r>
      <w:r w:rsidR="000A0507" w:rsidRPr="001F6510">
        <w:rPr>
          <w:rFonts w:eastAsia="Times New Roman" w:cs="Times New Roman"/>
          <w:szCs w:val="24"/>
        </w:rPr>
        <w:t>, tikimasi šešėlinės veiklos mažėjimo</w:t>
      </w:r>
      <w:r w:rsidR="0073244F" w:rsidRPr="001F6510">
        <w:rPr>
          <w:rFonts w:eastAsia="Times New Roman" w:cs="Times New Roman"/>
          <w:szCs w:val="24"/>
        </w:rPr>
        <w:t>.</w:t>
      </w:r>
      <w:r w:rsidR="007F43E0" w:rsidRPr="001F6510">
        <w:rPr>
          <w:rFonts w:eastAsia="Times New Roman" w:cs="Times New Roman"/>
          <w:szCs w:val="24"/>
        </w:rPr>
        <w:t xml:space="preserve"> </w:t>
      </w:r>
      <w:r w:rsidR="007F43E0" w:rsidRPr="001F6510">
        <w:rPr>
          <w:rFonts w:eastAsia="Times New Roman" w:cs="Times New Roman"/>
          <w:color w:val="000000"/>
          <w:szCs w:val="24"/>
          <w:bdr w:val="none" w:sz="0" w:space="0" w:color="auto" w:frame="1"/>
          <w:lang w:eastAsia="lt-LT"/>
        </w:rPr>
        <w:t xml:space="preserve">Vaizdo ir garso įrašo </w:t>
      </w:r>
      <w:hyperlink r:id="rId30" w:history="1">
        <w:r w:rsidR="007F43E0" w:rsidRPr="001F6510">
          <w:rPr>
            <w:rStyle w:val="Hipersaitas"/>
            <w:rFonts w:eastAsia="Times New Roman" w:cs="Times New Roman"/>
            <w:szCs w:val="24"/>
            <w:bdr w:val="none" w:sz="0" w:space="0" w:color="auto" w:frame="1"/>
            <w:lang w:eastAsia="lt-LT"/>
          </w:rPr>
          <w:t>http://195.182.71.122/videov3/Conference/#</w:t>
        </w:r>
      </w:hyperlink>
      <w:r w:rsidR="007F43E0" w:rsidRPr="001F6510">
        <w:rPr>
          <w:rFonts w:eastAsia="Times New Roman" w:cs="Times New Roman"/>
          <w:color w:val="000000"/>
          <w:szCs w:val="24"/>
          <w:bdr w:val="none" w:sz="0" w:space="0" w:color="auto" w:frame="1"/>
          <w:lang w:eastAsia="lt-LT"/>
        </w:rPr>
        <w:t xml:space="preserve"> 00:36:06 – 00:37:27.</w:t>
      </w:r>
      <w:r w:rsidR="007F43E0" w:rsidRPr="001F6510">
        <w:rPr>
          <w:rFonts w:eastAsia="Times New Roman" w:cs="Times New Roman"/>
          <w:color w:val="242424"/>
          <w:szCs w:val="24"/>
          <w:bdr w:val="none" w:sz="0" w:space="0" w:color="auto" w:frame="1"/>
          <w:lang w:eastAsia="lt-LT"/>
        </w:rPr>
        <w:t xml:space="preserve"> </w:t>
      </w:r>
      <w:r w:rsidR="007F43E0" w:rsidRPr="001F6510">
        <w:rPr>
          <w:rFonts w:eastAsia="Times New Roman" w:cs="Times New Roman"/>
          <w:szCs w:val="24"/>
        </w:rPr>
        <w:t>Tarybos narė Gintarės Jociunskaitės antrasis klausima</w:t>
      </w:r>
      <w:r w:rsidR="001F6510">
        <w:rPr>
          <w:rFonts w:eastAsia="Times New Roman" w:cs="Times New Roman"/>
          <w:szCs w:val="24"/>
        </w:rPr>
        <w:t>s</w:t>
      </w:r>
      <w:r w:rsidR="00C06BF0" w:rsidRPr="001F6510">
        <w:rPr>
          <w:rFonts w:eastAsia="Times New Roman" w:cs="Times New Roman"/>
          <w:szCs w:val="24"/>
        </w:rPr>
        <w:t xml:space="preserve"> dėl klausimo pristatymo jungtiniame komitetų posėdyje: </w:t>
      </w:r>
      <w:r w:rsidR="00CD5402" w:rsidRPr="001F6510">
        <w:rPr>
          <w:rFonts w:eastAsia="Times New Roman" w:cs="Times New Roman"/>
          <w:szCs w:val="24"/>
        </w:rPr>
        <w:t>„</w:t>
      </w:r>
      <w:r w:rsidR="00C06BF0" w:rsidRPr="001F6510">
        <w:rPr>
          <w:rFonts w:eastAsia="Times New Roman" w:cs="Times New Roman"/>
          <w:szCs w:val="24"/>
        </w:rPr>
        <w:t>verslo liudijimų išsiimama</w:t>
      </w:r>
      <w:r w:rsidR="00272308" w:rsidRPr="001F6510">
        <w:rPr>
          <w:rFonts w:eastAsia="Times New Roman" w:cs="Times New Roman"/>
          <w:szCs w:val="24"/>
        </w:rPr>
        <w:t xml:space="preserve"> mažiau, įmokos sudaro daugiau, vadinasi atsirado daugiau unikalių asmenų</w:t>
      </w:r>
      <w:r w:rsidR="00CD5402" w:rsidRPr="001F6510">
        <w:rPr>
          <w:rFonts w:eastAsia="Times New Roman" w:cs="Times New Roman"/>
          <w:szCs w:val="24"/>
        </w:rPr>
        <w:t>“</w:t>
      </w:r>
      <w:r w:rsidR="00272308" w:rsidRPr="001F6510">
        <w:rPr>
          <w:rFonts w:eastAsia="Times New Roman" w:cs="Times New Roman"/>
          <w:szCs w:val="24"/>
        </w:rPr>
        <w:t>.</w:t>
      </w:r>
      <w:r w:rsidR="00C06BF0" w:rsidRPr="001F6510">
        <w:rPr>
          <w:rFonts w:eastAsia="Times New Roman" w:cs="Times New Roman"/>
          <w:szCs w:val="24"/>
        </w:rPr>
        <w:t xml:space="preserve"> </w:t>
      </w:r>
      <w:r w:rsidR="00CD5402" w:rsidRPr="001F6510">
        <w:rPr>
          <w:rFonts w:eastAsia="Times New Roman" w:cs="Times New Roman"/>
          <w:szCs w:val="24"/>
        </w:rPr>
        <w:t xml:space="preserve">Tarybos narė pastebi, kad </w:t>
      </w:r>
      <w:r w:rsidR="00C64D02" w:rsidRPr="001F6510">
        <w:rPr>
          <w:rFonts w:eastAsia="Times New Roman" w:cs="Times New Roman"/>
          <w:szCs w:val="24"/>
        </w:rPr>
        <w:t>šis pasakymas neatitinka išaiškinimo aiškinamajame rašte?</w:t>
      </w:r>
      <w:r w:rsidR="004D7ACF" w:rsidRPr="001F6510">
        <w:rPr>
          <w:rFonts w:eastAsia="Times New Roman" w:cs="Times New Roman"/>
          <w:szCs w:val="24"/>
        </w:rPr>
        <w:t xml:space="preserve"> Pranešėjos </w:t>
      </w:r>
      <w:r w:rsidR="003A059D" w:rsidRPr="001F6510">
        <w:rPr>
          <w:rFonts w:eastAsia="Times New Roman" w:cs="Times New Roman"/>
          <w:szCs w:val="24"/>
        </w:rPr>
        <w:t xml:space="preserve">paaiškinimas – </w:t>
      </w:r>
      <w:r w:rsidR="003A059D" w:rsidRPr="001F6510">
        <w:rPr>
          <w:rFonts w:eastAsia="Times New Roman" w:cs="Times New Roman"/>
          <w:color w:val="000000"/>
          <w:szCs w:val="24"/>
          <w:bdr w:val="none" w:sz="0" w:space="0" w:color="auto" w:frame="1"/>
          <w:lang w:eastAsia="lt-LT"/>
        </w:rPr>
        <w:t>v</w:t>
      </w:r>
      <w:r w:rsidR="00C14977" w:rsidRPr="001F6510">
        <w:rPr>
          <w:rFonts w:eastAsia="Times New Roman" w:cs="Times New Roman"/>
          <w:color w:val="000000"/>
          <w:szCs w:val="24"/>
          <w:bdr w:val="none" w:sz="0" w:space="0" w:color="auto" w:frame="1"/>
          <w:lang w:eastAsia="lt-LT"/>
        </w:rPr>
        <w:t xml:space="preserve">aizdo ir garso įrašo </w:t>
      </w:r>
      <w:hyperlink r:id="rId31" w:history="1">
        <w:r w:rsidR="00C14977" w:rsidRPr="001F6510">
          <w:rPr>
            <w:rStyle w:val="Hipersaitas"/>
            <w:rFonts w:eastAsia="Times New Roman" w:cs="Times New Roman"/>
            <w:szCs w:val="24"/>
            <w:bdr w:val="none" w:sz="0" w:space="0" w:color="auto" w:frame="1"/>
            <w:lang w:eastAsia="lt-LT"/>
          </w:rPr>
          <w:t>http://195.182.71.122/videov3/Conference/#</w:t>
        </w:r>
      </w:hyperlink>
      <w:r w:rsidR="00C14977" w:rsidRPr="001F6510">
        <w:rPr>
          <w:rFonts w:eastAsia="Times New Roman" w:cs="Times New Roman"/>
          <w:color w:val="000000"/>
          <w:szCs w:val="24"/>
          <w:bdr w:val="none" w:sz="0" w:space="0" w:color="auto" w:frame="1"/>
          <w:lang w:eastAsia="lt-LT"/>
        </w:rPr>
        <w:t xml:space="preserve"> 00:3</w:t>
      </w:r>
      <w:r w:rsidR="009256B8" w:rsidRPr="001F6510">
        <w:rPr>
          <w:rFonts w:eastAsia="Times New Roman" w:cs="Times New Roman"/>
          <w:color w:val="000000"/>
          <w:szCs w:val="24"/>
          <w:bdr w:val="none" w:sz="0" w:space="0" w:color="auto" w:frame="1"/>
          <w:lang w:eastAsia="lt-LT"/>
        </w:rPr>
        <w:t>7</w:t>
      </w:r>
      <w:r w:rsidR="00C14977" w:rsidRPr="001F6510">
        <w:rPr>
          <w:rFonts w:eastAsia="Times New Roman" w:cs="Times New Roman"/>
          <w:color w:val="000000"/>
          <w:szCs w:val="24"/>
          <w:bdr w:val="none" w:sz="0" w:space="0" w:color="auto" w:frame="1"/>
          <w:lang w:eastAsia="lt-LT"/>
        </w:rPr>
        <w:t>:</w:t>
      </w:r>
      <w:r w:rsidR="009256B8" w:rsidRPr="001F6510">
        <w:rPr>
          <w:rFonts w:eastAsia="Times New Roman" w:cs="Times New Roman"/>
          <w:color w:val="000000"/>
          <w:szCs w:val="24"/>
          <w:bdr w:val="none" w:sz="0" w:space="0" w:color="auto" w:frame="1"/>
          <w:lang w:eastAsia="lt-LT"/>
        </w:rPr>
        <w:t>28</w:t>
      </w:r>
      <w:r w:rsidR="00C14977" w:rsidRPr="001F6510">
        <w:rPr>
          <w:rFonts w:eastAsia="Times New Roman" w:cs="Times New Roman"/>
          <w:color w:val="000000"/>
          <w:szCs w:val="24"/>
          <w:bdr w:val="none" w:sz="0" w:space="0" w:color="auto" w:frame="1"/>
          <w:lang w:eastAsia="lt-LT"/>
        </w:rPr>
        <w:t xml:space="preserve"> – 00:</w:t>
      </w:r>
      <w:r w:rsidR="005F218A" w:rsidRPr="001F6510">
        <w:rPr>
          <w:rFonts w:eastAsia="Times New Roman" w:cs="Times New Roman"/>
          <w:color w:val="000000"/>
          <w:szCs w:val="24"/>
          <w:bdr w:val="none" w:sz="0" w:space="0" w:color="auto" w:frame="1"/>
          <w:lang w:eastAsia="lt-LT"/>
        </w:rPr>
        <w:t>40</w:t>
      </w:r>
      <w:r w:rsidR="00C14977" w:rsidRPr="001F6510">
        <w:rPr>
          <w:rFonts w:eastAsia="Times New Roman" w:cs="Times New Roman"/>
          <w:color w:val="000000"/>
          <w:szCs w:val="24"/>
          <w:bdr w:val="none" w:sz="0" w:space="0" w:color="auto" w:frame="1"/>
          <w:lang w:eastAsia="lt-LT"/>
        </w:rPr>
        <w:t>:</w:t>
      </w:r>
      <w:r w:rsidR="008C2577" w:rsidRPr="001F6510">
        <w:rPr>
          <w:rFonts w:eastAsia="Times New Roman" w:cs="Times New Roman"/>
          <w:color w:val="000000"/>
          <w:szCs w:val="24"/>
          <w:bdr w:val="none" w:sz="0" w:space="0" w:color="auto" w:frame="1"/>
          <w:lang w:eastAsia="lt-LT"/>
        </w:rPr>
        <w:t>2</w:t>
      </w:r>
      <w:r w:rsidR="005F218A" w:rsidRPr="001F6510">
        <w:rPr>
          <w:rFonts w:eastAsia="Times New Roman" w:cs="Times New Roman"/>
          <w:color w:val="000000"/>
          <w:szCs w:val="24"/>
          <w:bdr w:val="none" w:sz="0" w:space="0" w:color="auto" w:frame="1"/>
          <w:lang w:eastAsia="lt-LT"/>
        </w:rPr>
        <w:t>3</w:t>
      </w:r>
      <w:r w:rsidR="00154FE8" w:rsidRPr="001F6510">
        <w:rPr>
          <w:rFonts w:eastAsia="Times New Roman" w:cs="Times New Roman"/>
          <w:color w:val="000000"/>
          <w:szCs w:val="24"/>
          <w:bdr w:val="none" w:sz="0" w:space="0" w:color="auto" w:frame="1"/>
          <w:lang w:eastAsia="lt-LT"/>
        </w:rPr>
        <w:t xml:space="preserve">, įmokų sumažėjimą įtakoja </w:t>
      </w:r>
      <w:r w:rsidR="00103D48" w:rsidRPr="001F6510">
        <w:rPr>
          <w:rFonts w:eastAsia="Times New Roman" w:cs="Times New Roman"/>
          <w:color w:val="000000"/>
          <w:szCs w:val="24"/>
          <w:bdr w:val="none" w:sz="0" w:space="0" w:color="auto" w:frame="1"/>
          <w:lang w:eastAsia="lt-LT"/>
        </w:rPr>
        <w:t>lengvatos</w:t>
      </w:r>
      <w:r w:rsidR="00D81801" w:rsidRPr="001F6510">
        <w:rPr>
          <w:rFonts w:eastAsia="Times New Roman" w:cs="Times New Roman"/>
          <w:color w:val="000000"/>
          <w:szCs w:val="24"/>
          <w:bdr w:val="none" w:sz="0" w:space="0" w:color="auto" w:frame="1"/>
          <w:lang w:eastAsia="lt-LT"/>
        </w:rPr>
        <w:t xml:space="preserve"> ir pateikia mokesčių dinamiką nuo 2023 m.</w:t>
      </w:r>
      <w:r w:rsidR="00B268D7" w:rsidRPr="001F6510">
        <w:rPr>
          <w:rFonts w:eastAsia="Times New Roman" w:cs="Times New Roman"/>
          <w:color w:val="000000"/>
          <w:szCs w:val="24"/>
          <w:bdr w:val="none" w:sz="0" w:space="0" w:color="auto" w:frame="1"/>
          <w:lang w:eastAsia="lt-LT"/>
        </w:rPr>
        <w:t>, išsamesnis atsakymas bus pateiktas pagal poreikį raštu.</w:t>
      </w:r>
    </w:p>
    <w:p w14:paraId="3C3BAFD7" w14:textId="77777777" w:rsidR="00DA0BC1" w:rsidRPr="001F6510" w:rsidRDefault="00DA0BC1" w:rsidP="00335BB1">
      <w:pPr>
        <w:tabs>
          <w:tab w:val="left" w:pos="750"/>
          <w:tab w:val="left" w:pos="4335"/>
        </w:tabs>
        <w:spacing w:line="276" w:lineRule="auto"/>
        <w:ind w:firstLine="709"/>
        <w:jc w:val="both"/>
        <w:rPr>
          <w:rFonts w:eastAsia="Times New Roman" w:cs="Times New Roman"/>
          <w:bCs/>
          <w:szCs w:val="24"/>
        </w:rPr>
      </w:pPr>
      <w:r w:rsidRPr="001F6510">
        <w:rPr>
          <w:rFonts w:eastAsia="Times New Roman" w:cs="Times New Roman"/>
          <w:bCs/>
          <w:szCs w:val="24"/>
        </w:rPr>
        <w:t>Balsavo:</w:t>
      </w:r>
    </w:p>
    <w:p w14:paraId="58D5A697" w14:textId="545142FD" w:rsidR="00DA0BC1" w:rsidRPr="001F6510" w:rsidRDefault="00DA0BC1" w:rsidP="00335BB1">
      <w:pPr>
        <w:tabs>
          <w:tab w:val="left" w:pos="750"/>
          <w:tab w:val="left" w:pos="4335"/>
        </w:tabs>
        <w:spacing w:line="276" w:lineRule="auto"/>
        <w:ind w:firstLine="709"/>
        <w:jc w:val="both"/>
        <w:rPr>
          <w:rFonts w:eastAsia="Calibri" w:cs="Times New Roman"/>
          <w:szCs w:val="24"/>
          <w:lang w:eastAsia="ar-SA"/>
        </w:rPr>
      </w:pPr>
      <w:r w:rsidRPr="001F6510">
        <w:rPr>
          <w:rFonts w:eastAsia="Times New Roman" w:cs="Times New Roman"/>
          <w:bCs/>
          <w:szCs w:val="24"/>
        </w:rPr>
        <w:t xml:space="preserve">už – </w:t>
      </w:r>
      <w:r w:rsidRPr="001F6510">
        <w:rPr>
          <w:rFonts w:eastAsia="Calibri" w:cs="Times New Roman"/>
          <w:szCs w:val="24"/>
          <w:lang w:eastAsia="ar-SA"/>
        </w:rPr>
        <w:t>2</w:t>
      </w:r>
      <w:r w:rsidR="001B7DB8" w:rsidRPr="001F6510">
        <w:rPr>
          <w:rFonts w:eastAsia="Calibri" w:cs="Times New Roman"/>
          <w:szCs w:val="24"/>
          <w:lang w:eastAsia="ar-SA"/>
        </w:rPr>
        <w:t>4</w:t>
      </w:r>
      <w:r w:rsidRPr="001F6510">
        <w:rPr>
          <w:rFonts w:eastAsia="Calibri" w:cs="Times New Roman"/>
          <w:szCs w:val="24"/>
          <w:lang w:eastAsia="ar-SA"/>
        </w:rPr>
        <w:t xml:space="preserve">; </w:t>
      </w:r>
    </w:p>
    <w:p w14:paraId="1764E6BE" w14:textId="77777777" w:rsidR="00DA0BC1" w:rsidRPr="001F6510" w:rsidRDefault="00DA0BC1" w:rsidP="00335BB1">
      <w:pPr>
        <w:tabs>
          <w:tab w:val="left" w:pos="750"/>
          <w:tab w:val="left" w:pos="4335"/>
        </w:tabs>
        <w:spacing w:line="276" w:lineRule="auto"/>
        <w:ind w:firstLine="709"/>
        <w:jc w:val="both"/>
        <w:rPr>
          <w:rFonts w:eastAsia="Calibri" w:cs="Times New Roman"/>
          <w:szCs w:val="24"/>
          <w:lang w:eastAsia="ar-SA"/>
        </w:rPr>
      </w:pPr>
      <w:r w:rsidRPr="001F6510">
        <w:rPr>
          <w:rFonts w:eastAsia="Calibri" w:cs="Times New Roman"/>
          <w:szCs w:val="24"/>
          <w:lang w:eastAsia="ar-SA"/>
        </w:rPr>
        <w:t>prieš – 0;</w:t>
      </w:r>
    </w:p>
    <w:p w14:paraId="14F4D27B" w14:textId="77777777" w:rsidR="00DA0BC1" w:rsidRPr="001F6510" w:rsidRDefault="00DA0BC1" w:rsidP="00335BB1">
      <w:pPr>
        <w:spacing w:line="276" w:lineRule="auto"/>
        <w:ind w:firstLine="709"/>
        <w:jc w:val="both"/>
        <w:rPr>
          <w:rFonts w:eastAsia="Times New Roman" w:cs="Times New Roman"/>
          <w:bCs/>
          <w:szCs w:val="24"/>
        </w:rPr>
      </w:pPr>
      <w:r w:rsidRPr="001F6510">
        <w:rPr>
          <w:rFonts w:eastAsia="Times New Roman" w:cs="Times New Roman"/>
          <w:bCs/>
          <w:szCs w:val="24"/>
        </w:rPr>
        <w:t>susilaikė – 0;</w:t>
      </w:r>
    </w:p>
    <w:p w14:paraId="0F3B68CA" w14:textId="77777777" w:rsidR="00DA0BC1" w:rsidRPr="001F6510" w:rsidRDefault="00DA0BC1" w:rsidP="00335BB1">
      <w:pPr>
        <w:tabs>
          <w:tab w:val="left" w:pos="426"/>
        </w:tabs>
        <w:spacing w:line="276" w:lineRule="auto"/>
        <w:ind w:firstLine="709"/>
        <w:jc w:val="both"/>
        <w:rPr>
          <w:rFonts w:eastAsia="Times New Roman" w:cs="Times New Roman"/>
          <w:bCs/>
          <w:szCs w:val="24"/>
        </w:rPr>
      </w:pPr>
      <w:r w:rsidRPr="001F6510">
        <w:rPr>
          <w:rFonts w:eastAsia="Times New Roman" w:cs="Times New Roman"/>
          <w:bCs/>
          <w:szCs w:val="24"/>
        </w:rPr>
        <w:t>nebalsavo – 0.</w:t>
      </w:r>
    </w:p>
    <w:p w14:paraId="752FD862" w14:textId="77777777" w:rsidR="00DA0BC1" w:rsidRPr="001F6510" w:rsidRDefault="00DA0BC1" w:rsidP="00335BB1">
      <w:pPr>
        <w:shd w:val="clear" w:color="auto" w:fill="FFFFFF"/>
        <w:spacing w:line="276" w:lineRule="auto"/>
        <w:ind w:firstLine="709"/>
        <w:jc w:val="both"/>
        <w:rPr>
          <w:rFonts w:eastAsia="Times New Roman" w:cs="Times New Roman"/>
          <w:bCs/>
          <w:szCs w:val="24"/>
        </w:rPr>
      </w:pPr>
      <w:r w:rsidRPr="001F6510">
        <w:rPr>
          <w:rFonts w:eastAsia="Times New Roman" w:cs="Times New Roman"/>
          <w:bCs/>
          <w:szCs w:val="24"/>
        </w:rPr>
        <w:t>NUTARTA – sprendimas priimtas.</w:t>
      </w:r>
    </w:p>
    <w:p w14:paraId="26BD9D0A" w14:textId="70EDB4DA" w:rsidR="00DA0BC1" w:rsidRPr="001F6510" w:rsidRDefault="00DA0BC1" w:rsidP="00335BB1">
      <w:pPr>
        <w:pStyle w:val="xmsonormal"/>
        <w:shd w:val="clear" w:color="auto" w:fill="FFFFFF"/>
        <w:spacing w:before="0" w:beforeAutospacing="0" w:after="0" w:afterAutospacing="0" w:line="276" w:lineRule="auto"/>
        <w:rPr>
          <w:color w:val="242424"/>
          <w:bdr w:val="none" w:sz="0" w:space="0" w:color="auto" w:frame="1"/>
        </w:rPr>
      </w:pPr>
      <w:r w:rsidRPr="001F6510">
        <w:rPr>
          <w:color w:val="242424"/>
          <w:bdr w:val="none" w:sz="0" w:space="0" w:color="auto" w:frame="1"/>
        </w:rPr>
        <w:tab/>
      </w:r>
      <w:r w:rsidRPr="001F6510">
        <w:rPr>
          <w:color w:val="242424"/>
          <w:bdr w:val="none" w:sz="0" w:space="0" w:color="auto" w:frame="1"/>
        </w:rPr>
        <w:tab/>
      </w:r>
      <w:r w:rsidRPr="001F6510">
        <w:rPr>
          <w:color w:val="242424"/>
          <w:bdr w:val="none" w:sz="0" w:space="0" w:color="auto" w:frame="1"/>
        </w:rPr>
        <w:tab/>
      </w:r>
    </w:p>
    <w:p w14:paraId="533E59EE" w14:textId="77777777" w:rsidR="00DA0BC1" w:rsidRPr="001F6510" w:rsidRDefault="00DA0BC1" w:rsidP="00335BB1">
      <w:pPr>
        <w:shd w:val="clear" w:color="auto" w:fill="FFFFFF"/>
        <w:spacing w:line="276" w:lineRule="auto"/>
        <w:jc w:val="both"/>
        <w:rPr>
          <w:rFonts w:eastAsia="Times New Roman" w:cs="Times New Roman"/>
          <w:b/>
          <w:bCs/>
          <w:szCs w:val="24"/>
          <w:lang w:eastAsia="lt-LT"/>
        </w:rPr>
      </w:pPr>
      <w:r w:rsidRPr="001F6510">
        <w:rPr>
          <w:rFonts w:eastAsia="Times New Roman" w:cs="Times New Roman"/>
          <w:b/>
          <w:bCs/>
          <w:szCs w:val="24"/>
          <w:lang w:eastAsia="lt-LT"/>
        </w:rPr>
        <w:t xml:space="preserve">9. </w:t>
      </w:r>
      <w:hyperlink r:id="rId32" w:history="1">
        <w:r w:rsidRPr="001F6510">
          <w:rPr>
            <w:rFonts w:eastAsia="Times New Roman" w:cs="Times New Roman"/>
            <w:b/>
            <w:bCs/>
            <w:szCs w:val="24"/>
            <w:lang w:eastAsia="lt-LT"/>
          </w:rPr>
          <w:t>Dėl Alytaus rajono savivaldybės teritorijoje esančiuose vietinės reikšmės keliuose iki 2030 metų numatomų įrengti viešai prieinamų įkrovimo prieigų plano patvirtinimo</w:t>
        </w:r>
      </w:hyperlink>
      <w:r w:rsidRPr="001F6510">
        <w:rPr>
          <w:rFonts w:eastAsia="Times New Roman" w:cs="Times New Roman"/>
          <w:b/>
          <w:bCs/>
          <w:szCs w:val="24"/>
          <w:lang w:eastAsia="lt-LT"/>
        </w:rPr>
        <w:t>.</w:t>
      </w:r>
    </w:p>
    <w:p w14:paraId="1A0CDC60" w14:textId="77777777" w:rsidR="00DA0BC1" w:rsidRPr="001F6510" w:rsidRDefault="00DA0BC1" w:rsidP="00335BB1">
      <w:pPr>
        <w:shd w:val="clear" w:color="auto" w:fill="FFFFFF"/>
        <w:spacing w:line="276" w:lineRule="auto"/>
        <w:jc w:val="both"/>
        <w:rPr>
          <w:rFonts w:eastAsia="Times New Roman" w:cs="Times New Roman"/>
          <w:szCs w:val="24"/>
          <w:lang w:eastAsia="lt-LT"/>
        </w:rPr>
      </w:pPr>
      <w:r w:rsidRPr="001F6510">
        <w:rPr>
          <w:rFonts w:eastAsia="Times New Roman" w:cs="Times New Roman"/>
          <w:b/>
          <w:bCs/>
          <w:szCs w:val="24"/>
          <w:shd w:val="clear" w:color="auto" w:fill="080B58"/>
          <w:lang w:eastAsia="lt-LT"/>
        </w:rPr>
        <w:t>K40-214 </w:t>
      </w:r>
    </w:p>
    <w:p w14:paraId="41345829" w14:textId="0C6999F6" w:rsidR="00DA0BC1" w:rsidRPr="001F6510" w:rsidRDefault="00DA0BC1" w:rsidP="00335BB1">
      <w:pPr>
        <w:spacing w:line="276" w:lineRule="auto"/>
        <w:rPr>
          <w:rFonts w:eastAsia="Times New Roman" w:cs="Times New Roman"/>
          <w:b/>
          <w:bCs/>
          <w:szCs w:val="24"/>
          <w:lang w:eastAsia="lt-LT"/>
        </w:rPr>
      </w:pPr>
      <w:r w:rsidRPr="001F6510">
        <w:rPr>
          <w:rFonts w:eastAsia="Times New Roman" w:cs="Times New Roman"/>
          <w:b/>
          <w:bCs/>
          <w:szCs w:val="24"/>
          <w:lang w:eastAsia="lt-LT"/>
        </w:rPr>
        <w:t xml:space="preserve">Pranešėja – Ieva Stalevičiūtė, Administracijos patarėja verslo plėtros klausimais. </w:t>
      </w:r>
    </w:p>
    <w:p w14:paraId="1026F730" w14:textId="5F5DA662" w:rsidR="00DA0BC1" w:rsidRPr="001F6510" w:rsidRDefault="00DA0BC1" w:rsidP="00335BB1">
      <w:pPr>
        <w:tabs>
          <w:tab w:val="left" w:pos="720"/>
          <w:tab w:val="left" w:pos="1134"/>
          <w:tab w:val="left" w:pos="1276"/>
        </w:tabs>
        <w:spacing w:line="276" w:lineRule="auto"/>
        <w:ind w:firstLine="720"/>
        <w:jc w:val="both"/>
        <w:rPr>
          <w:rFonts w:ascii="TimesLT" w:eastAsia="Times New Roman" w:hAnsi="TimesLT" w:cs="Times New Roman"/>
          <w:bCs/>
          <w:color w:val="000000"/>
          <w:szCs w:val="20"/>
          <w:lang w:eastAsia="lt-LT"/>
        </w:rPr>
      </w:pPr>
      <w:r w:rsidRPr="001F6510">
        <w:rPr>
          <w:rFonts w:eastAsia="Times New Roman" w:cs="Times New Roman"/>
          <w:color w:val="242424"/>
          <w:szCs w:val="24"/>
          <w:bdr w:val="none" w:sz="0" w:space="0" w:color="auto" w:frame="1"/>
          <w:lang w:eastAsia="lt-LT"/>
        </w:rPr>
        <w:t xml:space="preserve">Komentarai: </w:t>
      </w:r>
      <w:r w:rsidR="007128A5" w:rsidRPr="001F6510">
        <w:rPr>
          <w:rFonts w:ascii="TimesLT" w:eastAsia="Times New Roman" w:hAnsi="TimesLT" w:cs="Times New Roman"/>
          <w:szCs w:val="24"/>
        </w:rPr>
        <w:t>sprendimo projekto esmė ir tikslas – patvirtinti Alytaus rajono savivaldybės teritorijoje esančiuose vietinės reikšmės keliuose iki 2030 metų numatomų įrengti viešai prieinamų įkrovimo prieigų planą.</w:t>
      </w:r>
      <w:r w:rsidR="003E17D5" w:rsidRPr="001F6510">
        <w:rPr>
          <w:rFonts w:ascii="TimesLT" w:eastAsia="Times New Roman" w:hAnsi="TimesLT" w:cs="Times New Roman"/>
          <w:bCs/>
          <w:color w:val="000000"/>
          <w:szCs w:val="20"/>
          <w:lang w:eastAsia="lt-LT"/>
        </w:rPr>
        <w:t xml:space="preserve"> Projektas suderintas su LR susisiekimo ministerija, planui pritarta. </w:t>
      </w:r>
      <w:r w:rsidR="00B1080A" w:rsidRPr="001F6510">
        <w:rPr>
          <w:rFonts w:eastAsia="Times New Roman" w:cs="Times New Roman"/>
          <w:color w:val="242424"/>
          <w:szCs w:val="24"/>
          <w:bdr w:val="none" w:sz="0" w:space="0" w:color="auto" w:frame="1"/>
          <w:lang w:eastAsia="lt-LT"/>
        </w:rPr>
        <w:t>Sprendimo projektas buvo pristatytas jungtiniame komitetų posėdyje, jam buvo pritarta.</w:t>
      </w:r>
    </w:p>
    <w:p w14:paraId="41E59B31" w14:textId="77777777" w:rsidR="00DA0BC1" w:rsidRPr="001F6510" w:rsidRDefault="00DA0BC1" w:rsidP="00335BB1">
      <w:pPr>
        <w:tabs>
          <w:tab w:val="left" w:pos="750"/>
          <w:tab w:val="left" w:pos="4335"/>
        </w:tabs>
        <w:spacing w:line="276" w:lineRule="auto"/>
        <w:ind w:firstLine="709"/>
        <w:jc w:val="both"/>
        <w:rPr>
          <w:rFonts w:eastAsia="Times New Roman" w:cs="Times New Roman"/>
          <w:bCs/>
          <w:szCs w:val="24"/>
        </w:rPr>
      </w:pPr>
      <w:r w:rsidRPr="001F6510">
        <w:rPr>
          <w:rFonts w:eastAsia="Times New Roman" w:cs="Times New Roman"/>
          <w:bCs/>
          <w:szCs w:val="24"/>
        </w:rPr>
        <w:t>Balsavo:</w:t>
      </w:r>
    </w:p>
    <w:p w14:paraId="207F8DD4" w14:textId="6BB47740" w:rsidR="00DA0BC1" w:rsidRPr="001F6510" w:rsidRDefault="00DA0BC1" w:rsidP="00335BB1">
      <w:pPr>
        <w:tabs>
          <w:tab w:val="left" w:pos="750"/>
          <w:tab w:val="left" w:pos="4335"/>
        </w:tabs>
        <w:spacing w:line="276" w:lineRule="auto"/>
        <w:ind w:firstLine="709"/>
        <w:jc w:val="both"/>
        <w:rPr>
          <w:rFonts w:eastAsia="Calibri" w:cs="Times New Roman"/>
          <w:szCs w:val="24"/>
          <w:lang w:eastAsia="ar-SA"/>
        </w:rPr>
      </w:pPr>
      <w:r w:rsidRPr="001F6510">
        <w:rPr>
          <w:rFonts w:eastAsia="Times New Roman" w:cs="Times New Roman"/>
          <w:bCs/>
          <w:szCs w:val="24"/>
        </w:rPr>
        <w:t xml:space="preserve">už – </w:t>
      </w:r>
      <w:r w:rsidRPr="001F6510">
        <w:rPr>
          <w:rFonts w:eastAsia="Calibri" w:cs="Times New Roman"/>
          <w:szCs w:val="24"/>
          <w:lang w:eastAsia="ar-SA"/>
        </w:rPr>
        <w:t>2</w:t>
      </w:r>
      <w:r w:rsidR="00B1080A" w:rsidRPr="001F6510">
        <w:rPr>
          <w:rFonts w:eastAsia="Calibri" w:cs="Times New Roman"/>
          <w:szCs w:val="24"/>
          <w:lang w:eastAsia="ar-SA"/>
        </w:rPr>
        <w:t>4</w:t>
      </w:r>
      <w:r w:rsidRPr="001F6510">
        <w:rPr>
          <w:rFonts w:eastAsia="Calibri" w:cs="Times New Roman"/>
          <w:szCs w:val="24"/>
          <w:lang w:eastAsia="ar-SA"/>
        </w:rPr>
        <w:t xml:space="preserve">; </w:t>
      </w:r>
    </w:p>
    <w:p w14:paraId="5870CE7D" w14:textId="77777777" w:rsidR="00DA0BC1" w:rsidRPr="001F6510" w:rsidRDefault="00DA0BC1" w:rsidP="00335BB1">
      <w:pPr>
        <w:tabs>
          <w:tab w:val="left" w:pos="750"/>
          <w:tab w:val="left" w:pos="4335"/>
        </w:tabs>
        <w:spacing w:line="276" w:lineRule="auto"/>
        <w:ind w:firstLine="709"/>
        <w:jc w:val="both"/>
        <w:rPr>
          <w:rFonts w:eastAsia="Calibri" w:cs="Times New Roman"/>
          <w:szCs w:val="24"/>
          <w:lang w:eastAsia="ar-SA"/>
        </w:rPr>
      </w:pPr>
      <w:r w:rsidRPr="001F6510">
        <w:rPr>
          <w:rFonts w:eastAsia="Calibri" w:cs="Times New Roman"/>
          <w:szCs w:val="24"/>
          <w:lang w:eastAsia="ar-SA"/>
        </w:rPr>
        <w:t>prieš – 0;</w:t>
      </w:r>
    </w:p>
    <w:p w14:paraId="7AAE6E65" w14:textId="77777777" w:rsidR="00DA0BC1" w:rsidRPr="001F6510" w:rsidRDefault="00DA0BC1" w:rsidP="00335BB1">
      <w:pPr>
        <w:spacing w:line="276" w:lineRule="auto"/>
        <w:ind w:firstLine="709"/>
        <w:jc w:val="both"/>
        <w:rPr>
          <w:rFonts w:eastAsia="Times New Roman" w:cs="Times New Roman"/>
          <w:bCs/>
          <w:szCs w:val="24"/>
        </w:rPr>
      </w:pPr>
      <w:r w:rsidRPr="001F6510">
        <w:rPr>
          <w:rFonts w:eastAsia="Times New Roman" w:cs="Times New Roman"/>
          <w:bCs/>
          <w:szCs w:val="24"/>
        </w:rPr>
        <w:t>susilaikė – 0;</w:t>
      </w:r>
    </w:p>
    <w:p w14:paraId="10CE027E" w14:textId="77777777" w:rsidR="00DA0BC1" w:rsidRPr="001F6510" w:rsidRDefault="00DA0BC1" w:rsidP="00335BB1">
      <w:pPr>
        <w:tabs>
          <w:tab w:val="left" w:pos="426"/>
        </w:tabs>
        <w:spacing w:line="276" w:lineRule="auto"/>
        <w:ind w:firstLine="709"/>
        <w:jc w:val="both"/>
        <w:rPr>
          <w:rFonts w:eastAsia="Times New Roman" w:cs="Times New Roman"/>
          <w:bCs/>
          <w:szCs w:val="24"/>
        </w:rPr>
      </w:pPr>
      <w:r w:rsidRPr="001F6510">
        <w:rPr>
          <w:rFonts w:eastAsia="Times New Roman" w:cs="Times New Roman"/>
          <w:bCs/>
          <w:szCs w:val="24"/>
        </w:rPr>
        <w:t>nebalsavo – 0.</w:t>
      </w:r>
    </w:p>
    <w:p w14:paraId="4A426188" w14:textId="77777777" w:rsidR="00DA0BC1" w:rsidRPr="001F6510" w:rsidRDefault="00DA0BC1" w:rsidP="00335BB1">
      <w:pPr>
        <w:shd w:val="clear" w:color="auto" w:fill="FFFFFF"/>
        <w:spacing w:line="276" w:lineRule="auto"/>
        <w:ind w:firstLine="709"/>
        <w:jc w:val="both"/>
        <w:rPr>
          <w:rFonts w:eastAsia="Times New Roman" w:cs="Times New Roman"/>
          <w:bCs/>
          <w:szCs w:val="24"/>
        </w:rPr>
      </w:pPr>
      <w:r w:rsidRPr="001F6510">
        <w:rPr>
          <w:rFonts w:eastAsia="Times New Roman" w:cs="Times New Roman"/>
          <w:bCs/>
          <w:szCs w:val="24"/>
        </w:rPr>
        <w:t>NUTARTA – sprendimas priimtas.</w:t>
      </w:r>
    </w:p>
    <w:p w14:paraId="1112F8DA" w14:textId="0586C6E2" w:rsidR="00DA0BC1" w:rsidRPr="001F6510" w:rsidRDefault="00DA0BC1" w:rsidP="00335BB1">
      <w:pPr>
        <w:pStyle w:val="xmsonormal"/>
        <w:shd w:val="clear" w:color="auto" w:fill="FFFFFF"/>
        <w:spacing w:before="0" w:beforeAutospacing="0" w:after="0" w:afterAutospacing="0" w:line="276" w:lineRule="auto"/>
        <w:rPr>
          <w:color w:val="242424"/>
          <w:bdr w:val="none" w:sz="0" w:space="0" w:color="auto" w:frame="1"/>
        </w:rPr>
      </w:pPr>
      <w:r w:rsidRPr="001F6510">
        <w:rPr>
          <w:color w:val="242424"/>
          <w:bdr w:val="none" w:sz="0" w:space="0" w:color="auto" w:frame="1"/>
        </w:rPr>
        <w:tab/>
      </w:r>
      <w:r w:rsidRPr="001F6510">
        <w:rPr>
          <w:color w:val="242424"/>
          <w:bdr w:val="none" w:sz="0" w:space="0" w:color="auto" w:frame="1"/>
        </w:rPr>
        <w:tab/>
      </w:r>
      <w:r w:rsidRPr="001F6510">
        <w:rPr>
          <w:color w:val="242424"/>
          <w:bdr w:val="none" w:sz="0" w:space="0" w:color="auto" w:frame="1"/>
        </w:rPr>
        <w:tab/>
      </w:r>
    </w:p>
    <w:p w14:paraId="1FE17A92" w14:textId="77777777" w:rsidR="00DA0BC1" w:rsidRPr="001F6510" w:rsidRDefault="00DA0BC1" w:rsidP="00335BB1">
      <w:pPr>
        <w:shd w:val="clear" w:color="auto" w:fill="FFFFFF"/>
        <w:spacing w:line="276" w:lineRule="auto"/>
        <w:rPr>
          <w:rFonts w:eastAsia="Times New Roman" w:cs="Times New Roman"/>
          <w:b/>
          <w:bCs/>
          <w:szCs w:val="24"/>
          <w:lang w:eastAsia="lt-LT"/>
        </w:rPr>
      </w:pPr>
      <w:r w:rsidRPr="001F6510">
        <w:rPr>
          <w:rFonts w:eastAsia="Times New Roman" w:cs="Times New Roman"/>
          <w:b/>
          <w:bCs/>
          <w:szCs w:val="24"/>
          <w:lang w:eastAsia="lt-LT"/>
        </w:rPr>
        <w:t xml:space="preserve">10. </w:t>
      </w:r>
      <w:hyperlink r:id="rId33" w:history="1">
        <w:r w:rsidRPr="001F6510">
          <w:rPr>
            <w:rFonts w:eastAsia="Times New Roman" w:cs="Times New Roman"/>
            <w:b/>
            <w:bCs/>
            <w:szCs w:val="24"/>
            <w:lang w:eastAsia="lt-LT"/>
          </w:rPr>
          <w:t>Dėl pritarimo projekto pateikimui ir įgyvendinimui</w:t>
        </w:r>
      </w:hyperlink>
      <w:r w:rsidRPr="001F6510">
        <w:rPr>
          <w:rFonts w:eastAsia="Times New Roman" w:cs="Times New Roman"/>
          <w:b/>
          <w:bCs/>
          <w:szCs w:val="24"/>
          <w:lang w:eastAsia="lt-LT"/>
        </w:rPr>
        <w:t>.</w:t>
      </w:r>
    </w:p>
    <w:p w14:paraId="2827EF6F" w14:textId="77777777" w:rsidR="00DA0BC1" w:rsidRPr="001F6510" w:rsidRDefault="00DA0BC1" w:rsidP="00335BB1">
      <w:pPr>
        <w:shd w:val="clear" w:color="auto" w:fill="FFFFFF"/>
        <w:spacing w:line="276" w:lineRule="auto"/>
        <w:rPr>
          <w:rFonts w:eastAsia="Times New Roman" w:cs="Times New Roman"/>
          <w:szCs w:val="24"/>
          <w:lang w:eastAsia="lt-LT"/>
        </w:rPr>
      </w:pPr>
      <w:r w:rsidRPr="001F6510">
        <w:rPr>
          <w:rFonts w:eastAsia="Times New Roman" w:cs="Times New Roman"/>
          <w:b/>
          <w:bCs/>
          <w:szCs w:val="24"/>
          <w:shd w:val="clear" w:color="auto" w:fill="080B58"/>
          <w:lang w:eastAsia="lt-LT"/>
        </w:rPr>
        <w:t>K40-215 </w:t>
      </w:r>
    </w:p>
    <w:p w14:paraId="69D75CCF" w14:textId="4DF70C5C" w:rsidR="00DA0BC1" w:rsidRPr="001F6510" w:rsidRDefault="00DA0BC1" w:rsidP="00335BB1">
      <w:pPr>
        <w:spacing w:line="276" w:lineRule="auto"/>
        <w:rPr>
          <w:rFonts w:eastAsia="Times New Roman" w:cs="Times New Roman"/>
          <w:b/>
          <w:bCs/>
          <w:szCs w:val="24"/>
          <w:lang w:eastAsia="lt-LT"/>
        </w:rPr>
      </w:pPr>
      <w:r w:rsidRPr="001F6510">
        <w:rPr>
          <w:rFonts w:eastAsia="Times New Roman" w:cs="Times New Roman"/>
          <w:b/>
          <w:bCs/>
          <w:szCs w:val="24"/>
          <w:lang w:eastAsia="lt-LT"/>
        </w:rPr>
        <w:t xml:space="preserve">Pranešėja – Ieva Stalevičiūtė, Administracijos patarėja verslo plėtros klausimais. </w:t>
      </w:r>
      <w:bookmarkStart w:id="15" w:name="_Hlk216700241"/>
    </w:p>
    <w:p w14:paraId="3A04F40F" w14:textId="74DD1CF0" w:rsidR="000C1D28" w:rsidRPr="001F6510" w:rsidRDefault="00DA0BC1" w:rsidP="00335BB1">
      <w:pPr>
        <w:spacing w:line="276" w:lineRule="auto"/>
        <w:ind w:firstLine="720"/>
        <w:jc w:val="both"/>
        <w:rPr>
          <w:rFonts w:ascii="Calibri" w:eastAsia="Calibri" w:hAnsi="Calibri" w:cs="Calibri"/>
          <w:sz w:val="22"/>
        </w:rPr>
      </w:pPr>
      <w:r w:rsidRPr="001F6510">
        <w:rPr>
          <w:rFonts w:eastAsia="Times New Roman" w:cs="Times New Roman"/>
          <w:color w:val="242424"/>
          <w:szCs w:val="24"/>
          <w:bdr w:val="none" w:sz="0" w:space="0" w:color="auto" w:frame="1"/>
          <w:lang w:eastAsia="lt-LT"/>
        </w:rPr>
        <w:t>Komentarai:</w:t>
      </w:r>
      <w:r w:rsidR="004B68F9" w:rsidRPr="001F6510">
        <w:rPr>
          <w:rFonts w:eastAsia="Times New Roman" w:cs="Times New Roman"/>
          <w:szCs w:val="20"/>
        </w:rPr>
        <w:t xml:space="preserve"> sprendimo projekto tikslas – pritarti</w:t>
      </w:r>
      <w:r w:rsidR="004B68F9" w:rsidRPr="001F6510">
        <w:rPr>
          <w:rFonts w:eastAsia="Calibri" w:cs="Times New Roman"/>
          <w:szCs w:val="24"/>
        </w:rPr>
        <w:t xml:space="preserve"> Alytaus rajono savivaldybės administracijos dalyvavimui priemonėje „Sumanieji kaimai“ įgyvendinant „Didžiulio ežero pakrantės pritaikymas lankymui“</w:t>
      </w:r>
      <w:r w:rsidR="004B68F9" w:rsidRPr="001F6510">
        <w:rPr>
          <w:rFonts w:eastAsia="Calibri" w:cs="Times New Roman"/>
          <w:color w:val="000000"/>
          <w:szCs w:val="24"/>
        </w:rPr>
        <w:t xml:space="preserve"> projektą.</w:t>
      </w:r>
      <w:r w:rsidR="004B68F9" w:rsidRPr="001F6510">
        <w:rPr>
          <w:rFonts w:ascii="Calibri" w:eastAsia="Calibri" w:hAnsi="Calibri" w:cs="Calibri"/>
          <w:sz w:val="22"/>
        </w:rPr>
        <w:t xml:space="preserve"> </w:t>
      </w:r>
      <w:r w:rsidR="0054334D" w:rsidRPr="001F6510">
        <w:rPr>
          <w:rFonts w:eastAsia="Times New Roman" w:cs="Times New Roman"/>
          <w:color w:val="242424"/>
          <w:szCs w:val="24"/>
          <w:bdr w:val="none" w:sz="0" w:space="0" w:color="auto" w:frame="1"/>
          <w:lang w:eastAsia="lt-LT"/>
        </w:rPr>
        <w:t>Sprendimo projektas buvo pristatytas jungtiniame komitetų posėdyje, jam buvo pritarta.</w:t>
      </w:r>
    </w:p>
    <w:p w14:paraId="16784199" w14:textId="77777777" w:rsidR="00B650BA" w:rsidRPr="001F6510" w:rsidRDefault="00B650BA" w:rsidP="00335BB1">
      <w:pPr>
        <w:tabs>
          <w:tab w:val="left" w:pos="750"/>
          <w:tab w:val="left" w:pos="4335"/>
        </w:tabs>
        <w:spacing w:line="276" w:lineRule="auto"/>
        <w:ind w:firstLine="709"/>
        <w:jc w:val="both"/>
        <w:rPr>
          <w:rFonts w:eastAsia="Times New Roman" w:cs="Times New Roman"/>
          <w:bCs/>
          <w:szCs w:val="24"/>
        </w:rPr>
      </w:pPr>
      <w:r w:rsidRPr="001F6510">
        <w:rPr>
          <w:rFonts w:eastAsia="Times New Roman" w:cs="Times New Roman"/>
          <w:bCs/>
          <w:szCs w:val="24"/>
        </w:rPr>
        <w:lastRenderedPageBreak/>
        <w:t>Balsavo:</w:t>
      </w:r>
    </w:p>
    <w:p w14:paraId="1E7942B5" w14:textId="248E7CCD" w:rsidR="00B650BA" w:rsidRPr="001F6510" w:rsidRDefault="00B650BA" w:rsidP="00335BB1">
      <w:pPr>
        <w:tabs>
          <w:tab w:val="left" w:pos="750"/>
          <w:tab w:val="left" w:pos="4335"/>
        </w:tabs>
        <w:spacing w:line="276" w:lineRule="auto"/>
        <w:ind w:firstLine="709"/>
        <w:jc w:val="both"/>
        <w:rPr>
          <w:rFonts w:eastAsia="Calibri" w:cs="Times New Roman"/>
          <w:szCs w:val="24"/>
          <w:lang w:eastAsia="ar-SA"/>
        </w:rPr>
      </w:pPr>
      <w:r w:rsidRPr="001F6510">
        <w:rPr>
          <w:rFonts w:eastAsia="Times New Roman" w:cs="Times New Roman"/>
          <w:bCs/>
          <w:szCs w:val="24"/>
        </w:rPr>
        <w:t xml:space="preserve">už – </w:t>
      </w:r>
      <w:r w:rsidRPr="001F6510">
        <w:rPr>
          <w:rFonts w:eastAsia="Calibri" w:cs="Times New Roman"/>
          <w:szCs w:val="24"/>
          <w:lang w:eastAsia="ar-SA"/>
        </w:rPr>
        <w:t>2</w:t>
      </w:r>
      <w:r w:rsidR="0054334D" w:rsidRPr="001F6510">
        <w:rPr>
          <w:rFonts w:eastAsia="Calibri" w:cs="Times New Roman"/>
          <w:szCs w:val="24"/>
          <w:lang w:eastAsia="ar-SA"/>
        </w:rPr>
        <w:t>4</w:t>
      </w:r>
      <w:r w:rsidRPr="001F6510">
        <w:rPr>
          <w:rFonts w:eastAsia="Calibri" w:cs="Times New Roman"/>
          <w:szCs w:val="24"/>
          <w:lang w:eastAsia="ar-SA"/>
        </w:rPr>
        <w:t xml:space="preserve">; </w:t>
      </w:r>
    </w:p>
    <w:p w14:paraId="2D00CF1B" w14:textId="139AE750" w:rsidR="00B650BA" w:rsidRPr="001F6510" w:rsidRDefault="00B650BA" w:rsidP="00335BB1">
      <w:pPr>
        <w:tabs>
          <w:tab w:val="left" w:pos="750"/>
          <w:tab w:val="left" w:pos="4335"/>
        </w:tabs>
        <w:spacing w:line="276" w:lineRule="auto"/>
        <w:ind w:firstLine="709"/>
        <w:jc w:val="both"/>
        <w:rPr>
          <w:rFonts w:eastAsia="Calibri" w:cs="Times New Roman"/>
          <w:szCs w:val="24"/>
          <w:lang w:eastAsia="ar-SA"/>
        </w:rPr>
      </w:pPr>
      <w:r w:rsidRPr="001F6510">
        <w:rPr>
          <w:rFonts w:eastAsia="Calibri" w:cs="Times New Roman"/>
          <w:szCs w:val="24"/>
          <w:lang w:eastAsia="ar-SA"/>
        </w:rPr>
        <w:t>prieš – 0;</w:t>
      </w:r>
    </w:p>
    <w:p w14:paraId="1315FEE0" w14:textId="38A8A189" w:rsidR="00B650BA" w:rsidRPr="001F6510" w:rsidRDefault="00B650BA" w:rsidP="00335BB1">
      <w:pPr>
        <w:spacing w:line="276" w:lineRule="auto"/>
        <w:ind w:firstLine="709"/>
        <w:jc w:val="both"/>
        <w:rPr>
          <w:rFonts w:eastAsia="Times New Roman" w:cs="Times New Roman"/>
          <w:bCs/>
          <w:szCs w:val="24"/>
        </w:rPr>
      </w:pPr>
      <w:r w:rsidRPr="001F6510">
        <w:rPr>
          <w:rFonts w:eastAsia="Times New Roman" w:cs="Times New Roman"/>
          <w:bCs/>
          <w:szCs w:val="24"/>
        </w:rPr>
        <w:t>susilaikė – 0;</w:t>
      </w:r>
    </w:p>
    <w:p w14:paraId="4DDF9677" w14:textId="0102A57C" w:rsidR="00B650BA" w:rsidRPr="001F6510" w:rsidRDefault="00B650BA" w:rsidP="00335BB1">
      <w:pPr>
        <w:tabs>
          <w:tab w:val="left" w:pos="426"/>
        </w:tabs>
        <w:spacing w:line="276" w:lineRule="auto"/>
        <w:ind w:firstLine="709"/>
        <w:jc w:val="both"/>
        <w:rPr>
          <w:rFonts w:eastAsia="Times New Roman" w:cs="Times New Roman"/>
          <w:bCs/>
          <w:szCs w:val="24"/>
        </w:rPr>
      </w:pPr>
      <w:r w:rsidRPr="001F6510">
        <w:rPr>
          <w:rFonts w:eastAsia="Times New Roman" w:cs="Times New Roman"/>
          <w:bCs/>
          <w:szCs w:val="24"/>
        </w:rPr>
        <w:t>nebalsavo – 0.</w:t>
      </w:r>
    </w:p>
    <w:p w14:paraId="159C2AD3" w14:textId="3AE1804C" w:rsidR="00B650BA" w:rsidRPr="001F6510" w:rsidRDefault="00B650BA" w:rsidP="00335BB1">
      <w:pPr>
        <w:shd w:val="clear" w:color="auto" w:fill="FFFFFF"/>
        <w:spacing w:line="276" w:lineRule="auto"/>
        <w:ind w:firstLine="709"/>
        <w:jc w:val="both"/>
        <w:rPr>
          <w:rFonts w:eastAsia="Times New Roman" w:cs="Times New Roman"/>
          <w:bCs/>
          <w:szCs w:val="24"/>
        </w:rPr>
      </w:pPr>
      <w:r w:rsidRPr="001F6510">
        <w:rPr>
          <w:rFonts w:eastAsia="Times New Roman" w:cs="Times New Roman"/>
          <w:bCs/>
          <w:szCs w:val="24"/>
        </w:rPr>
        <w:t>NUTARTA – sprendimas priimtas.</w:t>
      </w:r>
    </w:p>
    <w:p w14:paraId="242764DF" w14:textId="212FCB3A" w:rsidR="00564D58" w:rsidRPr="001F6510" w:rsidRDefault="009313A2" w:rsidP="00335BB1">
      <w:pPr>
        <w:pStyle w:val="xmsonormal"/>
        <w:shd w:val="clear" w:color="auto" w:fill="FFFFFF"/>
        <w:spacing w:before="0" w:beforeAutospacing="0" w:after="0" w:afterAutospacing="0" w:line="276" w:lineRule="auto"/>
        <w:rPr>
          <w:color w:val="242424"/>
          <w:bdr w:val="none" w:sz="0" w:space="0" w:color="auto" w:frame="1"/>
        </w:rPr>
      </w:pPr>
      <w:r w:rsidRPr="001F6510">
        <w:rPr>
          <w:color w:val="242424"/>
          <w:bdr w:val="none" w:sz="0" w:space="0" w:color="auto" w:frame="1"/>
        </w:rPr>
        <w:tab/>
      </w:r>
      <w:r w:rsidRPr="001F6510">
        <w:rPr>
          <w:color w:val="242424"/>
          <w:bdr w:val="none" w:sz="0" w:space="0" w:color="auto" w:frame="1"/>
        </w:rPr>
        <w:tab/>
      </w:r>
      <w:bookmarkEnd w:id="15"/>
    </w:p>
    <w:p w14:paraId="1FAF0CDB" w14:textId="598EE7E6" w:rsidR="00E43EF9" w:rsidRPr="001F6510" w:rsidRDefault="00C665F2" w:rsidP="00335BB1">
      <w:pPr>
        <w:shd w:val="clear" w:color="auto" w:fill="FFFFFF"/>
        <w:spacing w:after="160" w:line="276" w:lineRule="auto"/>
        <w:ind w:firstLine="709"/>
        <w:textAlignment w:val="baseline"/>
        <w:rPr>
          <w:rFonts w:eastAsia="Calibri" w:cs="Times New Roman"/>
          <w:color w:val="000000"/>
          <w:szCs w:val="24"/>
        </w:rPr>
      </w:pPr>
      <w:r w:rsidRPr="001F6510">
        <w:rPr>
          <w:rFonts w:eastAsia="Calibri" w:cs="Times New Roman"/>
          <w:color w:val="000000"/>
          <w:szCs w:val="24"/>
        </w:rPr>
        <w:t>Rasa Vitkauskienė, Alytaus rajono savivaldybės merė, sveikina Luką Grigaravičių su praėjusiu gimtadieniu ir Danielių Jakubavičių, kuris gimtadienį švenčia šiandien.</w:t>
      </w:r>
    </w:p>
    <w:p w14:paraId="697FCC5E" w14:textId="77777777" w:rsidR="00BE20FB" w:rsidRPr="001F6510" w:rsidRDefault="00BE20FB" w:rsidP="00335BB1">
      <w:pPr>
        <w:pStyle w:val="xmsonormal"/>
        <w:shd w:val="clear" w:color="auto" w:fill="FFFFFF"/>
        <w:spacing w:before="0" w:beforeAutospacing="0" w:after="0" w:afterAutospacing="0" w:line="276" w:lineRule="auto"/>
        <w:rPr>
          <w:color w:val="242424"/>
          <w:bdr w:val="none" w:sz="0" w:space="0" w:color="auto" w:frame="1"/>
        </w:rPr>
      </w:pPr>
    </w:p>
    <w:p w14:paraId="3FABE388" w14:textId="77777777" w:rsidR="00B650BA" w:rsidRPr="001F6510" w:rsidRDefault="00B650BA" w:rsidP="00335BB1">
      <w:pPr>
        <w:tabs>
          <w:tab w:val="left" w:pos="709"/>
          <w:tab w:val="left" w:pos="4335"/>
        </w:tabs>
        <w:spacing w:line="276" w:lineRule="auto"/>
        <w:jc w:val="both"/>
        <w:rPr>
          <w:rFonts w:eastAsia="Calibri" w:cs="Times New Roman"/>
          <w:szCs w:val="24"/>
          <w:lang w:eastAsia="lt-LT"/>
        </w:rPr>
      </w:pPr>
      <w:r w:rsidRPr="001F6510">
        <w:rPr>
          <w:rFonts w:cs="Times New Roman"/>
          <w:color w:val="242424"/>
          <w:szCs w:val="24"/>
          <w:bdr w:val="none" w:sz="0" w:space="0" w:color="auto" w:frame="1"/>
        </w:rPr>
        <w:t>Posėdžio pirmininkė</w:t>
      </w:r>
      <w:r w:rsidRPr="001F6510">
        <w:rPr>
          <w:rFonts w:cs="Times New Roman"/>
          <w:color w:val="242424"/>
          <w:szCs w:val="24"/>
          <w:bdr w:val="none" w:sz="0" w:space="0" w:color="auto" w:frame="1"/>
        </w:rPr>
        <w:tab/>
      </w:r>
      <w:r w:rsidRPr="001F6510">
        <w:rPr>
          <w:rFonts w:cs="Times New Roman"/>
          <w:color w:val="242424"/>
          <w:szCs w:val="24"/>
          <w:bdr w:val="none" w:sz="0" w:space="0" w:color="auto" w:frame="1"/>
        </w:rPr>
        <w:tab/>
      </w:r>
      <w:r w:rsidRPr="001F6510">
        <w:rPr>
          <w:rFonts w:cs="Times New Roman"/>
          <w:color w:val="242424"/>
          <w:szCs w:val="24"/>
          <w:bdr w:val="none" w:sz="0" w:space="0" w:color="auto" w:frame="1"/>
        </w:rPr>
        <w:tab/>
        <w:t xml:space="preserve">             </w:t>
      </w:r>
      <w:r w:rsidRPr="001F6510">
        <w:rPr>
          <w:rFonts w:eastAsia="Calibri" w:cs="Times New Roman"/>
          <w:szCs w:val="24"/>
          <w:lang w:eastAsia="lt-LT"/>
        </w:rPr>
        <w:t xml:space="preserve">Rasa Vitkauskienė </w:t>
      </w:r>
    </w:p>
    <w:p w14:paraId="5A344EDE" w14:textId="77777777" w:rsidR="00BE20FB" w:rsidRPr="001F6510" w:rsidRDefault="00BE20FB" w:rsidP="00335BB1">
      <w:pPr>
        <w:pStyle w:val="xmsonormal"/>
        <w:shd w:val="clear" w:color="auto" w:fill="FFFFFF"/>
        <w:spacing w:before="0" w:beforeAutospacing="0" w:after="0" w:afterAutospacing="0" w:line="276" w:lineRule="auto"/>
        <w:rPr>
          <w:color w:val="242424"/>
          <w:bdr w:val="none" w:sz="0" w:space="0" w:color="auto" w:frame="1"/>
        </w:rPr>
      </w:pPr>
    </w:p>
    <w:p w14:paraId="1DC47AA7" w14:textId="77777777" w:rsidR="00B650BA" w:rsidRPr="001F6510" w:rsidRDefault="00B650BA" w:rsidP="00335BB1">
      <w:pPr>
        <w:pStyle w:val="xmsonormal"/>
        <w:shd w:val="clear" w:color="auto" w:fill="FFFFFF"/>
        <w:spacing w:before="0" w:beforeAutospacing="0" w:after="0" w:afterAutospacing="0" w:line="276" w:lineRule="auto"/>
        <w:rPr>
          <w:color w:val="242424"/>
          <w:bdr w:val="none" w:sz="0" w:space="0" w:color="auto" w:frame="1"/>
        </w:rPr>
      </w:pPr>
    </w:p>
    <w:p w14:paraId="49A95855" w14:textId="40750918" w:rsidR="00385EF6" w:rsidRPr="001F6510" w:rsidRDefault="009313A2" w:rsidP="00335BB1">
      <w:pPr>
        <w:pStyle w:val="xmsonormal"/>
        <w:shd w:val="clear" w:color="auto" w:fill="FFFFFF"/>
        <w:spacing w:before="0" w:beforeAutospacing="0" w:after="0" w:afterAutospacing="0" w:line="276" w:lineRule="auto"/>
        <w:rPr>
          <w:color w:val="242424"/>
          <w:bdr w:val="none" w:sz="0" w:space="0" w:color="auto" w:frame="1"/>
        </w:rPr>
      </w:pPr>
      <w:r w:rsidRPr="001F6510">
        <w:rPr>
          <w:color w:val="242424"/>
          <w:bdr w:val="none" w:sz="0" w:space="0" w:color="auto" w:frame="1"/>
        </w:rPr>
        <w:t>Tarybos posėdžio sekretorė</w:t>
      </w:r>
      <w:r w:rsidRPr="001F6510">
        <w:rPr>
          <w:color w:val="242424"/>
          <w:bdr w:val="none" w:sz="0" w:space="0" w:color="auto" w:frame="1"/>
        </w:rPr>
        <w:tab/>
      </w:r>
      <w:r w:rsidRPr="001F6510">
        <w:rPr>
          <w:color w:val="242424"/>
          <w:bdr w:val="none" w:sz="0" w:space="0" w:color="auto" w:frame="1"/>
        </w:rPr>
        <w:tab/>
      </w:r>
      <w:r w:rsidRPr="001F6510">
        <w:rPr>
          <w:color w:val="242424"/>
          <w:bdr w:val="none" w:sz="0" w:space="0" w:color="auto" w:frame="1"/>
        </w:rPr>
        <w:tab/>
      </w:r>
      <w:r w:rsidR="004B4F65" w:rsidRPr="001F6510">
        <w:rPr>
          <w:color w:val="242424"/>
          <w:bdr w:val="none" w:sz="0" w:space="0" w:color="auto" w:frame="1"/>
        </w:rPr>
        <w:t xml:space="preserve">           </w:t>
      </w:r>
      <w:r w:rsidRPr="001F6510">
        <w:rPr>
          <w:color w:val="242424"/>
          <w:bdr w:val="none" w:sz="0" w:space="0" w:color="auto" w:frame="1"/>
        </w:rPr>
        <w:t xml:space="preserve"> Laima Ivašauskien</w:t>
      </w:r>
      <w:r w:rsidR="00C530A5" w:rsidRPr="001F6510">
        <w:rPr>
          <w:color w:val="242424"/>
          <w:bdr w:val="none" w:sz="0" w:space="0" w:color="auto" w:frame="1"/>
        </w:rPr>
        <w:t>ė</w:t>
      </w:r>
    </w:p>
    <w:p w14:paraId="5E2826BB" w14:textId="77777777" w:rsidR="00637E24" w:rsidRPr="001F6510" w:rsidRDefault="00637E24" w:rsidP="00335BB1">
      <w:pPr>
        <w:pStyle w:val="xmsonormal"/>
        <w:shd w:val="clear" w:color="auto" w:fill="FFFFFF"/>
        <w:spacing w:before="0" w:beforeAutospacing="0" w:after="0" w:afterAutospacing="0" w:line="276" w:lineRule="auto"/>
        <w:rPr>
          <w:color w:val="242424"/>
          <w:bdr w:val="none" w:sz="0" w:space="0" w:color="auto" w:frame="1"/>
        </w:rPr>
      </w:pPr>
    </w:p>
    <w:p w14:paraId="323344E2" w14:textId="77777777" w:rsidR="006A3FE7" w:rsidRPr="001F6510" w:rsidRDefault="006A3FE7" w:rsidP="00335BB1">
      <w:pPr>
        <w:pStyle w:val="xmsonormal"/>
        <w:shd w:val="clear" w:color="auto" w:fill="FFFFFF"/>
        <w:spacing w:before="0" w:beforeAutospacing="0" w:after="0" w:afterAutospacing="0" w:line="276" w:lineRule="auto"/>
        <w:rPr>
          <w:color w:val="242424"/>
          <w:bdr w:val="none" w:sz="0" w:space="0" w:color="auto" w:frame="1"/>
        </w:rPr>
      </w:pPr>
    </w:p>
    <w:p w14:paraId="668BF377" w14:textId="77777777" w:rsidR="006A3FE7" w:rsidRPr="001F6510" w:rsidRDefault="006A3FE7" w:rsidP="00335BB1">
      <w:pPr>
        <w:pStyle w:val="xmsonormal"/>
        <w:shd w:val="clear" w:color="auto" w:fill="FFFFFF"/>
        <w:spacing w:before="0" w:beforeAutospacing="0" w:after="0" w:afterAutospacing="0" w:line="276" w:lineRule="auto"/>
        <w:rPr>
          <w:color w:val="242424"/>
          <w:bdr w:val="none" w:sz="0" w:space="0" w:color="auto" w:frame="1"/>
        </w:rPr>
      </w:pPr>
    </w:p>
    <w:p w14:paraId="2BD024A7" w14:textId="77777777" w:rsidR="006A3FE7" w:rsidRPr="001F6510" w:rsidRDefault="006A3FE7" w:rsidP="00335BB1">
      <w:pPr>
        <w:pStyle w:val="xmsonormal"/>
        <w:shd w:val="clear" w:color="auto" w:fill="FFFFFF"/>
        <w:spacing w:before="0" w:beforeAutospacing="0" w:after="0" w:afterAutospacing="0" w:line="276" w:lineRule="auto"/>
        <w:rPr>
          <w:color w:val="242424"/>
          <w:bdr w:val="none" w:sz="0" w:space="0" w:color="auto" w:frame="1"/>
        </w:rPr>
      </w:pPr>
    </w:p>
    <w:p w14:paraId="034E3A79" w14:textId="77777777" w:rsidR="006A3FE7" w:rsidRPr="001F6510" w:rsidRDefault="006A3FE7" w:rsidP="00335BB1">
      <w:pPr>
        <w:pStyle w:val="xmsonormal"/>
        <w:shd w:val="clear" w:color="auto" w:fill="FFFFFF"/>
        <w:spacing w:before="0" w:beforeAutospacing="0" w:after="0" w:afterAutospacing="0" w:line="276" w:lineRule="auto"/>
        <w:rPr>
          <w:color w:val="242424"/>
          <w:bdr w:val="none" w:sz="0" w:space="0" w:color="auto" w:frame="1"/>
        </w:rPr>
      </w:pPr>
    </w:p>
    <w:p w14:paraId="27D06323" w14:textId="77777777" w:rsidR="006A3FE7" w:rsidRPr="001F6510" w:rsidRDefault="006A3FE7" w:rsidP="00335BB1">
      <w:pPr>
        <w:pStyle w:val="xmsonormal"/>
        <w:shd w:val="clear" w:color="auto" w:fill="FFFFFF"/>
        <w:spacing w:before="0" w:beforeAutospacing="0" w:after="0" w:afterAutospacing="0" w:line="276" w:lineRule="auto"/>
        <w:rPr>
          <w:color w:val="242424"/>
          <w:bdr w:val="none" w:sz="0" w:space="0" w:color="auto" w:frame="1"/>
        </w:rPr>
      </w:pPr>
    </w:p>
    <w:p w14:paraId="1921CA73" w14:textId="77777777" w:rsidR="006A3FE7" w:rsidRPr="001F6510" w:rsidRDefault="006A3FE7" w:rsidP="00335BB1">
      <w:pPr>
        <w:pStyle w:val="xmsonormal"/>
        <w:shd w:val="clear" w:color="auto" w:fill="FFFFFF"/>
        <w:spacing w:before="0" w:beforeAutospacing="0" w:after="0" w:afterAutospacing="0" w:line="276" w:lineRule="auto"/>
        <w:rPr>
          <w:color w:val="242424"/>
          <w:bdr w:val="none" w:sz="0" w:space="0" w:color="auto" w:frame="1"/>
        </w:rPr>
      </w:pPr>
    </w:p>
    <w:p w14:paraId="4CE2E7B7" w14:textId="77777777" w:rsidR="006A3FE7" w:rsidRPr="001F6510" w:rsidRDefault="006A3FE7" w:rsidP="00335BB1">
      <w:pPr>
        <w:pStyle w:val="xmsonormal"/>
        <w:shd w:val="clear" w:color="auto" w:fill="FFFFFF"/>
        <w:spacing w:before="0" w:beforeAutospacing="0" w:after="0" w:afterAutospacing="0" w:line="276" w:lineRule="auto"/>
        <w:rPr>
          <w:color w:val="242424"/>
          <w:bdr w:val="none" w:sz="0" w:space="0" w:color="auto" w:frame="1"/>
        </w:rPr>
      </w:pPr>
    </w:p>
    <w:p w14:paraId="2D415A70" w14:textId="77777777" w:rsidR="006A3FE7" w:rsidRPr="001F6510" w:rsidRDefault="006A3FE7" w:rsidP="00335BB1">
      <w:pPr>
        <w:pStyle w:val="xmsonormal"/>
        <w:shd w:val="clear" w:color="auto" w:fill="FFFFFF"/>
        <w:spacing w:before="0" w:beforeAutospacing="0" w:after="0" w:afterAutospacing="0" w:line="276" w:lineRule="auto"/>
        <w:rPr>
          <w:color w:val="242424"/>
          <w:bdr w:val="none" w:sz="0" w:space="0" w:color="auto" w:frame="1"/>
        </w:rPr>
      </w:pPr>
    </w:p>
    <w:p w14:paraId="483CB604" w14:textId="77777777" w:rsidR="006A3FE7" w:rsidRPr="001F6510" w:rsidRDefault="006A3FE7" w:rsidP="00335BB1">
      <w:pPr>
        <w:pStyle w:val="xmsonormal"/>
        <w:shd w:val="clear" w:color="auto" w:fill="FFFFFF"/>
        <w:spacing w:before="0" w:beforeAutospacing="0" w:after="0" w:afterAutospacing="0" w:line="276" w:lineRule="auto"/>
        <w:rPr>
          <w:color w:val="242424"/>
          <w:bdr w:val="none" w:sz="0" w:space="0" w:color="auto" w:frame="1"/>
        </w:rPr>
      </w:pPr>
    </w:p>
    <w:p w14:paraId="445781EC" w14:textId="77777777" w:rsidR="006A3FE7" w:rsidRPr="001F6510" w:rsidRDefault="006A3FE7" w:rsidP="00335BB1">
      <w:pPr>
        <w:pStyle w:val="xmsonormal"/>
        <w:shd w:val="clear" w:color="auto" w:fill="FFFFFF"/>
        <w:spacing w:before="0" w:beforeAutospacing="0" w:after="0" w:afterAutospacing="0" w:line="276" w:lineRule="auto"/>
        <w:rPr>
          <w:color w:val="242424"/>
          <w:bdr w:val="none" w:sz="0" w:space="0" w:color="auto" w:frame="1"/>
        </w:rPr>
      </w:pPr>
    </w:p>
    <w:p w14:paraId="2809A2D3" w14:textId="77777777" w:rsidR="006A3FE7" w:rsidRPr="001F6510" w:rsidRDefault="006A3FE7" w:rsidP="00335BB1">
      <w:pPr>
        <w:pStyle w:val="xmsonormal"/>
        <w:shd w:val="clear" w:color="auto" w:fill="FFFFFF"/>
        <w:spacing w:before="0" w:beforeAutospacing="0" w:after="0" w:afterAutospacing="0" w:line="276" w:lineRule="auto"/>
        <w:rPr>
          <w:color w:val="242424"/>
          <w:bdr w:val="none" w:sz="0" w:space="0" w:color="auto" w:frame="1"/>
        </w:rPr>
      </w:pPr>
    </w:p>
    <w:p w14:paraId="798FF380" w14:textId="77777777" w:rsidR="006A3FE7" w:rsidRPr="001F6510" w:rsidRDefault="006A3FE7" w:rsidP="00335BB1">
      <w:pPr>
        <w:pStyle w:val="xmsonormal"/>
        <w:shd w:val="clear" w:color="auto" w:fill="FFFFFF"/>
        <w:spacing w:before="0" w:beforeAutospacing="0" w:after="0" w:afterAutospacing="0" w:line="276" w:lineRule="auto"/>
        <w:rPr>
          <w:color w:val="242424"/>
          <w:bdr w:val="none" w:sz="0" w:space="0" w:color="auto" w:frame="1"/>
        </w:rPr>
      </w:pPr>
    </w:p>
    <w:p w14:paraId="41785361" w14:textId="77777777" w:rsidR="006A3FE7" w:rsidRPr="001F6510" w:rsidRDefault="006A3FE7" w:rsidP="00335BB1">
      <w:pPr>
        <w:pStyle w:val="xmsonormal"/>
        <w:shd w:val="clear" w:color="auto" w:fill="FFFFFF"/>
        <w:spacing w:before="0" w:beforeAutospacing="0" w:after="0" w:afterAutospacing="0" w:line="276" w:lineRule="auto"/>
        <w:rPr>
          <w:color w:val="242424"/>
          <w:bdr w:val="none" w:sz="0" w:space="0" w:color="auto" w:frame="1"/>
        </w:rPr>
      </w:pPr>
    </w:p>
    <w:p w14:paraId="2F8606A7" w14:textId="77777777" w:rsidR="006A3FE7" w:rsidRPr="001F6510" w:rsidRDefault="006A3FE7" w:rsidP="00335BB1">
      <w:pPr>
        <w:pStyle w:val="xmsonormal"/>
        <w:shd w:val="clear" w:color="auto" w:fill="FFFFFF"/>
        <w:spacing w:before="0" w:beforeAutospacing="0" w:after="0" w:afterAutospacing="0" w:line="276" w:lineRule="auto"/>
        <w:rPr>
          <w:color w:val="242424"/>
          <w:bdr w:val="none" w:sz="0" w:space="0" w:color="auto" w:frame="1"/>
        </w:rPr>
      </w:pPr>
    </w:p>
    <w:p w14:paraId="528C5141" w14:textId="77777777" w:rsidR="006A3FE7" w:rsidRPr="001F6510" w:rsidRDefault="006A3FE7" w:rsidP="00335BB1">
      <w:pPr>
        <w:pStyle w:val="xmsonormal"/>
        <w:shd w:val="clear" w:color="auto" w:fill="FFFFFF"/>
        <w:spacing w:before="0" w:beforeAutospacing="0" w:after="0" w:afterAutospacing="0" w:line="276" w:lineRule="auto"/>
        <w:rPr>
          <w:color w:val="242424"/>
          <w:bdr w:val="none" w:sz="0" w:space="0" w:color="auto" w:frame="1"/>
        </w:rPr>
      </w:pPr>
    </w:p>
    <w:p w14:paraId="23344DA2" w14:textId="77777777" w:rsidR="006A3FE7" w:rsidRPr="001F6510" w:rsidRDefault="006A3FE7" w:rsidP="00335BB1">
      <w:pPr>
        <w:pStyle w:val="xmsonormal"/>
        <w:shd w:val="clear" w:color="auto" w:fill="FFFFFF"/>
        <w:spacing w:before="0" w:beforeAutospacing="0" w:after="0" w:afterAutospacing="0" w:line="276" w:lineRule="auto"/>
        <w:rPr>
          <w:color w:val="242424"/>
          <w:bdr w:val="none" w:sz="0" w:space="0" w:color="auto" w:frame="1"/>
        </w:rPr>
      </w:pPr>
    </w:p>
    <w:p w14:paraId="2D4AB89D" w14:textId="77777777" w:rsidR="006A3FE7" w:rsidRPr="001F6510" w:rsidRDefault="006A3FE7" w:rsidP="00335BB1">
      <w:pPr>
        <w:pStyle w:val="xmsonormal"/>
        <w:shd w:val="clear" w:color="auto" w:fill="FFFFFF"/>
        <w:spacing w:before="0" w:beforeAutospacing="0" w:after="0" w:afterAutospacing="0" w:line="276" w:lineRule="auto"/>
        <w:rPr>
          <w:color w:val="242424"/>
          <w:bdr w:val="none" w:sz="0" w:space="0" w:color="auto" w:frame="1"/>
        </w:rPr>
      </w:pPr>
    </w:p>
    <w:p w14:paraId="5D2DD1CF" w14:textId="77777777" w:rsidR="006A3FE7" w:rsidRPr="001F6510" w:rsidRDefault="006A3FE7" w:rsidP="00335BB1">
      <w:pPr>
        <w:pStyle w:val="xmsonormal"/>
        <w:shd w:val="clear" w:color="auto" w:fill="FFFFFF"/>
        <w:spacing w:before="0" w:beforeAutospacing="0" w:after="0" w:afterAutospacing="0" w:line="276" w:lineRule="auto"/>
        <w:rPr>
          <w:color w:val="242424"/>
          <w:bdr w:val="none" w:sz="0" w:space="0" w:color="auto" w:frame="1"/>
        </w:rPr>
      </w:pPr>
    </w:p>
    <w:p w14:paraId="67C33449" w14:textId="77777777" w:rsidR="006A3FE7" w:rsidRPr="001F6510" w:rsidRDefault="006A3FE7" w:rsidP="00335BB1">
      <w:pPr>
        <w:pStyle w:val="xmsonormal"/>
        <w:shd w:val="clear" w:color="auto" w:fill="FFFFFF"/>
        <w:spacing w:before="0" w:beforeAutospacing="0" w:after="0" w:afterAutospacing="0" w:line="276" w:lineRule="auto"/>
        <w:rPr>
          <w:color w:val="242424"/>
          <w:bdr w:val="none" w:sz="0" w:space="0" w:color="auto" w:frame="1"/>
        </w:rPr>
      </w:pPr>
    </w:p>
    <w:p w14:paraId="60EC1CD8" w14:textId="77777777" w:rsidR="006A3FE7" w:rsidRPr="001F6510" w:rsidRDefault="006A3FE7" w:rsidP="00335BB1">
      <w:pPr>
        <w:pStyle w:val="xmsonormal"/>
        <w:shd w:val="clear" w:color="auto" w:fill="FFFFFF"/>
        <w:spacing w:before="0" w:beforeAutospacing="0" w:after="0" w:afterAutospacing="0" w:line="276" w:lineRule="auto"/>
        <w:rPr>
          <w:color w:val="242424"/>
          <w:bdr w:val="none" w:sz="0" w:space="0" w:color="auto" w:frame="1"/>
        </w:rPr>
      </w:pPr>
    </w:p>
    <w:p w14:paraId="02481552" w14:textId="77777777" w:rsidR="006A3FE7" w:rsidRPr="001F6510" w:rsidRDefault="006A3FE7" w:rsidP="00335BB1">
      <w:pPr>
        <w:pStyle w:val="xmsonormal"/>
        <w:shd w:val="clear" w:color="auto" w:fill="FFFFFF"/>
        <w:spacing w:before="0" w:beforeAutospacing="0" w:after="0" w:afterAutospacing="0" w:line="276" w:lineRule="auto"/>
        <w:rPr>
          <w:color w:val="242424"/>
          <w:bdr w:val="none" w:sz="0" w:space="0" w:color="auto" w:frame="1"/>
        </w:rPr>
      </w:pPr>
    </w:p>
    <w:p w14:paraId="53378661" w14:textId="77777777" w:rsidR="006A3FE7" w:rsidRPr="001F6510" w:rsidRDefault="006A3FE7" w:rsidP="00335BB1">
      <w:pPr>
        <w:pStyle w:val="xmsonormal"/>
        <w:shd w:val="clear" w:color="auto" w:fill="FFFFFF"/>
        <w:spacing w:before="0" w:beforeAutospacing="0" w:after="0" w:afterAutospacing="0" w:line="276" w:lineRule="auto"/>
        <w:rPr>
          <w:color w:val="242424"/>
          <w:bdr w:val="none" w:sz="0" w:space="0" w:color="auto" w:frame="1"/>
        </w:rPr>
      </w:pPr>
    </w:p>
    <w:p w14:paraId="56293C2F" w14:textId="77777777" w:rsidR="006A3FE7" w:rsidRPr="001F6510" w:rsidRDefault="006A3FE7" w:rsidP="00335BB1">
      <w:pPr>
        <w:pStyle w:val="xmsonormal"/>
        <w:shd w:val="clear" w:color="auto" w:fill="FFFFFF"/>
        <w:spacing w:before="0" w:beforeAutospacing="0" w:after="0" w:afterAutospacing="0" w:line="276" w:lineRule="auto"/>
        <w:rPr>
          <w:color w:val="242424"/>
          <w:bdr w:val="none" w:sz="0" w:space="0" w:color="auto" w:frame="1"/>
        </w:rPr>
      </w:pPr>
    </w:p>
    <w:p w14:paraId="40A5F5EA" w14:textId="77777777" w:rsidR="006A3FE7" w:rsidRPr="001F6510" w:rsidRDefault="006A3FE7" w:rsidP="00335BB1">
      <w:pPr>
        <w:pStyle w:val="xmsonormal"/>
        <w:shd w:val="clear" w:color="auto" w:fill="FFFFFF"/>
        <w:spacing w:before="0" w:beforeAutospacing="0" w:after="0" w:afterAutospacing="0" w:line="276" w:lineRule="auto"/>
        <w:rPr>
          <w:color w:val="242424"/>
          <w:bdr w:val="none" w:sz="0" w:space="0" w:color="auto" w:frame="1"/>
        </w:rPr>
      </w:pPr>
    </w:p>
    <w:p w14:paraId="299FAB1A" w14:textId="77777777" w:rsidR="006A3FE7" w:rsidRPr="001F6510" w:rsidRDefault="006A3FE7" w:rsidP="00335BB1">
      <w:pPr>
        <w:pStyle w:val="xmsonormal"/>
        <w:shd w:val="clear" w:color="auto" w:fill="FFFFFF"/>
        <w:spacing w:before="0" w:beforeAutospacing="0" w:after="0" w:afterAutospacing="0" w:line="276" w:lineRule="auto"/>
        <w:rPr>
          <w:color w:val="242424"/>
          <w:bdr w:val="none" w:sz="0" w:space="0" w:color="auto" w:frame="1"/>
        </w:rPr>
      </w:pPr>
    </w:p>
    <w:p w14:paraId="10B90CFB" w14:textId="77777777" w:rsidR="006A3FE7" w:rsidRPr="001F6510" w:rsidRDefault="006A3FE7" w:rsidP="00335BB1">
      <w:pPr>
        <w:pStyle w:val="xmsonormal"/>
        <w:shd w:val="clear" w:color="auto" w:fill="FFFFFF"/>
        <w:spacing w:before="0" w:beforeAutospacing="0" w:after="0" w:afterAutospacing="0" w:line="276" w:lineRule="auto"/>
        <w:rPr>
          <w:color w:val="242424"/>
          <w:bdr w:val="none" w:sz="0" w:space="0" w:color="auto" w:frame="1"/>
        </w:rPr>
      </w:pPr>
    </w:p>
    <w:p w14:paraId="273FE365" w14:textId="77777777" w:rsidR="006A3FE7" w:rsidRPr="001F6510" w:rsidRDefault="006A3FE7" w:rsidP="00335BB1">
      <w:pPr>
        <w:pStyle w:val="xmsonormal"/>
        <w:shd w:val="clear" w:color="auto" w:fill="FFFFFF"/>
        <w:spacing w:before="0" w:beforeAutospacing="0" w:after="0" w:afterAutospacing="0" w:line="276" w:lineRule="auto"/>
        <w:rPr>
          <w:color w:val="242424"/>
          <w:bdr w:val="none" w:sz="0" w:space="0" w:color="auto" w:frame="1"/>
        </w:rPr>
      </w:pPr>
    </w:p>
    <w:p w14:paraId="7400FF40" w14:textId="77777777" w:rsidR="006A3FE7" w:rsidRPr="001F6510" w:rsidRDefault="006A3FE7" w:rsidP="00335BB1">
      <w:pPr>
        <w:pStyle w:val="xmsonormal"/>
        <w:shd w:val="clear" w:color="auto" w:fill="FFFFFF"/>
        <w:spacing w:before="0" w:beforeAutospacing="0" w:after="0" w:afterAutospacing="0" w:line="276" w:lineRule="auto"/>
        <w:rPr>
          <w:color w:val="242424"/>
          <w:bdr w:val="none" w:sz="0" w:space="0" w:color="auto" w:frame="1"/>
        </w:rPr>
      </w:pPr>
    </w:p>
    <w:p w14:paraId="1D772839" w14:textId="77777777" w:rsidR="006A3FE7" w:rsidRPr="001F6510" w:rsidRDefault="006A3FE7" w:rsidP="00335BB1">
      <w:pPr>
        <w:pStyle w:val="xmsonormal"/>
        <w:shd w:val="clear" w:color="auto" w:fill="FFFFFF"/>
        <w:spacing w:before="0" w:beforeAutospacing="0" w:after="0" w:afterAutospacing="0" w:line="276" w:lineRule="auto"/>
        <w:rPr>
          <w:color w:val="242424"/>
          <w:bdr w:val="none" w:sz="0" w:space="0" w:color="auto" w:frame="1"/>
        </w:rPr>
      </w:pPr>
    </w:p>
    <w:p w14:paraId="0E4091CA" w14:textId="77777777" w:rsidR="006A3FE7" w:rsidRPr="001F6510" w:rsidRDefault="006A3FE7" w:rsidP="00335BB1">
      <w:pPr>
        <w:pStyle w:val="xmsonormal"/>
        <w:shd w:val="clear" w:color="auto" w:fill="FFFFFF"/>
        <w:spacing w:before="0" w:beforeAutospacing="0" w:after="0" w:afterAutospacing="0" w:line="276" w:lineRule="auto"/>
        <w:rPr>
          <w:color w:val="242424"/>
          <w:bdr w:val="none" w:sz="0" w:space="0" w:color="auto" w:frame="1"/>
        </w:rPr>
      </w:pPr>
    </w:p>
    <w:p w14:paraId="58F91875" w14:textId="6EB58A04" w:rsidR="0044284F" w:rsidRPr="001F6510" w:rsidRDefault="0044284F" w:rsidP="00335BB1">
      <w:pPr>
        <w:spacing w:line="276" w:lineRule="auto"/>
        <w:jc w:val="right"/>
        <w:rPr>
          <w:rFonts w:eastAsia="Times New Roman" w:cs="Times New Roman"/>
          <w:szCs w:val="20"/>
          <w:lang w:eastAsia="lt-LT"/>
        </w:rPr>
      </w:pPr>
      <w:r w:rsidRPr="001F6510">
        <w:rPr>
          <w:rFonts w:eastAsia="Times New Roman" w:cs="Times New Roman"/>
          <w:szCs w:val="24"/>
          <w:lang w:eastAsia="lt-LT"/>
        </w:rPr>
        <w:lastRenderedPageBreak/>
        <w:t>Priedas</w:t>
      </w:r>
    </w:p>
    <w:p w14:paraId="229F4C45" w14:textId="5AB29744" w:rsidR="0044284F" w:rsidRPr="001F6510" w:rsidRDefault="0044284F" w:rsidP="00335BB1">
      <w:pPr>
        <w:spacing w:line="276" w:lineRule="auto"/>
        <w:jc w:val="center"/>
        <w:rPr>
          <w:rFonts w:eastAsia="Times New Roman" w:cs="Times New Roman"/>
          <w:b/>
          <w:szCs w:val="20"/>
          <w:lang w:eastAsia="lt-LT"/>
        </w:rPr>
      </w:pPr>
      <w:r w:rsidRPr="001F6510">
        <w:rPr>
          <w:rFonts w:eastAsia="Times New Roman" w:cs="Times New Roman"/>
          <w:b/>
          <w:szCs w:val="20"/>
          <w:lang w:eastAsia="lt-LT"/>
        </w:rPr>
        <w:t>202</w:t>
      </w:r>
      <w:r w:rsidR="002602EE" w:rsidRPr="001F6510">
        <w:rPr>
          <w:rFonts w:eastAsia="Times New Roman" w:cs="Times New Roman"/>
          <w:b/>
          <w:szCs w:val="20"/>
          <w:lang w:eastAsia="lt-LT"/>
        </w:rPr>
        <w:t>5</w:t>
      </w:r>
      <w:r w:rsidRPr="001F6510">
        <w:rPr>
          <w:rFonts w:eastAsia="Times New Roman" w:cs="Times New Roman"/>
          <w:b/>
          <w:szCs w:val="20"/>
          <w:lang w:eastAsia="lt-LT"/>
        </w:rPr>
        <w:t>-</w:t>
      </w:r>
      <w:r w:rsidR="005548ED" w:rsidRPr="001F6510">
        <w:rPr>
          <w:rFonts w:eastAsia="Times New Roman" w:cs="Times New Roman"/>
          <w:b/>
          <w:szCs w:val="20"/>
          <w:lang w:eastAsia="lt-LT"/>
        </w:rPr>
        <w:t>1</w:t>
      </w:r>
      <w:r w:rsidR="00706B30" w:rsidRPr="001F6510">
        <w:rPr>
          <w:rFonts w:eastAsia="Times New Roman" w:cs="Times New Roman"/>
          <w:b/>
          <w:szCs w:val="20"/>
          <w:lang w:eastAsia="lt-LT"/>
        </w:rPr>
        <w:t>2</w:t>
      </w:r>
      <w:r w:rsidRPr="001F6510">
        <w:rPr>
          <w:rFonts w:eastAsia="Times New Roman" w:cs="Times New Roman"/>
          <w:b/>
          <w:szCs w:val="20"/>
          <w:lang w:eastAsia="lt-LT"/>
        </w:rPr>
        <w:t>-</w:t>
      </w:r>
      <w:r w:rsidR="00706B30" w:rsidRPr="001F6510">
        <w:rPr>
          <w:rFonts w:eastAsia="Times New Roman" w:cs="Times New Roman"/>
          <w:b/>
          <w:szCs w:val="20"/>
          <w:lang w:eastAsia="lt-LT"/>
        </w:rPr>
        <w:t>18</w:t>
      </w:r>
      <w:r w:rsidR="001D798E" w:rsidRPr="001F6510">
        <w:rPr>
          <w:rFonts w:eastAsia="Times New Roman" w:cs="Times New Roman"/>
          <w:b/>
          <w:szCs w:val="20"/>
          <w:lang w:eastAsia="lt-LT"/>
        </w:rPr>
        <w:t xml:space="preserve"> </w:t>
      </w:r>
      <w:r w:rsidR="00331A66" w:rsidRPr="001F6510">
        <w:rPr>
          <w:rFonts w:eastAsia="Times New Roman" w:cs="Times New Roman"/>
          <w:b/>
          <w:szCs w:val="20"/>
          <w:lang w:eastAsia="lt-LT"/>
        </w:rPr>
        <w:t xml:space="preserve">TARYBOS </w:t>
      </w:r>
      <w:r w:rsidRPr="001F6510">
        <w:rPr>
          <w:rFonts w:eastAsia="Times New Roman" w:cs="Times New Roman"/>
          <w:b/>
          <w:szCs w:val="20"/>
          <w:lang w:eastAsia="lt-LT"/>
        </w:rPr>
        <w:t>POSĖDŽIO</w:t>
      </w:r>
    </w:p>
    <w:p w14:paraId="543DC7BC" w14:textId="77777777" w:rsidR="0044284F" w:rsidRPr="001F6510" w:rsidRDefault="0044284F" w:rsidP="00335BB1">
      <w:pPr>
        <w:spacing w:line="276" w:lineRule="auto"/>
        <w:jc w:val="center"/>
        <w:rPr>
          <w:rFonts w:eastAsia="Times New Roman" w:cs="Times New Roman"/>
          <w:b/>
          <w:szCs w:val="20"/>
          <w:lang w:eastAsia="lt-LT"/>
        </w:rPr>
      </w:pPr>
      <w:r w:rsidRPr="001F6510">
        <w:rPr>
          <w:rFonts w:eastAsia="Times New Roman" w:cs="Times New Roman"/>
          <w:b/>
          <w:szCs w:val="20"/>
          <w:lang w:eastAsia="lt-LT"/>
        </w:rPr>
        <w:t>TARYBOS NARIŲ SĄRAŠAS</w:t>
      </w:r>
    </w:p>
    <w:p w14:paraId="61245AE0" w14:textId="7C13F999" w:rsidR="0044284F" w:rsidRPr="001F6510" w:rsidRDefault="0044284F" w:rsidP="00335BB1">
      <w:pPr>
        <w:spacing w:line="276" w:lineRule="auto"/>
        <w:jc w:val="center"/>
        <w:rPr>
          <w:rFonts w:eastAsia="Times New Roman" w:cs="Times New Roman"/>
          <w:b/>
          <w:szCs w:val="20"/>
          <w:lang w:eastAsia="lt-LT"/>
        </w:rPr>
      </w:pPr>
      <w:r w:rsidRPr="001F6510">
        <w:rPr>
          <w:rFonts w:eastAsia="Times New Roman" w:cs="Times New Roman"/>
          <w:b/>
          <w:szCs w:val="20"/>
          <w:lang w:eastAsia="lt-LT"/>
        </w:rPr>
        <w:t xml:space="preserve"> (1</w:t>
      </w:r>
      <w:r w:rsidR="00BB6F18" w:rsidRPr="001F6510">
        <w:rPr>
          <w:rFonts w:eastAsia="Times New Roman" w:cs="Times New Roman"/>
          <w:b/>
          <w:szCs w:val="20"/>
          <w:lang w:eastAsia="lt-LT"/>
        </w:rPr>
        <w:t xml:space="preserve">4:00 </w:t>
      </w:r>
      <w:r w:rsidRPr="001F6510">
        <w:rPr>
          <w:rFonts w:eastAsia="Times New Roman" w:cs="Times New Roman"/>
          <w:b/>
          <w:szCs w:val="20"/>
          <w:lang w:eastAsia="lt-LT"/>
        </w:rPr>
        <w:t>val.)</w:t>
      </w:r>
    </w:p>
    <w:tbl>
      <w:tblPr>
        <w:tblpPr w:leftFromText="45" w:rightFromText="45" w:vertAnchor="text"/>
        <w:tblW w:w="9348" w:type="dxa"/>
        <w:tblBorders>
          <w:top w:val="single" w:sz="6" w:space="0" w:color="3366CC"/>
          <w:left w:val="single" w:sz="6" w:space="0" w:color="3366CC"/>
          <w:bottom w:val="single" w:sz="6" w:space="0" w:color="3366CC"/>
          <w:right w:val="single" w:sz="6" w:space="0" w:color="3366CC"/>
        </w:tblBorders>
        <w:shd w:val="clear" w:color="auto" w:fill="FFFFFF"/>
        <w:tblCellMar>
          <w:top w:w="75" w:type="dxa"/>
          <w:left w:w="75" w:type="dxa"/>
          <w:bottom w:w="75" w:type="dxa"/>
          <w:right w:w="75" w:type="dxa"/>
        </w:tblCellMar>
        <w:tblLook w:val="04A0" w:firstRow="1" w:lastRow="0" w:firstColumn="1" w:lastColumn="0" w:noHBand="0" w:noVBand="1"/>
      </w:tblPr>
      <w:tblGrid>
        <w:gridCol w:w="504"/>
        <w:gridCol w:w="5584"/>
        <w:gridCol w:w="3260"/>
      </w:tblGrid>
      <w:tr w:rsidR="0044284F" w:rsidRPr="001F6510" w14:paraId="672CFF3D" w14:textId="77777777" w:rsidTr="0044284F">
        <w:trPr>
          <w:trHeight w:val="560"/>
        </w:trPr>
        <w:tc>
          <w:tcPr>
            <w:tcW w:w="0" w:type="auto"/>
            <w:tcBorders>
              <w:top w:val="single" w:sz="6" w:space="0" w:color="496B8F"/>
              <w:left w:val="single" w:sz="6" w:space="0" w:color="496B8F"/>
              <w:bottom w:val="single" w:sz="6" w:space="0" w:color="496B8F"/>
              <w:right w:val="single" w:sz="6" w:space="0" w:color="496B8F"/>
            </w:tcBorders>
            <w:shd w:val="clear" w:color="auto" w:fill="4682BE"/>
            <w:vAlign w:val="center"/>
            <w:hideMark/>
          </w:tcPr>
          <w:p w14:paraId="4ABF2C93" w14:textId="77777777" w:rsidR="0044284F" w:rsidRPr="001F6510" w:rsidRDefault="0044284F" w:rsidP="00335BB1">
            <w:pPr>
              <w:spacing w:line="276" w:lineRule="auto"/>
              <w:jc w:val="center"/>
              <w:rPr>
                <w:rFonts w:eastAsia="Times New Roman" w:cs="Times New Roman"/>
                <w:b/>
                <w:bCs/>
                <w:szCs w:val="24"/>
                <w:lang w:eastAsia="lt-LT"/>
              </w:rPr>
            </w:pPr>
            <w:r w:rsidRPr="001F6510">
              <w:rPr>
                <w:rFonts w:eastAsia="Times New Roman" w:cs="Times New Roman"/>
                <w:b/>
                <w:bCs/>
                <w:color w:val="FFFFFF"/>
                <w:szCs w:val="24"/>
                <w:lang w:eastAsia="lt-LT"/>
              </w:rPr>
              <w:t>Eil.</w:t>
            </w:r>
            <w:r w:rsidRPr="001F6510">
              <w:rPr>
                <w:rFonts w:eastAsia="Times New Roman" w:cs="Times New Roman"/>
                <w:b/>
                <w:bCs/>
                <w:color w:val="FFFFFF"/>
                <w:szCs w:val="24"/>
                <w:lang w:eastAsia="lt-LT"/>
              </w:rPr>
              <w:br/>
              <w:t>Nr.</w:t>
            </w:r>
          </w:p>
        </w:tc>
        <w:tc>
          <w:tcPr>
            <w:tcW w:w="5584" w:type="dxa"/>
            <w:tcBorders>
              <w:top w:val="single" w:sz="6" w:space="0" w:color="496B8F"/>
              <w:left w:val="single" w:sz="6" w:space="0" w:color="496B8F"/>
              <w:bottom w:val="single" w:sz="6" w:space="0" w:color="496B8F"/>
              <w:right w:val="single" w:sz="6" w:space="0" w:color="496B8F"/>
            </w:tcBorders>
            <w:shd w:val="clear" w:color="auto" w:fill="4682BE"/>
            <w:vAlign w:val="center"/>
            <w:hideMark/>
          </w:tcPr>
          <w:p w14:paraId="231DDE25" w14:textId="77777777" w:rsidR="0044284F" w:rsidRPr="001F6510" w:rsidRDefault="0044284F" w:rsidP="00335BB1">
            <w:pPr>
              <w:spacing w:line="276" w:lineRule="auto"/>
              <w:rPr>
                <w:rFonts w:eastAsia="Times New Roman" w:cs="Times New Roman"/>
                <w:b/>
                <w:bCs/>
                <w:szCs w:val="24"/>
                <w:lang w:eastAsia="lt-LT"/>
              </w:rPr>
            </w:pPr>
            <w:r w:rsidRPr="001F6510">
              <w:rPr>
                <w:rFonts w:eastAsia="Times New Roman" w:cs="Times New Roman"/>
                <w:b/>
                <w:bCs/>
                <w:color w:val="FFFFFF"/>
                <w:szCs w:val="24"/>
                <w:lang w:eastAsia="lt-LT"/>
              </w:rPr>
              <w:t>Vardas, pavardė</w:t>
            </w:r>
          </w:p>
        </w:tc>
        <w:tc>
          <w:tcPr>
            <w:tcW w:w="3260" w:type="dxa"/>
            <w:tcBorders>
              <w:top w:val="single" w:sz="6" w:space="0" w:color="496B8F"/>
              <w:left w:val="single" w:sz="6" w:space="0" w:color="496B8F"/>
              <w:bottom w:val="single" w:sz="6" w:space="0" w:color="496B8F"/>
              <w:right w:val="single" w:sz="6" w:space="0" w:color="496B8F"/>
            </w:tcBorders>
            <w:shd w:val="clear" w:color="auto" w:fill="4682BE"/>
            <w:hideMark/>
          </w:tcPr>
          <w:p w14:paraId="4BDFE3A5" w14:textId="77777777" w:rsidR="0044284F" w:rsidRPr="001F6510" w:rsidRDefault="0044284F" w:rsidP="00335BB1">
            <w:pPr>
              <w:spacing w:line="276" w:lineRule="auto"/>
              <w:rPr>
                <w:rFonts w:eastAsia="Times New Roman" w:cs="Times New Roman"/>
                <w:b/>
                <w:bCs/>
                <w:color w:val="FFFFFF"/>
                <w:szCs w:val="24"/>
                <w:lang w:eastAsia="lt-LT"/>
              </w:rPr>
            </w:pPr>
            <w:r w:rsidRPr="001F6510">
              <w:rPr>
                <w:rFonts w:eastAsia="Times New Roman" w:cs="Times New Roman"/>
                <w:b/>
                <w:bCs/>
                <w:color w:val="FFFFFF"/>
                <w:szCs w:val="24"/>
                <w:lang w:eastAsia="lt-LT"/>
              </w:rPr>
              <w:t>Parašas</w:t>
            </w:r>
          </w:p>
        </w:tc>
      </w:tr>
      <w:tr w:rsidR="0044284F" w:rsidRPr="001F6510" w14:paraId="7BAF0527"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448C03F" w14:textId="77777777" w:rsidR="0044284F" w:rsidRPr="001F6510" w:rsidRDefault="0044284F" w:rsidP="00335BB1">
            <w:pPr>
              <w:spacing w:line="276" w:lineRule="auto"/>
              <w:jc w:val="center"/>
              <w:rPr>
                <w:rFonts w:eastAsia="Times New Roman" w:cs="Times New Roman"/>
                <w:szCs w:val="24"/>
                <w:lang w:eastAsia="lt-LT"/>
              </w:rPr>
            </w:pPr>
            <w:r w:rsidRPr="001F6510">
              <w:rPr>
                <w:rFonts w:eastAsia="Times New Roman" w:cs="Times New Roman"/>
                <w:szCs w:val="24"/>
                <w:lang w:eastAsia="lt-LT"/>
              </w:rPr>
              <w:t>1</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603F8BE" w14:textId="77777777" w:rsidR="0044284F" w:rsidRPr="001F6510" w:rsidRDefault="0044284F" w:rsidP="00335BB1">
            <w:pPr>
              <w:spacing w:line="276" w:lineRule="auto"/>
              <w:rPr>
                <w:rFonts w:eastAsia="Times New Roman" w:cs="Times New Roman"/>
                <w:szCs w:val="24"/>
                <w:lang w:eastAsia="lt-LT"/>
              </w:rPr>
            </w:pPr>
            <w:r w:rsidRPr="001F6510">
              <w:rPr>
                <w:rFonts w:eastAsia="Times New Roman" w:cs="Times New Roman"/>
                <w:szCs w:val="24"/>
                <w:lang w:eastAsia="lt-LT"/>
              </w:rPr>
              <w:t xml:space="preserve">Mindaugas Aldonis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516A7248" w14:textId="77777777" w:rsidR="0044284F" w:rsidRPr="001F6510" w:rsidRDefault="0044284F" w:rsidP="00335BB1">
            <w:pPr>
              <w:spacing w:line="276" w:lineRule="auto"/>
              <w:rPr>
                <w:rFonts w:eastAsia="Times New Roman" w:cs="Times New Roman"/>
                <w:szCs w:val="24"/>
                <w:lang w:eastAsia="lt-LT"/>
              </w:rPr>
            </w:pPr>
          </w:p>
        </w:tc>
      </w:tr>
      <w:tr w:rsidR="0044284F" w:rsidRPr="001F6510" w14:paraId="221D0F58"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4659093" w14:textId="77777777" w:rsidR="0044284F" w:rsidRPr="001F6510" w:rsidRDefault="0044284F" w:rsidP="00335BB1">
            <w:pPr>
              <w:spacing w:line="276" w:lineRule="auto"/>
              <w:jc w:val="center"/>
              <w:rPr>
                <w:rFonts w:eastAsia="Times New Roman" w:cs="Times New Roman"/>
                <w:szCs w:val="24"/>
                <w:lang w:eastAsia="lt-LT"/>
              </w:rPr>
            </w:pPr>
            <w:r w:rsidRPr="001F6510">
              <w:rPr>
                <w:rFonts w:eastAsia="Times New Roman" w:cs="Times New Roman"/>
                <w:szCs w:val="24"/>
                <w:lang w:eastAsia="lt-LT"/>
              </w:rPr>
              <w:t>2</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767FDFE" w14:textId="77777777" w:rsidR="0044284F" w:rsidRPr="001F6510" w:rsidRDefault="0044284F" w:rsidP="00335BB1">
            <w:pPr>
              <w:spacing w:line="276" w:lineRule="auto"/>
              <w:rPr>
                <w:rFonts w:eastAsia="Times New Roman" w:cs="Times New Roman"/>
                <w:szCs w:val="24"/>
                <w:lang w:eastAsia="lt-LT"/>
              </w:rPr>
            </w:pPr>
            <w:r w:rsidRPr="001F6510">
              <w:rPr>
                <w:rFonts w:eastAsia="Times New Roman" w:cs="Times New Roman"/>
                <w:szCs w:val="24"/>
                <w:lang w:eastAsia="lt-LT"/>
              </w:rPr>
              <w:t xml:space="preserve">Šarūnas Bernatavičius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B87C1A7" w14:textId="77777777" w:rsidR="0044284F" w:rsidRPr="001F6510" w:rsidRDefault="0044284F" w:rsidP="00335BB1">
            <w:pPr>
              <w:spacing w:line="276" w:lineRule="auto"/>
              <w:rPr>
                <w:rFonts w:eastAsia="Times New Roman" w:cs="Times New Roman"/>
                <w:szCs w:val="24"/>
                <w:lang w:eastAsia="lt-LT"/>
              </w:rPr>
            </w:pPr>
          </w:p>
        </w:tc>
      </w:tr>
      <w:tr w:rsidR="0044284F" w:rsidRPr="001F6510" w14:paraId="72131DD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FE25731" w14:textId="77777777" w:rsidR="0044284F" w:rsidRPr="001F6510" w:rsidRDefault="0044284F" w:rsidP="00335BB1">
            <w:pPr>
              <w:spacing w:line="276" w:lineRule="auto"/>
              <w:jc w:val="center"/>
              <w:rPr>
                <w:rFonts w:eastAsia="Times New Roman" w:cs="Times New Roman"/>
                <w:szCs w:val="24"/>
                <w:lang w:eastAsia="lt-LT"/>
              </w:rPr>
            </w:pPr>
            <w:r w:rsidRPr="001F6510">
              <w:rPr>
                <w:rFonts w:eastAsia="Times New Roman" w:cs="Times New Roman"/>
                <w:szCs w:val="24"/>
                <w:lang w:eastAsia="lt-LT"/>
              </w:rPr>
              <w:t>3</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937E3CB" w14:textId="77777777" w:rsidR="0044284F" w:rsidRPr="001F6510" w:rsidRDefault="0044284F" w:rsidP="00335BB1">
            <w:pPr>
              <w:spacing w:line="276" w:lineRule="auto"/>
              <w:rPr>
                <w:rFonts w:eastAsia="Times New Roman" w:cs="Times New Roman"/>
                <w:szCs w:val="24"/>
                <w:lang w:eastAsia="lt-LT"/>
              </w:rPr>
            </w:pPr>
            <w:r w:rsidRPr="001F6510">
              <w:rPr>
                <w:rFonts w:eastAsia="Times New Roman" w:cs="Times New Roman"/>
                <w:szCs w:val="24"/>
                <w:lang w:eastAsia="lt-LT"/>
              </w:rPr>
              <w:t xml:space="preserve">Gintaras Chščenavičius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302AB94A" w14:textId="77777777" w:rsidR="0044284F" w:rsidRPr="001F6510" w:rsidRDefault="0044284F" w:rsidP="00335BB1">
            <w:pPr>
              <w:spacing w:line="276" w:lineRule="auto"/>
              <w:rPr>
                <w:rFonts w:eastAsia="Times New Roman" w:cs="Times New Roman"/>
                <w:szCs w:val="24"/>
                <w:lang w:eastAsia="lt-LT"/>
              </w:rPr>
            </w:pPr>
          </w:p>
        </w:tc>
      </w:tr>
      <w:tr w:rsidR="0044284F" w:rsidRPr="001F6510" w14:paraId="18119DE2" w14:textId="77777777" w:rsidTr="0044284F">
        <w:trPr>
          <w:trHeight w:val="426"/>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626D2975" w14:textId="77777777" w:rsidR="0044284F" w:rsidRPr="001F6510" w:rsidRDefault="0044284F" w:rsidP="00335BB1">
            <w:pPr>
              <w:spacing w:after="150" w:line="276" w:lineRule="auto"/>
              <w:jc w:val="center"/>
              <w:rPr>
                <w:rFonts w:eastAsia="Times New Roman" w:cs="Times New Roman"/>
                <w:szCs w:val="24"/>
                <w:lang w:eastAsia="lt-LT"/>
              </w:rPr>
            </w:pPr>
            <w:r w:rsidRPr="001F6510">
              <w:rPr>
                <w:rFonts w:eastAsia="Times New Roman" w:cs="Times New Roman"/>
                <w:szCs w:val="24"/>
                <w:lang w:eastAsia="lt-LT"/>
              </w:rPr>
              <w:t>4</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0DC51B0" w14:textId="77777777" w:rsidR="0044284F" w:rsidRPr="001F6510" w:rsidRDefault="0044284F" w:rsidP="00335BB1">
            <w:pPr>
              <w:spacing w:line="276" w:lineRule="auto"/>
              <w:rPr>
                <w:rFonts w:eastAsia="Times New Roman" w:cs="Times New Roman"/>
                <w:szCs w:val="24"/>
                <w:lang w:eastAsia="lt-LT"/>
              </w:rPr>
            </w:pPr>
            <w:r w:rsidRPr="001F6510">
              <w:rPr>
                <w:rFonts w:eastAsia="Times New Roman" w:cs="Times New Roman"/>
                <w:szCs w:val="24"/>
                <w:lang w:eastAsia="lt-LT"/>
              </w:rPr>
              <w:t xml:space="preserve">Povilas Dzenkus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6F367ACB" w14:textId="77777777" w:rsidR="0044284F" w:rsidRPr="001F6510" w:rsidRDefault="0044284F" w:rsidP="00335BB1">
            <w:pPr>
              <w:spacing w:line="276" w:lineRule="auto"/>
              <w:rPr>
                <w:rFonts w:eastAsia="Times New Roman" w:cs="Times New Roman"/>
                <w:szCs w:val="24"/>
                <w:lang w:eastAsia="lt-LT"/>
              </w:rPr>
            </w:pPr>
          </w:p>
        </w:tc>
      </w:tr>
      <w:tr w:rsidR="0044284F" w:rsidRPr="001F6510" w14:paraId="5887252C"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6E29C5F" w14:textId="77777777" w:rsidR="0044284F" w:rsidRPr="001F6510" w:rsidRDefault="0044284F" w:rsidP="00335BB1">
            <w:pPr>
              <w:spacing w:line="276" w:lineRule="auto"/>
              <w:jc w:val="center"/>
              <w:rPr>
                <w:rFonts w:eastAsia="Times New Roman" w:cs="Times New Roman"/>
                <w:szCs w:val="24"/>
                <w:lang w:eastAsia="lt-LT"/>
              </w:rPr>
            </w:pPr>
            <w:r w:rsidRPr="001F6510">
              <w:rPr>
                <w:rFonts w:eastAsia="Times New Roman" w:cs="Times New Roman"/>
                <w:szCs w:val="24"/>
                <w:lang w:eastAsia="lt-LT"/>
              </w:rPr>
              <w:t>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6E95EE55" w14:textId="77777777" w:rsidR="0044284F" w:rsidRPr="001F6510" w:rsidRDefault="0044284F" w:rsidP="00335BB1">
            <w:pPr>
              <w:spacing w:line="276" w:lineRule="auto"/>
              <w:rPr>
                <w:rFonts w:eastAsia="Times New Roman" w:cs="Times New Roman"/>
                <w:szCs w:val="24"/>
                <w:lang w:eastAsia="lt-LT"/>
              </w:rPr>
            </w:pPr>
            <w:r w:rsidRPr="001F6510">
              <w:rPr>
                <w:rFonts w:eastAsia="Times New Roman" w:cs="Times New Roman"/>
                <w:szCs w:val="24"/>
                <w:lang w:eastAsia="lt-LT"/>
              </w:rPr>
              <w:t xml:space="preserve">Lukas Grigaravičius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08E51C9B" w14:textId="77777777" w:rsidR="0044284F" w:rsidRPr="001F6510" w:rsidRDefault="0044284F" w:rsidP="00335BB1">
            <w:pPr>
              <w:spacing w:line="276" w:lineRule="auto"/>
              <w:rPr>
                <w:rFonts w:eastAsia="Times New Roman" w:cs="Times New Roman"/>
                <w:szCs w:val="24"/>
                <w:lang w:eastAsia="lt-LT"/>
              </w:rPr>
            </w:pPr>
          </w:p>
        </w:tc>
      </w:tr>
      <w:tr w:rsidR="0044284F" w:rsidRPr="001F6510" w14:paraId="27201AE2"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3A9F208" w14:textId="77777777" w:rsidR="0044284F" w:rsidRPr="001F6510" w:rsidRDefault="0044284F" w:rsidP="00335BB1">
            <w:pPr>
              <w:spacing w:line="276" w:lineRule="auto"/>
              <w:jc w:val="center"/>
              <w:rPr>
                <w:rFonts w:eastAsia="Times New Roman" w:cs="Times New Roman"/>
                <w:szCs w:val="24"/>
                <w:lang w:eastAsia="lt-LT"/>
              </w:rPr>
            </w:pPr>
            <w:r w:rsidRPr="001F6510">
              <w:rPr>
                <w:rFonts w:eastAsia="Times New Roman" w:cs="Times New Roman"/>
                <w:szCs w:val="24"/>
                <w:lang w:eastAsia="lt-LT"/>
              </w:rPr>
              <w:t>6</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39B71012" w14:textId="77777777" w:rsidR="0044284F" w:rsidRPr="001F6510" w:rsidRDefault="0044284F" w:rsidP="00335BB1">
            <w:pPr>
              <w:spacing w:line="276" w:lineRule="auto"/>
              <w:rPr>
                <w:rFonts w:eastAsia="Times New Roman" w:cs="Times New Roman"/>
                <w:szCs w:val="24"/>
                <w:lang w:eastAsia="lt-LT"/>
              </w:rPr>
            </w:pPr>
            <w:r w:rsidRPr="001F6510">
              <w:rPr>
                <w:rFonts w:eastAsia="Times New Roman" w:cs="Times New Roman"/>
                <w:szCs w:val="24"/>
                <w:lang w:eastAsia="lt-LT"/>
              </w:rPr>
              <w:t xml:space="preserve">Aloyzas Jaciunskas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3EF06359" w14:textId="77777777" w:rsidR="0044284F" w:rsidRPr="001F6510" w:rsidRDefault="0044284F" w:rsidP="00335BB1">
            <w:pPr>
              <w:spacing w:line="276" w:lineRule="auto"/>
              <w:rPr>
                <w:rFonts w:eastAsia="Times New Roman" w:cs="Times New Roman"/>
                <w:szCs w:val="24"/>
                <w:lang w:eastAsia="lt-LT"/>
              </w:rPr>
            </w:pPr>
          </w:p>
        </w:tc>
      </w:tr>
      <w:tr w:rsidR="0044284F" w:rsidRPr="001F6510" w14:paraId="5DCD051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5B429DE" w14:textId="77777777" w:rsidR="0044284F" w:rsidRPr="001F6510" w:rsidRDefault="0044284F" w:rsidP="00335BB1">
            <w:pPr>
              <w:spacing w:line="276" w:lineRule="auto"/>
              <w:jc w:val="center"/>
              <w:rPr>
                <w:rFonts w:eastAsia="Times New Roman" w:cs="Times New Roman"/>
                <w:szCs w:val="24"/>
                <w:lang w:eastAsia="lt-LT"/>
              </w:rPr>
            </w:pPr>
            <w:r w:rsidRPr="001F6510">
              <w:rPr>
                <w:rFonts w:eastAsia="Times New Roman" w:cs="Times New Roman"/>
                <w:szCs w:val="24"/>
                <w:lang w:eastAsia="lt-LT"/>
              </w:rPr>
              <w:t>7</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BB6F45A" w14:textId="77777777" w:rsidR="0044284F" w:rsidRPr="001F6510" w:rsidRDefault="0044284F" w:rsidP="00335BB1">
            <w:pPr>
              <w:spacing w:line="276" w:lineRule="auto"/>
              <w:rPr>
                <w:rFonts w:eastAsia="Times New Roman" w:cs="Times New Roman"/>
                <w:szCs w:val="24"/>
                <w:lang w:eastAsia="lt-LT"/>
              </w:rPr>
            </w:pPr>
            <w:r w:rsidRPr="001F6510">
              <w:rPr>
                <w:rFonts w:eastAsia="Times New Roman" w:cs="Times New Roman"/>
                <w:szCs w:val="24"/>
                <w:lang w:eastAsia="lt-LT"/>
              </w:rPr>
              <w:t xml:space="preserve">Danielius Jakubavičius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4C8FE34" w14:textId="77777777" w:rsidR="0044284F" w:rsidRPr="001F6510" w:rsidRDefault="0044284F" w:rsidP="00335BB1">
            <w:pPr>
              <w:spacing w:line="276" w:lineRule="auto"/>
              <w:rPr>
                <w:rFonts w:eastAsia="Times New Roman" w:cs="Times New Roman"/>
                <w:szCs w:val="24"/>
                <w:lang w:eastAsia="lt-LT"/>
              </w:rPr>
            </w:pPr>
          </w:p>
        </w:tc>
      </w:tr>
      <w:tr w:rsidR="0044284F" w:rsidRPr="001F6510" w14:paraId="0465A076"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D49AC29" w14:textId="77777777" w:rsidR="0044284F" w:rsidRPr="001F6510" w:rsidRDefault="0044284F" w:rsidP="00335BB1">
            <w:pPr>
              <w:spacing w:line="276" w:lineRule="auto"/>
              <w:jc w:val="center"/>
              <w:rPr>
                <w:rFonts w:eastAsia="Times New Roman" w:cs="Times New Roman"/>
                <w:szCs w:val="24"/>
                <w:lang w:eastAsia="lt-LT"/>
              </w:rPr>
            </w:pPr>
            <w:r w:rsidRPr="001F6510">
              <w:rPr>
                <w:rFonts w:eastAsia="Times New Roman" w:cs="Times New Roman"/>
                <w:szCs w:val="24"/>
                <w:lang w:eastAsia="lt-LT"/>
              </w:rPr>
              <w:t>8</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2E5E6215" w14:textId="77777777" w:rsidR="0044284F" w:rsidRPr="001F6510" w:rsidRDefault="0044284F" w:rsidP="00335BB1">
            <w:pPr>
              <w:spacing w:line="276" w:lineRule="auto"/>
              <w:rPr>
                <w:rFonts w:eastAsia="Times New Roman" w:cs="Times New Roman"/>
                <w:szCs w:val="24"/>
                <w:lang w:eastAsia="lt-LT"/>
              </w:rPr>
            </w:pPr>
            <w:r w:rsidRPr="001F6510">
              <w:rPr>
                <w:rFonts w:eastAsia="Times New Roman" w:cs="Times New Roman"/>
                <w:szCs w:val="24"/>
                <w:lang w:eastAsia="lt-LT"/>
              </w:rPr>
              <w:t xml:space="preserve">Gintarė Jociunskaitė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5E59A84" w14:textId="77777777" w:rsidR="0044284F" w:rsidRPr="001F6510" w:rsidRDefault="0044284F" w:rsidP="00335BB1">
            <w:pPr>
              <w:spacing w:line="276" w:lineRule="auto"/>
              <w:rPr>
                <w:rFonts w:eastAsia="Times New Roman" w:cs="Times New Roman"/>
                <w:szCs w:val="24"/>
                <w:lang w:eastAsia="lt-LT"/>
              </w:rPr>
            </w:pPr>
          </w:p>
        </w:tc>
      </w:tr>
      <w:tr w:rsidR="0044284F" w:rsidRPr="001F6510" w14:paraId="5CC6D1C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9C96E90" w14:textId="77777777" w:rsidR="0044284F" w:rsidRPr="001F6510" w:rsidRDefault="0044284F" w:rsidP="00335BB1">
            <w:pPr>
              <w:spacing w:line="276" w:lineRule="auto"/>
              <w:jc w:val="center"/>
              <w:rPr>
                <w:rFonts w:eastAsia="Times New Roman" w:cs="Times New Roman"/>
                <w:szCs w:val="24"/>
                <w:lang w:eastAsia="lt-LT"/>
              </w:rPr>
            </w:pPr>
            <w:r w:rsidRPr="001F6510">
              <w:rPr>
                <w:rFonts w:eastAsia="Times New Roman" w:cs="Times New Roman"/>
                <w:szCs w:val="24"/>
                <w:lang w:eastAsia="lt-LT"/>
              </w:rPr>
              <w:t>9</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FA35DC8" w14:textId="77777777" w:rsidR="0044284F" w:rsidRPr="001F6510" w:rsidRDefault="0044284F" w:rsidP="00335BB1">
            <w:pPr>
              <w:spacing w:line="276" w:lineRule="auto"/>
              <w:rPr>
                <w:rFonts w:eastAsia="Times New Roman" w:cs="Times New Roman"/>
                <w:szCs w:val="24"/>
                <w:lang w:eastAsia="lt-LT"/>
              </w:rPr>
            </w:pPr>
            <w:r w:rsidRPr="001F6510">
              <w:rPr>
                <w:rFonts w:eastAsia="Times New Roman" w:cs="Times New Roman"/>
                <w:szCs w:val="24"/>
                <w:lang w:eastAsia="lt-LT"/>
              </w:rPr>
              <w:t xml:space="preserve">Dalia Kitavičienė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4951A8D5" w14:textId="77777777" w:rsidR="0044284F" w:rsidRPr="001F6510" w:rsidRDefault="0044284F" w:rsidP="00335BB1">
            <w:pPr>
              <w:spacing w:line="276" w:lineRule="auto"/>
              <w:rPr>
                <w:rFonts w:eastAsia="Times New Roman" w:cs="Times New Roman"/>
                <w:szCs w:val="24"/>
                <w:lang w:eastAsia="lt-LT"/>
              </w:rPr>
            </w:pPr>
          </w:p>
        </w:tc>
      </w:tr>
      <w:tr w:rsidR="0044284F" w:rsidRPr="001F6510" w14:paraId="7286B2FF"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6B0720" w14:textId="77777777" w:rsidR="0044284F" w:rsidRPr="001F6510" w:rsidRDefault="0044284F" w:rsidP="00335BB1">
            <w:pPr>
              <w:spacing w:line="276" w:lineRule="auto"/>
              <w:jc w:val="center"/>
              <w:rPr>
                <w:rFonts w:eastAsia="Times New Roman" w:cs="Times New Roman"/>
                <w:szCs w:val="24"/>
                <w:lang w:eastAsia="lt-LT"/>
              </w:rPr>
            </w:pPr>
            <w:r w:rsidRPr="001F6510">
              <w:rPr>
                <w:rFonts w:eastAsia="Times New Roman" w:cs="Times New Roman"/>
                <w:szCs w:val="24"/>
                <w:lang w:eastAsia="lt-LT"/>
              </w:rPr>
              <w:t>10</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6EFD412C" w14:textId="77777777" w:rsidR="0044284F" w:rsidRPr="001F6510" w:rsidRDefault="0044284F" w:rsidP="00335BB1">
            <w:pPr>
              <w:spacing w:line="276" w:lineRule="auto"/>
              <w:rPr>
                <w:rFonts w:eastAsia="Times New Roman" w:cs="Times New Roman"/>
                <w:szCs w:val="24"/>
                <w:lang w:eastAsia="lt-LT"/>
              </w:rPr>
            </w:pPr>
            <w:r w:rsidRPr="001F6510">
              <w:rPr>
                <w:rFonts w:eastAsia="Times New Roman" w:cs="Times New Roman"/>
                <w:szCs w:val="24"/>
                <w:lang w:eastAsia="lt-LT"/>
              </w:rPr>
              <w:t xml:space="preserve">Gediminas Krasauskas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04BA1A11" w14:textId="77777777" w:rsidR="0044284F" w:rsidRPr="001F6510" w:rsidRDefault="0044284F" w:rsidP="00335BB1">
            <w:pPr>
              <w:spacing w:line="276" w:lineRule="auto"/>
              <w:rPr>
                <w:rFonts w:eastAsia="Times New Roman" w:cs="Times New Roman"/>
                <w:szCs w:val="24"/>
                <w:lang w:eastAsia="lt-LT"/>
              </w:rPr>
            </w:pPr>
          </w:p>
        </w:tc>
      </w:tr>
      <w:tr w:rsidR="0044284F" w:rsidRPr="001F6510" w14:paraId="7974ADAD"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48DE303" w14:textId="77777777" w:rsidR="0044284F" w:rsidRPr="001F6510" w:rsidRDefault="0044284F" w:rsidP="00335BB1">
            <w:pPr>
              <w:spacing w:line="276" w:lineRule="auto"/>
              <w:jc w:val="center"/>
              <w:rPr>
                <w:rFonts w:eastAsia="Times New Roman" w:cs="Times New Roman"/>
                <w:szCs w:val="24"/>
                <w:lang w:eastAsia="lt-LT"/>
              </w:rPr>
            </w:pPr>
            <w:r w:rsidRPr="001F6510">
              <w:rPr>
                <w:rFonts w:eastAsia="Times New Roman" w:cs="Times New Roman"/>
                <w:szCs w:val="24"/>
                <w:lang w:eastAsia="lt-LT"/>
              </w:rPr>
              <w:t>11</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24AC607" w14:textId="77777777" w:rsidR="0044284F" w:rsidRPr="001F6510" w:rsidRDefault="0044284F" w:rsidP="00335BB1">
            <w:pPr>
              <w:spacing w:line="276" w:lineRule="auto"/>
              <w:rPr>
                <w:rFonts w:eastAsia="Times New Roman" w:cs="Times New Roman"/>
                <w:szCs w:val="24"/>
                <w:lang w:eastAsia="lt-LT"/>
              </w:rPr>
            </w:pPr>
            <w:r w:rsidRPr="001F6510">
              <w:rPr>
                <w:rFonts w:eastAsia="Times New Roman" w:cs="Times New Roman"/>
                <w:szCs w:val="24"/>
                <w:lang w:eastAsia="lt-LT"/>
              </w:rPr>
              <w:t xml:space="preserve">Rimas Marčiulynas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499BCF83" w14:textId="77777777" w:rsidR="0044284F" w:rsidRPr="001F6510" w:rsidRDefault="0044284F" w:rsidP="00335BB1">
            <w:pPr>
              <w:spacing w:line="276" w:lineRule="auto"/>
              <w:rPr>
                <w:rFonts w:eastAsia="Times New Roman" w:cs="Times New Roman"/>
                <w:szCs w:val="24"/>
                <w:lang w:eastAsia="lt-LT"/>
              </w:rPr>
            </w:pPr>
          </w:p>
        </w:tc>
      </w:tr>
      <w:tr w:rsidR="0044284F" w:rsidRPr="001F6510" w14:paraId="4D3C8ED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C37C4EE" w14:textId="77777777" w:rsidR="0044284F" w:rsidRPr="001F6510" w:rsidRDefault="0044284F" w:rsidP="00335BB1">
            <w:pPr>
              <w:spacing w:line="276" w:lineRule="auto"/>
              <w:jc w:val="center"/>
              <w:rPr>
                <w:rFonts w:eastAsia="Times New Roman" w:cs="Times New Roman"/>
                <w:szCs w:val="24"/>
                <w:lang w:eastAsia="lt-LT"/>
              </w:rPr>
            </w:pPr>
            <w:r w:rsidRPr="001F6510">
              <w:rPr>
                <w:rFonts w:eastAsia="Times New Roman" w:cs="Times New Roman"/>
                <w:szCs w:val="24"/>
                <w:lang w:eastAsia="lt-LT"/>
              </w:rPr>
              <w:t>12</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8A9455" w14:textId="77777777" w:rsidR="0044284F" w:rsidRPr="001F6510" w:rsidRDefault="0044284F" w:rsidP="00335BB1">
            <w:pPr>
              <w:spacing w:line="276" w:lineRule="auto"/>
              <w:rPr>
                <w:rFonts w:eastAsia="Times New Roman" w:cs="Times New Roman"/>
                <w:szCs w:val="24"/>
                <w:lang w:eastAsia="lt-LT"/>
              </w:rPr>
            </w:pPr>
            <w:r w:rsidRPr="001F6510">
              <w:rPr>
                <w:rFonts w:eastAsia="Times New Roman" w:cs="Times New Roman"/>
                <w:szCs w:val="24"/>
                <w:lang w:eastAsia="lt-LT"/>
              </w:rPr>
              <w:t xml:space="preserve">Raimundas Markauskas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296971B9" w14:textId="77777777" w:rsidR="0044284F" w:rsidRPr="001F6510" w:rsidRDefault="0044284F" w:rsidP="00335BB1">
            <w:pPr>
              <w:spacing w:line="276" w:lineRule="auto"/>
              <w:rPr>
                <w:rFonts w:eastAsia="Times New Roman" w:cs="Times New Roman"/>
                <w:szCs w:val="24"/>
                <w:lang w:eastAsia="lt-LT"/>
              </w:rPr>
            </w:pPr>
          </w:p>
        </w:tc>
      </w:tr>
      <w:tr w:rsidR="0044284F" w:rsidRPr="001F6510" w14:paraId="46364DA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73F9BC7" w14:textId="77777777" w:rsidR="0044284F" w:rsidRPr="001F6510" w:rsidRDefault="0044284F" w:rsidP="00335BB1">
            <w:pPr>
              <w:spacing w:line="276" w:lineRule="auto"/>
              <w:jc w:val="center"/>
              <w:rPr>
                <w:rFonts w:eastAsia="Times New Roman" w:cs="Times New Roman"/>
                <w:szCs w:val="24"/>
                <w:lang w:eastAsia="lt-LT"/>
              </w:rPr>
            </w:pPr>
            <w:r w:rsidRPr="001F6510">
              <w:rPr>
                <w:rFonts w:eastAsia="Times New Roman" w:cs="Times New Roman"/>
                <w:szCs w:val="24"/>
                <w:lang w:eastAsia="lt-LT"/>
              </w:rPr>
              <w:t>13</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E47EF71" w14:textId="77777777" w:rsidR="0044284F" w:rsidRPr="001F6510" w:rsidRDefault="0044284F" w:rsidP="00335BB1">
            <w:pPr>
              <w:spacing w:line="276" w:lineRule="auto"/>
              <w:rPr>
                <w:rFonts w:eastAsia="Times New Roman" w:cs="Times New Roman"/>
                <w:szCs w:val="24"/>
                <w:lang w:eastAsia="lt-LT"/>
              </w:rPr>
            </w:pPr>
            <w:r w:rsidRPr="001F6510">
              <w:rPr>
                <w:rFonts w:eastAsia="Times New Roman" w:cs="Times New Roman"/>
                <w:szCs w:val="24"/>
                <w:lang w:eastAsia="lt-LT"/>
              </w:rPr>
              <w:t xml:space="preserve">Marius Mickevičius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38B9AD33" w14:textId="77777777" w:rsidR="0044284F" w:rsidRPr="001F6510" w:rsidRDefault="0044284F" w:rsidP="00335BB1">
            <w:pPr>
              <w:spacing w:line="276" w:lineRule="auto"/>
              <w:rPr>
                <w:rFonts w:eastAsia="Times New Roman" w:cs="Times New Roman"/>
                <w:szCs w:val="24"/>
                <w:lang w:eastAsia="lt-LT"/>
              </w:rPr>
            </w:pPr>
          </w:p>
        </w:tc>
      </w:tr>
      <w:tr w:rsidR="0044284F" w:rsidRPr="001F6510" w14:paraId="5CEB167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2C4CD3A2" w14:textId="77777777" w:rsidR="0044284F" w:rsidRPr="001F6510" w:rsidRDefault="0044284F" w:rsidP="00335BB1">
            <w:pPr>
              <w:spacing w:line="276" w:lineRule="auto"/>
              <w:jc w:val="center"/>
              <w:rPr>
                <w:rFonts w:eastAsia="Times New Roman" w:cs="Times New Roman"/>
                <w:szCs w:val="24"/>
                <w:lang w:eastAsia="lt-LT"/>
              </w:rPr>
            </w:pPr>
            <w:r w:rsidRPr="001F6510">
              <w:rPr>
                <w:rFonts w:eastAsia="Times New Roman" w:cs="Times New Roman"/>
                <w:szCs w:val="24"/>
                <w:lang w:eastAsia="lt-LT"/>
              </w:rPr>
              <w:t>14</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A5FC5E5" w14:textId="77777777" w:rsidR="0044284F" w:rsidRPr="001F6510" w:rsidRDefault="0044284F" w:rsidP="00335BB1">
            <w:pPr>
              <w:spacing w:line="276" w:lineRule="auto"/>
              <w:rPr>
                <w:rFonts w:eastAsia="Times New Roman" w:cs="Times New Roman"/>
                <w:szCs w:val="24"/>
                <w:lang w:eastAsia="lt-LT"/>
              </w:rPr>
            </w:pPr>
            <w:r w:rsidRPr="001F6510">
              <w:rPr>
                <w:rFonts w:eastAsia="Times New Roman" w:cs="Times New Roman"/>
                <w:szCs w:val="24"/>
                <w:lang w:eastAsia="lt-LT"/>
              </w:rPr>
              <w:t xml:space="preserve">Česlovas Mulma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6737A613" w14:textId="77777777" w:rsidR="0044284F" w:rsidRPr="001F6510" w:rsidRDefault="0044284F" w:rsidP="00335BB1">
            <w:pPr>
              <w:spacing w:line="276" w:lineRule="auto"/>
              <w:rPr>
                <w:rFonts w:eastAsia="Times New Roman" w:cs="Times New Roman"/>
                <w:szCs w:val="24"/>
                <w:lang w:eastAsia="lt-LT"/>
              </w:rPr>
            </w:pPr>
          </w:p>
        </w:tc>
      </w:tr>
      <w:tr w:rsidR="0044284F" w:rsidRPr="001F6510" w14:paraId="527054F9"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1C9E531" w14:textId="77777777" w:rsidR="0044284F" w:rsidRPr="001F6510" w:rsidRDefault="0044284F" w:rsidP="00335BB1">
            <w:pPr>
              <w:spacing w:line="276" w:lineRule="auto"/>
              <w:jc w:val="center"/>
              <w:rPr>
                <w:rFonts w:eastAsia="Times New Roman" w:cs="Times New Roman"/>
                <w:szCs w:val="24"/>
                <w:lang w:eastAsia="lt-LT"/>
              </w:rPr>
            </w:pPr>
            <w:r w:rsidRPr="001F6510">
              <w:rPr>
                <w:rFonts w:eastAsia="Times New Roman" w:cs="Times New Roman"/>
                <w:szCs w:val="24"/>
                <w:lang w:eastAsia="lt-LT"/>
              </w:rPr>
              <w:t>15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96A5C58" w14:textId="77777777" w:rsidR="0044284F" w:rsidRPr="001F6510" w:rsidRDefault="0044284F" w:rsidP="00335BB1">
            <w:pPr>
              <w:spacing w:line="276" w:lineRule="auto"/>
              <w:rPr>
                <w:rFonts w:eastAsia="Times New Roman" w:cs="Times New Roman"/>
                <w:szCs w:val="24"/>
                <w:lang w:eastAsia="lt-LT"/>
              </w:rPr>
            </w:pPr>
            <w:r w:rsidRPr="001F6510">
              <w:rPr>
                <w:rFonts w:eastAsia="Times New Roman" w:cs="Times New Roman"/>
                <w:szCs w:val="24"/>
                <w:lang w:eastAsia="lt-LT"/>
              </w:rPr>
              <w:t xml:space="preserve">Jūratė Overaitytė-Jakubavičienė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00658A1E" w14:textId="77777777" w:rsidR="0044284F" w:rsidRPr="001F6510" w:rsidRDefault="0044284F" w:rsidP="00335BB1">
            <w:pPr>
              <w:spacing w:line="276" w:lineRule="auto"/>
              <w:rPr>
                <w:rFonts w:eastAsia="Times New Roman" w:cs="Times New Roman"/>
                <w:szCs w:val="24"/>
                <w:lang w:eastAsia="lt-LT"/>
              </w:rPr>
            </w:pPr>
          </w:p>
        </w:tc>
      </w:tr>
      <w:tr w:rsidR="0044284F" w:rsidRPr="001F6510" w14:paraId="45D1F70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3A78B784" w14:textId="77777777" w:rsidR="0044284F" w:rsidRPr="001F6510" w:rsidRDefault="0044284F" w:rsidP="00335BB1">
            <w:pPr>
              <w:spacing w:line="276" w:lineRule="auto"/>
              <w:jc w:val="center"/>
              <w:rPr>
                <w:rFonts w:eastAsia="Times New Roman" w:cs="Times New Roman"/>
                <w:szCs w:val="24"/>
                <w:lang w:eastAsia="lt-LT"/>
              </w:rPr>
            </w:pPr>
            <w:r w:rsidRPr="001F6510">
              <w:rPr>
                <w:rFonts w:eastAsia="Times New Roman" w:cs="Times New Roman"/>
                <w:szCs w:val="24"/>
                <w:lang w:eastAsia="lt-LT"/>
              </w:rPr>
              <w:t>16</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42509C3" w14:textId="77777777" w:rsidR="0044284F" w:rsidRPr="001F6510" w:rsidRDefault="0044284F" w:rsidP="00335BB1">
            <w:pPr>
              <w:spacing w:line="276" w:lineRule="auto"/>
              <w:rPr>
                <w:rFonts w:eastAsia="Times New Roman" w:cs="Times New Roman"/>
                <w:szCs w:val="24"/>
                <w:lang w:eastAsia="lt-LT"/>
              </w:rPr>
            </w:pPr>
            <w:r w:rsidRPr="001F6510">
              <w:rPr>
                <w:rFonts w:eastAsia="Times New Roman" w:cs="Times New Roman"/>
                <w:szCs w:val="24"/>
                <w:lang w:eastAsia="lt-LT"/>
              </w:rPr>
              <w:t xml:space="preserve">Živilė Patinskaitė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5BF44A44" w14:textId="77777777" w:rsidR="0044284F" w:rsidRPr="001F6510" w:rsidRDefault="0044284F" w:rsidP="00335BB1">
            <w:pPr>
              <w:spacing w:line="276" w:lineRule="auto"/>
              <w:rPr>
                <w:rFonts w:eastAsia="Times New Roman" w:cs="Times New Roman"/>
                <w:szCs w:val="24"/>
                <w:lang w:eastAsia="lt-LT"/>
              </w:rPr>
            </w:pPr>
          </w:p>
        </w:tc>
      </w:tr>
      <w:tr w:rsidR="0044284F" w:rsidRPr="001F6510" w14:paraId="15B820D7"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2FED010" w14:textId="77777777" w:rsidR="0044284F" w:rsidRPr="001F6510" w:rsidRDefault="0044284F" w:rsidP="00335BB1">
            <w:pPr>
              <w:spacing w:line="276" w:lineRule="auto"/>
              <w:jc w:val="center"/>
              <w:rPr>
                <w:rFonts w:eastAsia="Times New Roman" w:cs="Times New Roman"/>
                <w:szCs w:val="24"/>
                <w:lang w:eastAsia="lt-LT"/>
              </w:rPr>
            </w:pPr>
            <w:r w:rsidRPr="001F6510">
              <w:rPr>
                <w:rFonts w:eastAsia="Times New Roman" w:cs="Times New Roman"/>
                <w:szCs w:val="24"/>
                <w:lang w:eastAsia="lt-LT"/>
              </w:rPr>
              <w:t>17</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480CDB5" w14:textId="77777777" w:rsidR="0044284F" w:rsidRPr="001F6510" w:rsidRDefault="0044284F" w:rsidP="00335BB1">
            <w:pPr>
              <w:spacing w:line="276" w:lineRule="auto"/>
              <w:rPr>
                <w:rFonts w:eastAsia="Times New Roman" w:cs="Times New Roman"/>
                <w:szCs w:val="24"/>
                <w:lang w:eastAsia="lt-LT"/>
              </w:rPr>
            </w:pPr>
            <w:r w:rsidRPr="001F6510">
              <w:rPr>
                <w:rFonts w:eastAsia="Times New Roman" w:cs="Times New Roman"/>
                <w:szCs w:val="24"/>
                <w:lang w:eastAsia="lt-LT"/>
              </w:rPr>
              <w:t xml:space="preserve">Kęstutis Patinskas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C604EB3" w14:textId="77777777" w:rsidR="0044284F" w:rsidRPr="001F6510" w:rsidRDefault="0044284F" w:rsidP="00335BB1">
            <w:pPr>
              <w:spacing w:line="276" w:lineRule="auto"/>
              <w:rPr>
                <w:rFonts w:eastAsia="Times New Roman" w:cs="Times New Roman"/>
                <w:szCs w:val="24"/>
                <w:lang w:eastAsia="lt-LT"/>
              </w:rPr>
            </w:pPr>
          </w:p>
        </w:tc>
      </w:tr>
      <w:tr w:rsidR="0044284F" w:rsidRPr="001F6510" w14:paraId="5E12CBBD"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3D09CAA" w14:textId="77777777" w:rsidR="0044284F" w:rsidRPr="001F6510" w:rsidRDefault="0044284F" w:rsidP="00335BB1">
            <w:pPr>
              <w:spacing w:line="276" w:lineRule="auto"/>
              <w:jc w:val="center"/>
              <w:rPr>
                <w:rFonts w:eastAsia="Times New Roman" w:cs="Times New Roman"/>
                <w:szCs w:val="24"/>
                <w:lang w:eastAsia="lt-LT"/>
              </w:rPr>
            </w:pPr>
            <w:r w:rsidRPr="001F6510">
              <w:rPr>
                <w:rFonts w:eastAsia="Times New Roman" w:cs="Times New Roman"/>
                <w:szCs w:val="24"/>
                <w:lang w:eastAsia="lt-LT"/>
              </w:rPr>
              <w:t>18</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5170752" w14:textId="77777777" w:rsidR="0044284F" w:rsidRPr="001F6510" w:rsidRDefault="0044284F" w:rsidP="00335BB1">
            <w:pPr>
              <w:spacing w:line="276" w:lineRule="auto"/>
              <w:rPr>
                <w:rFonts w:eastAsia="Times New Roman" w:cs="Times New Roman"/>
                <w:szCs w:val="24"/>
                <w:lang w:eastAsia="lt-LT"/>
              </w:rPr>
            </w:pPr>
            <w:r w:rsidRPr="001F6510">
              <w:rPr>
                <w:rFonts w:eastAsia="Times New Roman" w:cs="Times New Roman"/>
                <w:szCs w:val="24"/>
                <w:lang w:eastAsia="lt-LT"/>
              </w:rPr>
              <w:t xml:space="preserve">Virgilijus Pranskevičius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5F8074EF" w14:textId="77777777" w:rsidR="0044284F" w:rsidRPr="001F6510" w:rsidRDefault="0044284F" w:rsidP="00335BB1">
            <w:pPr>
              <w:spacing w:line="276" w:lineRule="auto"/>
              <w:rPr>
                <w:rFonts w:eastAsia="Times New Roman" w:cs="Times New Roman"/>
                <w:szCs w:val="24"/>
                <w:lang w:eastAsia="lt-LT"/>
              </w:rPr>
            </w:pPr>
          </w:p>
        </w:tc>
      </w:tr>
      <w:tr w:rsidR="0044284F" w:rsidRPr="001F6510" w14:paraId="16949E19"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21F067A" w14:textId="77777777" w:rsidR="0044284F" w:rsidRPr="001F6510" w:rsidRDefault="0044284F" w:rsidP="00335BB1">
            <w:pPr>
              <w:spacing w:line="276" w:lineRule="auto"/>
              <w:jc w:val="center"/>
              <w:rPr>
                <w:rFonts w:eastAsia="Times New Roman" w:cs="Times New Roman"/>
                <w:szCs w:val="24"/>
                <w:lang w:eastAsia="lt-LT"/>
              </w:rPr>
            </w:pPr>
            <w:r w:rsidRPr="001F6510">
              <w:rPr>
                <w:rFonts w:eastAsia="Times New Roman" w:cs="Times New Roman"/>
                <w:szCs w:val="24"/>
                <w:lang w:eastAsia="lt-LT"/>
              </w:rPr>
              <w:t>19</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B48309D" w14:textId="77777777" w:rsidR="0044284F" w:rsidRPr="001F6510" w:rsidRDefault="0044284F" w:rsidP="00335BB1">
            <w:pPr>
              <w:spacing w:line="276" w:lineRule="auto"/>
              <w:rPr>
                <w:rFonts w:eastAsia="Times New Roman" w:cs="Times New Roman"/>
                <w:szCs w:val="24"/>
                <w:lang w:eastAsia="lt-LT"/>
              </w:rPr>
            </w:pPr>
            <w:r w:rsidRPr="001F6510">
              <w:rPr>
                <w:rFonts w:eastAsia="Times New Roman" w:cs="Times New Roman"/>
                <w:szCs w:val="24"/>
                <w:lang w:eastAsia="lt-LT"/>
              </w:rPr>
              <w:t xml:space="preserve">Stasys Supranavičius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2B7DDD04" w14:textId="77777777" w:rsidR="0044284F" w:rsidRPr="001F6510" w:rsidRDefault="0044284F" w:rsidP="00335BB1">
            <w:pPr>
              <w:spacing w:line="276" w:lineRule="auto"/>
              <w:rPr>
                <w:rFonts w:eastAsia="Times New Roman" w:cs="Times New Roman"/>
                <w:szCs w:val="24"/>
                <w:lang w:eastAsia="lt-LT"/>
              </w:rPr>
            </w:pPr>
          </w:p>
        </w:tc>
      </w:tr>
      <w:tr w:rsidR="0044284F" w:rsidRPr="001F6510" w14:paraId="2F312B39"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5E81EF09" w14:textId="77777777" w:rsidR="0044284F" w:rsidRPr="001F6510" w:rsidRDefault="0044284F" w:rsidP="00335BB1">
            <w:pPr>
              <w:spacing w:line="276" w:lineRule="auto"/>
              <w:jc w:val="center"/>
              <w:rPr>
                <w:rFonts w:eastAsia="Times New Roman" w:cs="Times New Roman"/>
                <w:szCs w:val="24"/>
                <w:lang w:eastAsia="lt-LT"/>
              </w:rPr>
            </w:pPr>
            <w:r w:rsidRPr="001F6510">
              <w:rPr>
                <w:rFonts w:eastAsia="Times New Roman" w:cs="Times New Roman"/>
                <w:szCs w:val="24"/>
                <w:lang w:eastAsia="lt-LT"/>
              </w:rPr>
              <w:t>20</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9BC10D3" w14:textId="77777777" w:rsidR="0044284F" w:rsidRPr="001F6510" w:rsidRDefault="0044284F" w:rsidP="00335BB1">
            <w:pPr>
              <w:spacing w:line="276" w:lineRule="auto"/>
              <w:rPr>
                <w:rFonts w:eastAsia="Times New Roman" w:cs="Times New Roman"/>
                <w:szCs w:val="24"/>
                <w:lang w:eastAsia="lt-LT"/>
              </w:rPr>
            </w:pPr>
            <w:r w:rsidRPr="001F6510">
              <w:rPr>
                <w:rFonts w:eastAsia="Times New Roman" w:cs="Times New Roman"/>
                <w:szCs w:val="24"/>
                <w:lang w:eastAsia="lt-LT"/>
              </w:rPr>
              <w:t xml:space="preserve">Justas Truncė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EDE3F59" w14:textId="77777777" w:rsidR="0044284F" w:rsidRPr="001F6510" w:rsidRDefault="0044284F" w:rsidP="00335BB1">
            <w:pPr>
              <w:spacing w:line="276" w:lineRule="auto"/>
              <w:rPr>
                <w:rFonts w:eastAsia="Times New Roman" w:cs="Times New Roman"/>
                <w:szCs w:val="24"/>
                <w:lang w:eastAsia="lt-LT"/>
              </w:rPr>
            </w:pPr>
          </w:p>
        </w:tc>
      </w:tr>
      <w:tr w:rsidR="0044284F" w:rsidRPr="001F6510" w14:paraId="5149B711"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C540725" w14:textId="77777777" w:rsidR="0044284F" w:rsidRPr="001F6510" w:rsidRDefault="0044284F" w:rsidP="00335BB1">
            <w:pPr>
              <w:spacing w:line="276" w:lineRule="auto"/>
              <w:jc w:val="center"/>
              <w:rPr>
                <w:rFonts w:eastAsia="Times New Roman" w:cs="Times New Roman"/>
                <w:szCs w:val="24"/>
                <w:lang w:eastAsia="lt-LT"/>
              </w:rPr>
            </w:pPr>
            <w:r w:rsidRPr="001F6510">
              <w:rPr>
                <w:rFonts w:eastAsia="Times New Roman" w:cs="Times New Roman"/>
                <w:szCs w:val="24"/>
                <w:lang w:eastAsia="lt-LT"/>
              </w:rPr>
              <w:t>21</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EA2DD54" w14:textId="77777777" w:rsidR="0044284F" w:rsidRPr="001F6510" w:rsidRDefault="0044284F" w:rsidP="00335BB1">
            <w:pPr>
              <w:spacing w:line="276" w:lineRule="auto"/>
              <w:rPr>
                <w:rFonts w:eastAsia="Times New Roman" w:cs="Times New Roman"/>
                <w:szCs w:val="24"/>
                <w:lang w:eastAsia="lt-LT"/>
              </w:rPr>
            </w:pPr>
            <w:r w:rsidRPr="001F6510">
              <w:rPr>
                <w:rFonts w:eastAsia="Times New Roman" w:cs="Times New Roman"/>
                <w:szCs w:val="24"/>
                <w:lang w:eastAsia="lt-LT"/>
              </w:rPr>
              <w:t xml:space="preserve">Petras Valiūnas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19118C8D" w14:textId="77777777" w:rsidR="0044284F" w:rsidRPr="001F6510" w:rsidRDefault="0044284F" w:rsidP="00335BB1">
            <w:pPr>
              <w:spacing w:line="276" w:lineRule="auto"/>
              <w:rPr>
                <w:rFonts w:eastAsia="Times New Roman" w:cs="Times New Roman"/>
                <w:szCs w:val="24"/>
                <w:lang w:eastAsia="lt-LT"/>
              </w:rPr>
            </w:pPr>
          </w:p>
        </w:tc>
      </w:tr>
      <w:tr w:rsidR="0044284F" w:rsidRPr="001F6510" w14:paraId="0EDD1834"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400E9B6" w14:textId="77777777" w:rsidR="0044284F" w:rsidRPr="001F6510" w:rsidRDefault="0044284F" w:rsidP="00335BB1">
            <w:pPr>
              <w:spacing w:line="276" w:lineRule="auto"/>
              <w:jc w:val="center"/>
              <w:rPr>
                <w:rFonts w:eastAsia="Times New Roman" w:cs="Times New Roman"/>
                <w:szCs w:val="24"/>
                <w:lang w:eastAsia="lt-LT"/>
              </w:rPr>
            </w:pPr>
            <w:r w:rsidRPr="001F6510">
              <w:rPr>
                <w:rFonts w:eastAsia="Times New Roman" w:cs="Times New Roman"/>
                <w:szCs w:val="24"/>
                <w:lang w:eastAsia="lt-LT"/>
              </w:rPr>
              <w:t>22</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02129921" w14:textId="77777777" w:rsidR="0044284F" w:rsidRPr="001F6510" w:rsidRDefault="0044284F" w:rsidP="00335BB1">
            <w:pPr>
              <w:spacing w:line="276" w:lineRule="auto"/>
              <w:rPr>
                <w:rFonts w:eastAsia="Times New Roman" w:cs="Times New Roman"/>
                <w:szCs w:val="24"/>
                <w:lang w:eastAsia="lt-LT"/>
              </w:rPr>
            </w:pPr>
            <w:r w:rsidRPr="001F6510">
              <w:rPr>
                <w:rFonts w:eastAsia="Times New Roman" w:cs="Times New Roman"/>
                <w:szCs w:val="24"/>
                <w:lang w:eastAsia="lt-LT"/>
              </w:rPr>
              <w:t xml:space="preserve">Vitalija Vitkauskienė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1E892855" w14:textId="77777777" w:rsidR="0044284F" w:rsidRPr="001F6510" w:rsidRDefault="0044284F" w:rsidP="00335BB1">
            <w:pPr>
              <w:spacing w:line="276" w:lineRule="auto"/>
              <w:rPr>
                <w:rFonts w:eastAsia="Times New Roman" w:cs="Times New Roman"/>
                <w:szCs w:val="24"/>
                <w:lang w:eastAsia="lt-LT"/>
              </w:rPr>
            </w:pPr>
          </w:p>
        </w:tc>
      </w:tr>
      <w:tr w:rsidR="0044284F" w:rsidRPr="001F6510" w14:paraId="6111681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F64CC5" w14:textId="77777777" w:rsidR="0044284F" w:rsidRPr="001F6510" w:rsidRDefault="0044284F" w:rsidP="00335BB1">
            <w:pPr>
              <w:spacing w:line="276" w:lineRule="auto"/>
              <w:jc w:val="center"/>
              <w:rPr>
                <w:rFonts w:eastAsia="Times New Roman" w:cs="Times New Roman"/>
                <w:szCs w:val="24"/>
                <w:lang w:eastAsia="lt-LT"/>
              </w:rPr>
            </w:pPr>
            <w:r w:rsidRPr="001F6510">
              <w:rPr>
                <w:rFonts w:eastAsia="Times New Roman" w:cs="Times New Roman"/>
                <w:szCs w:val="24"/>
                <w:lang w:eastAsia="lt-LT"/>
              </w:rPr>
              <w:t>23</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DEBFF27" w14:textId="2B35F6C7" w:rsidR="0044284F" w:rsidRPr="001F6510" w:rsidRDefault="005548ED" w:rsidP="00335BB1">
            <w:pPr>
              <w:spacing w:line="276" w:lineRule="auto"/>
              <w:rPr>
                <w:rFonts w:eastAsia="Times New Roman" w:cs="Times New Roman"/>
                <w:szCs w:val="24"/>
                <w:lang w:eastAsia="lt-LT"/>
              </w:rPr>
            </w:pPr>
            <w:r w:rsidRPr="001F6510">
              <w:rPr>
                <w:rFonts w:eastAsia="Times New Roman" w:cs="Times New Roman"/>
                <w:szCs w:val="24"/>
                <w:lang w:eastAsia="lt-LT"/>
              </w:rPr>
              <w:t>Marius Jasaitis</w:t>
            </w:r>
            <w:r w:rsidR="0044284F" w:rsidRPr="001F6510">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1A84FFC" w14:textId="77777777" w:rsidR="0044284F" w:rsidRPr="001F6510" w:rsidRDefault="0044284F" w:rsidP="00335BB1">
            <w:pPr>
              <w:spacing w:line="276" w:lineRule="auto"/>
              <w:rPr>
                <w:rFonts w:eastAsia="Times New Roman" w:cs="Times New Roman"/>
                <w:szCs w:val="24"/>
                <w:lang w:eastAsia="lt-LT"/>
              </w:rPr>
            </w:pPr>
          </w:p>
        </w:tc>
      </w:tr>
      <w:tr w:rsidR="0044284F" w:rsidRPr="001F6510" w14:paraId="0E8AAD12"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3D20ED8" w14:textId="77777777" w:rsidR="0044284F" w:rsidRPr="001F6510" w:rsidRDefault="0044284F" w:rsidP="00335BB1">
            <w:pPr>
              <w:spacing w:line="276" w:lineRule="auto"/>
              <w:jc w:val="center"/>
              <w:rPr>
                <w:rFonts w:eastAsia="Times New Roman" w:cs="Times New Roman"/>
                <w:szCs w:val="24"/>
                <w:lang w:eastAsia="lt-LT"/>
              </w:rPr>
            </w:pPr>
            <w:r w:rsidRPr="001F6510">
              <w:rPr>
                <w:rFonts w:eastAsia="Times New Roman" w:cs="Times New Roman"/>
                <w:szCs w:val="24"/>
                <w:lang w:eastAsia="lt-LT"/>
              </w:rPr>
              <w:t>24</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5C9056EC" w14:textId="77777777" w:rsidR="0044284F" w:rsidRPr="001F6510" w:rsidRDefault="0044284F" w:rsidP="00335BB1">
            <w:pPr>
              <w:spacing w:line="276" w:lineRule="auto"/>
              <w:rPr>
                <w:rFonts w:eastAsia="Times New Roman" w:cs="Times New Roman"/>
                <w:szCs w:val="24"/>
                <w:lang w:eastAsia="lt-LT"/>
              </w:rPr>
            </w:pPr>
            <w:r w:rsidRPr="001F6510">
              <w:rPr>
                <w:rFonts w:eastAsia="Times New Roman" w:cs="Times New Roman"/>
                <w:szCs w:val="24"/>
                <w:lang w:eastAsia="lt-LT"/>
              </w:rPr>
              <w:t xml:space="preserve">Algis Žėkas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28638FA6" w14:textId="77777777" w:rsidR="0044284F" w:rsidRPr="001F6510" w:rsidRDefault="0044284F" w:rsidP="00335BB1">
            <w:pPr>
              <w:spacing w:line="276" w:lineRule="auto"/>
              <w:rPr>
                <w:rFonts w:eastAsia="Times New Roman" w:cs="Times New Roman"/>
                <w:szCs w:val="24"/>
                <w:lang w:eastAsia="lt-LT"/>
              </w:rPr>
            </w:pPr>
          </w:p>
        </w:tc>
      </w:tr>
      <w:tr w:rsidR="0044284F" w:rsidRPr="001F6510" w14:paraId="73B4B58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91E563D" w14:textId="77777777" w:rsidR="0044284F" w:rsidRPr="001F6510" w:rsidRDefault="0044284F" w:rsidP="00335BB1">
            <w:pPr>
              <w:spacing w:line="276" w:lineRule="auto"/>
              <w:jc w:val="center"/>
              <w:rPr>
                <w:rFonts w:eastAsia="Times New Roman" w:cs="Times New Roman"/>
                <w:szCs w:val="24"/>
                <w:lang w:eastAsia="lt-LT"/>
              </w:rPr>
            </w:pPr>
            <w:r w:rsidRPr="001F6510">
              <w:rPr>
                <w:rFonts w:eastAsia="Times New Roman" w:cs="Times New Roman"/>
                <w:szCs w:val="24"/>
                <w:lang w:eastAsia="lt-LT"/>
              </w:rPr>
              <w:t>25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BDF6609" w14:textId="776B20BF" w:rsidR="0044284F" w:rsidRPr="001F6510" w:rsidRDefault="0044284F" w:rsidP="00335BB1">
            <w:pPr>
              <w:spacing w:line="276" w:lineRule="auto"/>
              <w:rPr>
                <w:rFonts w:eastAsia="Times New Roman" w:cs="Times New Roman"/>
                <w:szCs w:val="24"/>
                <w:lang w:eastAsia="lt-LT"/>
              </w:rPr>
            </w:pPr>
            <w:r w:rsidRPr="001F6510">
              <w:rPr>
                <w:rFonts w:eastAsia="Times New Roman" w:cs="Times New Roman"/>
                <w:szCs w:val="24"/>
                <w:lang w:eastAsia="lt-LT"/>
              </w:rPr>
              <w:t xml:space="preserve">Deimantė </w:t>
            </w:r>
            <w:r w:rsidR="00D671F0" w:rsidRPr="001F6510">
              <w:rPr>
                <w:rFonts w:eastAsia="Times New Roman" w:cs="Times New Roman"/>
                <w:szCs w:val="24"/>
                <w:lang w:eastAsia="lt-LT"/>
              </w:rPr>
              <w:t>Grigaravičienė</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645A351E" w14:textId="5779952D" w:rsidR="0044284F" w:rsidRPr="001F6510" w:rsidRDefault="0044284F" w:rsidP="00335BB1">
            <w:pPr>
              <w:spacing w:line="276" w:lineRule="auto"/>
              <w:rPr>
                <w:rFonts w:eastAsia="Times New Roman" w:cs="Times New Roman"/>
                <w:szCs w:val="24"/>
                <w:lang w:eastAsia="lt-LT"/>
              </w:rPr>
            </w:pPr>
          </w:p>
        </w:tc>
      </w:tr>
    </w:tbl>
    <w:p w14:paraId="76A52959" w14:textId="77777777" w:rsidR="0044284F" w:rsidRPr="001F6510" w:rsidRDefault="0044284F" w:rsidP="00335BB1">
      <w:pPr>
        <w:spacing w:line="276" w:lineRule="auto"/>
        <w:jc w:val="both"/>
        <w:rPr>
          <w:rFonts w:eastAsia="Times New Roman" w:cs="Times New Roman"/>
          <w:szCs w:val="20"/>
        </w:rPr>
      </w:pPr>
      <w:r w:rsidRPr="001F6510">
        <w:rPr>
          <w:rFonts w:eastAsia="Times New Roman" w:cs="Times New Roman"/>
          <w:szCs w:val="20"/>
        </w:rPr>
        <w:t xml:space="preserve">       </w:t>
      </w:r>
    </w:p>
    <w:sectPr w:rsidR="0044284F" w:rsidRPr="001F6510" w:rsidSect="0040445E">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TimesLT">
    <w:altName w:val="Times New Roman"/>
    <w:charset w:val="BA"/>
    <w:family w:val="roman"/>
    <w:pitch w:val="variable"/>
    <w:sig w:usb0="E0002AFF" w:usb1="C0007841"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A7F2E"/>
    <w:multiLevelType w:val="hybridMultilevel"/>
    <w:tmpl w:val="C5167468"/>
    <w:lvl w:ilvl="0" w:tplc="FFFFFFFF">
      <w:start w:val="1"/>
      <w:numFmt w:val="decimal"/>
      <w:lvlText w:val="%1."/>
      <w:lvlJc w:val="left"/>
      <w:pPr>
        <w:ind w:left="643"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1292D11"/>
    <w:multiLevelType w:val="hybridMultilevel"/>
    <w:tmpl w:val="0540BAE6"/>
    <w:lvl w:ilvl="0" w:tplc="0324D5F4">
      <w:start w:val="1"/>
      <w:numFmt w:val="decimal"/>
      <w:lvlText w:val="%1."/>
      <w:lvlJc w:val="left"/>
      <w:pPr>
        <w:ind w:left="720" w:hanging="360"/>
      </w:pPr>
      <w:rPr>
        <w:b/>
        <w:bCs w:val="0"/>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 w15:restartNumberingAfterBreak="0">
    <w:nsid w:val="01D75160"/>
    <w:multiLevelType w:val="hybridMultilevel"/>
    <w:tmpl w:val="1514ED8C"/>
    <w:lvl w:ilvl="0" w:tplc="6172D962">
      <w:start w:val="2"/>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03760750"/>
    <w:multiLevelType w:val="hybridMultilevel"/>
    <w:tmpl w:val="CDE0BD10"/>
    <w:lvl w:ilvl="0" w:tplc="223A74EA">
      <w:start w:val="3"/>
      <w:numFmt w:val="decimal"/>
      <w:lvlText w:val="%1."/>
      <w:lvlJc w:val="left"/>
      <w:pPr>
        <w:ind w:left="360" w:hanging="360"/>
      </w:pPr>
      <w:rPr>
        <w:rFonts w:asciiTheme="minorHAnsi" w:eastAsiaTheme="minorHAnsi" w:hAnsiTheme="minorHAnsi" w:cstheme="minorBidi" w:hint="default"/>
        <w:b w:val="0"/>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4" w15:restartNumberingAfterBreak="0">
    <w:nsid w:val="05B7698B"/>
    <w:multiLevelType w:val="hybridMultilevel"/>
    <w:tmpl w:val="8BB2C81E"/>
    <w:lvl w:ilvl="0" w:tplc="0427000F">
      <w:start w:val="14"/>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05C4701B"/>
    <w:multiLevelType w:val="hybridMultilevel"/>
    <w:tmpl w:val="E52A05A4"/>
    <w:lvl w:ilvl="0" w:tplc="2B862132">
      <w:start w:val="22"/>
      <w:numFmt w:val="decimal"/>
      <w:lvlText w:val="%1."/>
      <w:lvlJc w:val="left"/>
      <w:pPr>
        <w:ind w:left="720" w:hanging="360"/>
      </w:pPr>
      <w:rPr>
        <w:rFonts w:asciiTheme="minorHAnsi" w:eastAsiaTheme="minorHAnsi" w:hAnsiTheme="minorHAnsi" w:cstheme="minorBidi"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0A8F4196"/>
    <w:multiLevelType w:val="hybridMultilevel"/>
    <w:tmpl w:val="7ABAA264"/>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D9D7CCE"/>
    <w:multiLevelType w:val="multilevel"/>
    <w:tmpl w:val="0B4A6204"/>
    <w:lvl w:ilvl="0">
      <w:start w:val="1"/>
      <w:numFmt w:val="decimal"/>
      <w:pStyle w:val="Lygis1"/>
      <w:lvlText w:val="%1."/>
      <w:lvlJc w:val="left"/>
      <w:pPr>
        <w:ind w:left="107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4140140"/>
    <w:multiLevelType w:val="multilevel"/>
    <w:tmpl w:val="0427001F"/>
    <w:lvl w:ilvl="0">
      <w:start w:val="1"/>
      <w:numFmt w:val="decimal"/>
      <w:lvlText w:val="%1."/>
      <w:lvlJc w:val="left"/>
      <w:pPr>
        <w:ind w:left="360" w:hanging="360"/>
      </w:pPr>
    </w:lvl>
    <w:lvl w:ilvl="1">
      <w:start w:val="1"/>
      <w:numFmt w:val="decimal"/>
      <w:lvlText w:val="%1.%2."/>
      <w:lvlJc w:val="left"/>
      <w:pPr>
        <w:ind w:left="142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CE35692"/>
    <w:multiLevelType w:val="hybridMultilevel"/>
    <w:tmpl w:val="6BA4E272"/>
    <w:lvl w:ilvl="0" w:tplc="AE50E38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0" w15:restartNumberingAfterBreak="0">
    <w:nsid w:val="1DC679DE"/>
    <w:multiLevelType w:val="multilevel"/>
    <w:tmpl w:val="3CEA5BBA"/>
    <w:lvl w:ilvl="0">
      <w:start w:val="10"/>
      <w:numFmt w:val="decimal"/>
      <w:lvlText w:val="%1."/>
      <w:lvlJc w:val="left"/>
      <w:pPr>
        <w:ind w:left="480" w:hanging="480"/>
      </w:pPr>
    </w:lvl>
    <w:lvl w:ilvl="1">
      <w:start w:val="6"/>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1F44220F"/>
    <w:multiLevelType w:val="hybridMultilevel"/>
    <w:tmpl w:val="7ABAA264"/>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20DD683A"/>
    <w:multiLevelType w:val="hybridMultilevel"/>
    <w:tmpl w:val="01F4564C"/>
    <w:lvl w:ilvl="0" w:tplc="0427000F">
      <w:start w:val="3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248F478A"/>
    <w:multiLevelType w:val="hybridMultilevel"/>
    <w:tmpl w:val="E2D49522"/>
    <w:lvl w:ilvl="0" w:tplc="C42EC30A">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2549255D"/>
    <w:multiLevelType w:val="hybridMultilevel"/>
    <w:tmpl w:val="1ECAB12C"/>
    <w:lvl w:ilvl="0" w:tplc="0427000F">
      <w:start w:val="1"/>
      <w:numFmt w:val="decimal"/>
      <w:lvlText w:val="%1."/>
      <w:lvlJc w:val="left"/>
      <w:pPr>
        <w:ind w:left="3763"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5" w15:restartNumberingAfterBreak="0">
    <w:nsid w:val="26373B95"/>
    <w:multiLevelType w:val="hybridMultilevel"/>
    <w:tmpl w:val="5F9650B2"/>
    <w:lvl w:ilvl="0" w:tplc="501A4C94">
      <w:start w:val="1"/>
      <w:numFmt w:val="decimal"/>
      <w:lvlText w:val="%1."/>
      <w:lvlJc w:val="left"/>
      <w:pPr>
        <w:ind w:left="795" w:hanging="360"/>
      </w:pPr>
      <w:rPr>
        <w:strike w:val="0"/>
        <w:dstrike w:val="0"/>
        <w:color w:val="000000"/>
        <w:u w:val="none"/>
        <w:effect w:val="none"/>
      </w:rPr>
    </w:lvl>
    <w:lvl w:ilvl="1" w:tplc="04270019">
      <w:start w:val="1"/>
      <w:numFmt w:val="lowerLetter"/>
      <w:lvlText w:val="%2."/>
      <w:lvlJc w:val="left"/>
      <w:pPr>
        <w:ind w:left="1515" w:hanging="360"/>
      </w:pPr>
    </w:lvl>
    <w:lvl w:ilvl="2" w:tplc="0427001B">
      <w:start w:val="1"/>
      <w:numFmt w:val="lowerRoman"/>
      <w:lvlText w:val="%3."/>
      <w:lvlJc w:val="right"/>
      <w:pPr>
        <w:ind w:left="2235" w:hanging="180"/>
      </w:pPr>
    </w:lvl>
    <w:lvl w:ilvl="3" w:tplc="0427000F">
      <w:start w:val="1"/>
      <w:numFmt w:val="decimal"/>
      <w:lvlText w:val="%4."/>
      <w:lvlJc w:val="left"/>
      <w:pPr>
        <w:ind w:left="2955" w:hanging="360"/>
      </w:pPr>
    </w:lvl>
    <w:lvl w:ilvl="4" w:tplc="04270019">
      <w:start w:val="1"/>
      <w:numFmt w:val="lowerLetter"/>
      <w:lvlText w:val="%5."/>
      <w:lvlJc w:val="left"/>
      <w:pPr>
        <w:ind w:left="3675" w:hanging="360"/>
      </w:pPr>
    </w:lvl>
    <w:lvl w:ilvl="5" w:tplc="0427001B">
      <w:start w:val="1"/>
      <w:numFmt w:val="lowerRoman"/>
      <w:lvlText w:val="%6."/>
      <w:lvlJc w:val="right"/>
      <w:pPr>
        <w:ind w:left="4395" w:hanging="180"/>
      </w:pPr>
    </w:lvl>
    <w:lvl w:ilvl="6" w:tplc="0427000F">
      <w:start w:val="1"/>
      <w:numFmt w:val="decimal"/>
      <w:lvlText w:val="%7."/>
      <w:lvlJc w:val="left"/>
      <w:pPr>
        <w:ind w:left="5115" w:hanging="360"/>
      </w:pPr>
    </w:lvl>
    <w:lvl w:ilvl="7" w:tplc="04270019">
      <w:start w:val="1"/>
      <w:numFmt w:val="lowerLetter"/>
      <w:lvlText w:val="%8."/>
      <w:lvlJc w:val="left"/>
      <w:pPr>
        <w:ind w:left="5835" w:hanging="360"/>
      </w:pPr>
    </w:lvl>
    <w:lvl w:ilvl="8" w:tplc="0427001B">
      <w:start w:val="1"/>
      <w:numFmt w:val="lowerRoman"/>
      <w:lvlText w:val="%9."/>
      <w:lvlJc w:val="right"/>
      <w:pPr>
        <w:ind w:left="6555" w:hanging="180"/>
      </w:pPr>
    </w:lvl>
  </w:abstractNum>
  <w:abstractNum w:abstractNumId="16" w15:restartNumberingAfterBreak="0">
    <w:nsid w:val="31BD4FC3"/>
    <w:multiLevelType w:val="hybridMultilevel"/>
    <w:tmpl w:val="53FC776C"/>
    <w:lvl w:ilvl="0" w:tplc="400A2E16">
      <w:start w:val="1"/>
      <w:numFmt w:val="decimal"/>
      <w:lvlText w:val="%1."/>
      <w:lvlJc w:val="left"/>
      <w:pPr>
        <w:ind w:left="720" w:hanging="360"/>
      </w:pPr>
      <w:rPr>
        <w:rFonts w:eastAsia="Calibri"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35EA015C"/>
    <w:multiLevelType w:val="hybridMultilevel"/>
    <w:tmpl w:val="A72609E0"/>
    <w:lvl w:ilvl="0" w:tplc="0427000F">
      <w:start w:val="1"/>
      <w:numFmt w:val="decimal"/>
      <w:lvlText w:val="%1."/>
      <w:lvlJc w:val="left"/>
      <w:pPr>
        <w:ind w:left="795" w:hanging="360"/>
      </w:pPr>
    </w:lvl>
    <w:lvl w:ilvl="1" w:tplc="04270019">
      <w:start w:val="1"/>
      <w:numFmt w:val="lowerLetter"/>
      <w:lvlText w:val="%2."/>
      <w:lvlJc w:val="left"/>
      <w:pPr>
        <w:ind w:left="1515" w:hanging="360"/>
      </w:pPr>
    </w:lvl>
    <w:lvl w:ilvl="2" w:tplc="0427001B">
      <w:start w:val="1"/>
      <w:numFmt w:val="lowerRoman"/>
      <w:lvlText w:val="%3."/>
      <w:lvlJc w:val="right"/>
      <w:pPr>
        <w:ind w:left="2235" w:hanging="180"/>
      </w:pPr>
    </w:lvl>
    <w:lvl w:ilvl="3" w:tplc="0427000F">
      <w:start w:val="1"/>
      <w:numFmt w:val="decimal"/>
      <w:lvlText w:val="%4."/>
      <w:lvlJc w:val="left"/>
      <w:pPr>
        <w:ind w:left="2955" w:hanging="360"/>
      </w:pPr>
    </w:lvl>
    <w:lvl w:ilvl="4" w:tplc="04270019">
      <w:start w:val="1"/>
      <w:numFmt w:val="lowerLetter"/>
      <w:lvlText w:val="%5."/>
      <w:lvlJc w:val="left"/>
      <w:pPr>
        <w:ind w:left="3675" w:hanging="360"/>
      </w:pPr>
    </w:lvl>
    <w:lvl w:ilvl="5" w:tplc="0427001B">
      <w:start w:val="1"/>
      <w:numFmt w:val="lowerRoman"/>
      <w:lvlText w:val="%6."/>
      <w:lvlJc w:val="right"/>
      <w:pPr>
        <w:ind w:left="4395" w:hanging="180"/>
      </w:pPr>
    </w:lvl>
    <w:lvl w:ilvl="6" w:tplc="0427000F">
      <w:start w:val="1"/>
      <w:numFmt w:val="decimal"/>
      <w:lvlText w:val="%7."/>
      <w:lvlJc w:val="left"/>
      <w:pPr>
        <w:ind w:left="5115" w:hanging="360"/>
      </w:pPr>
    </w:lvl>
    <w:lvl w:ilvl="7" w:tplc="04270019">
      <w:start w:val="1"/>
      <w:numFmt w:val="lowerLetter"/>
      <w:lvlText w:val="%8."/>
      <w:lvlJc w:val="left"/>
      <w:pPr>
        <w:ind w:left="5835" w:hanging="360"/>
      </w:pPr>
    </w:lvl>
    <w:lvl w:ilvl="8" w:tplc="0427001B">
      <w:start w:val="1"/>
      <w:numFmt w:val="lowerRoman"/>
      <w:lvlText w:val="%9."/>
      <w:lvlJc w:val="right"/>
      <w:pPr>
        <w:ind w:left="6555" w:hanging="180"/>
      </w:pPr>
    </w:lvl>
  </w:abstractNum>
  <w:abstractNum w:abstractNumId="18" w15:restartNumberingAfterBreak="0">
    <w:nsid w:val="37EE5821"/>
    <w:multiLevelType w:val="hybridMultilevel"/>
    <w:tmpl w:val="33C2F1D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9" w15:restartNumberingAfterBreak="0">
    <w:nsid w:val="3BFF5DE4"/>
    <w:multiLevelType w:val="hybridMultilevel"/>
    <w:tmpl w:val="90105F0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42127479"/>
    <w:multiLevelType w:val="hybridMultilevel"/>
    <w:tmpl w:val="2DA4497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427D0892"/>
    <w:multiLevelType w:val="hybridMultilevel"/>
    <w:tmpl w:val="14FEA830"/>
    <w:lvl w:ilvl="0" w:tplc="FFFFFFFF">
      <w:start w:val="1"/>
      <w:numFmt w:val="decimal"/>
      <w:lvlText w:val="%1."/>
      <w:lvlJc w:val="left"/>
      <w:pPr>
        <w:ind w:left="643"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53963C3"/>
    <w:multiLevelType w:val="hybridMultilevel"/>
    <w:tmpl w:val="D0D03C6A"/>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481B76F5"/>
    <w:multiLevelType w:val="hybridMultilevel"/>
    <w:tmpl w:val="D0D03C6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98C4478"/>
    <w:multiLevelType w:val="hybridMultilevel"/>
    <w:tmpl w:val="27A43468"/>
    <w:lvl w:ilvl="0" w:tplc="8E84BF42">
      <w:start w:val="1"/>
      <w:numFmt w:val="decimal"/>
      <w:lvlText w:val="%1."/>
      <w:lvlJc w:val="left"/>
      <w:pPr>
        <w:ind w:left="720" w:hanging="360"/>
      </w:pPr>
      <w:rPr>
        <w:rFonts w:eastAsia="Calibri"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4A7C3B9E"/>
    <w:multiLevelType w:val="hybridMultilevel"/>
    <w:tmpl w:val="627A3956"/>
    <w:lvl w:ilvl="0" w:tplc="0427000F">
      <w:start w:val="20"/>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4C442196"/>
    <w:multiLevelType w:val="hybridMultilevel"/>
    <w:tmpl w:val="14FEA83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4F802344"/>
    <w:multiLevelType w:val="hybridMultilevel"/>
    <w:tmpl w:val="C73E372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1D648F6"/>
    <w:multiLevelType w:val="hybridMultilevel"/>
    <w:tmpl w:val="4ADEABE4"/>
    <w:lvl w:ilvl="0" w:tplc="0427000F">
      <w:start w:val="1"/>
      <w:numFmt w:val="decimal"/>
      <w:lvlText w:val="%1."/>
      <w:lvlJc w:val="left"/>
      <w:pPr>
        <w:ind w:left="720" w:hanging="360"/>
      </w:pPr>
      <w:rPr>
        <w:b w:val="0"/>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9" w15:restartNumberingAfterBreak="0">
    <w:nsid w:val="53942CDC"/>
    <w:multiLevelType w:val="hybridMultilevel"/>
    <w:tmpl w:val="27A8C468"/>
    <w:lvl w:ilvl="0" w:tplc="0427000F">
      <w:start w:val="14"/>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0" w15:restartNumberingAfterBreak="0">
    <w:nsid w:val="55710986"/>
    <w:multiLevelType w:val="hybridMultilevel"/>
    <w:tmpl w:val="0936DD4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1" w15:restartNumberingAfterBreak="0">
    <w:nsid w:val="5C9C26D4"/>
    <w:multiLevelType w:val="hybridMultilevel"/>
    <w:tmpl w:val="CBC27F5A"/>
    <w:lvl w:ilvl="0" w:tplc="3954A476">
      <w:start w:val="20"/>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2" w15:restartNumberingAfterBreak="0">
    <w:nsid w:val="5FC83EAB"/>
    <w:multiLevelType w:val="hybridMultilevel"/>
    <w:tmpl w:val="D8109B7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3" w15:restartNumberingAfterBreak="0">
    <w:nsid w:val="61827539"/>
    <w:multiLevelType w:val="multilevel"/>
    <w:tmpl w:val="C4D0E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6896FCE"/>
    <w:multiLevelType w:val="hybridMultilevel"/>
    <w:tmpl w:val="B2723D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6F75C8C"/>
    <w:multiLevelType w:val="multilevel"/>
    <w:tmpl w:val="F230AE50"/>
    <w:lvl w:ilvl="0">
      <w:start w:val="1"/>
      <w:numFmt w:val="decimal"/>
      <w:lvlText w:val="%1."/>
      <w:lvlJc w:val="left"/>
      <w:pPr>
        <w:tabs>
          <w:tab w:val="num" w:pos="720"/>
        </w:tabs>
        <w:ind w:left="720" w:hanging="360"/>
      </w:pPr>
    </w:lvl>
    <w:lvl w:ilvl="1">
      <w:start w:val="2025"/>
      <w:numFmt w:val="decimal"/>
      <w:lvlText w:val="%2"/>
      <w:lvlJc w:val="left"/>
      <w:pPr>
        <w:ind w:left="1473" w:hanging="48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6F80260"/>
    <w:multiLevelType w:val="hybridMultilevel"/>
    <w:tmpl w:val="69E045CA"/>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7" w15:restartNumberingAfterBreak="0">
    <w:nsid w:val="67D52353"/>
    <w:multiLevelType w:val="hybridMultilevel"/>
    <w:tmpl w:val="B2723D8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8" w15:restartNumberingAfterBreak="0">
    <w:nsid w:val="720325CD"/>
    <w:multiLevelType w:val="hybridMultilevel"/>
    <w:tmpl w:val="241EE870"/>
    <w:lvl w:ilvl="0" w:tplc="3BCA086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9" w15:restartNumberingAfterBreak="0">
    <w:nsid w:val="74397685"/>
    <w:multiLevelType w:val="hybridMultilevel"/>
    <w:tmpl w:val="269A309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40" w15:restartNumberingAfterBreak="0">
    <w:nsid w:val="763A650C"/>
    <w:multiLevelType w:val="hybridMultilevel"/>
    <w:tmpl w:val="0DD4F8F4"/>
    <w:lvl w:ilvl="0" w:tplc="37B6A3B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1" w15:restartNumberingAfterBreak="0">
    <w:nsid w:val="771415B0"/>
    <w:multiLevelType w:val="hybridMultilevel"/>
    <w:tmpl w:val="B2723D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857660D"/>
    <w:multiLevelType w:val="hybridMultilevel"/>
    <w:tmpl w:val="28164E1E"/>
    <w:lvl w:ilvl="0" w:tplc="FFFFFFFF">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3" w15:restartNumberingAfterBreak="0">
    <w:nsid w:val="7BC164AF"/>
    <w:multiLevelType w:val="hybridMultilevel"/>
    <w:tmpl w:val="66CAAB56"/>
    <w:lvl w:ilvl="0" w:tplc="65A856AC">
      <w:start w:val="175"/>
      <w:numFmt w:val="decimal"/>
      <w:lvlText w:val="%1"/>
      <w:lvlJc w:val="left"/>
      <w:pPr>
        <w:ind w:left="810" w:hanging="45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44" w15:restartNumberingAfterBreak="0">
    <w:nsid w:val="7CD7188C"/>
    <w:multiLevelType w:val="hybridMultilevel"/>
    <w:tmpl w:val="1A408F28"/>
    <w:lvl w:ilvl="0" w:tplc="DA326074">
      <w:start w:val="1"/>
      <w:numFmt w:val="decimal"/>
      <w:lvlText w:val="%1."/>
      <w:lvlJc w:val="left"/>
      <w:pPr>
        <w:ind w:left="1080" w:hanging="360"/>
      </w:pPr>
      <w:rPr>
        <w:rFonts w:hint="default"/>
      </w:rPr>
    </w:lvl>
    <w:lvl w:ilvl="1" w:tplc="04270019">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5" w15:restartNumberingAfterBreak="0">
    <w:nsid w:val="7DED2EEE"/>
    <w:multiLevelType w:val="multilevel"/>
    <w:tmpl w:val="D438E380"/>
    <w:lvl w:ilvl="0">
      <w:start w:val="1"/>
      <w:numFmt w:val="decimal"/>
      <w:lvlText w:val="%1."/>
      <w:lvlJc w:val="left"/>
      <w:pPr>
        <w:ind w:left="417" w:hanging="360"/>
      </w:pPr>
    </w:lvl>
    <w:lvl w:ilvl="1">
      <w:start w:val="1"/>
      <w:numFmt w:val="decimal"/>
      <w:isLgl/>
      <w:lvlText w:val="%1.%2."/>
      <w:lvlJc w:val="left"/>
      <w:pPr>
        <w:ind w:left="777" w:hanging="360"/>
      </w:pPr>
    </w:lvl>
    <w:lvl w:ilvl="2">
      <w:start w:val="1"/>
      <w:numFmt w:val="decimal"/>
      <w:isLgl/>
      <w:lvlText w:val="%1.%2.%3."/>
      <w:lvlJc w:val="left"/>
      <w:pPr>
        <w:ind w:left="1497" w:hanging="720"/>
      </w:pPr>
    </w:lvl>
    <w:lvl w:ilvl="3">
      <w:start w:val="1"/>
      <w:numFmt w:val="decimal"/>
      <w:isLgl/>
      <w:lvlText w:val="%1.%2.%3.%4."/>
      <w:lvlJc w:val="left"/>
      <w:pPr>
        <w:ind w:left="1857" w:hanging="720"/>
      </w:pPr>
    </w:lvl>
    <w:lvl w:ilvl="4">
      <w:start w:val="1"/>
      <w:numFmt w:val="decimal"/>
      <w:isLgl/>
      <w:lvlText w:val="%1.%2.%3.%4.%5."/>
      <w:lvlJc w:val="left"/>
      <w:pPr>
        <w:ind w:left="2577" w:hanging="1080"/>
      </w:pPr>
    </w:lvl>
    <w:lvl w:ilvl="5">
      <w:start w:val="1"/>
      <w:numFmt w:val="decimal"/>
      <w:isLgl/>
      <w:lvlText w:val="%1.%2.%3.%4.%5.%6."/>
      <w:lvlJc w:val="left"/>
      <w:pPr>
        <w:ind w:left="2937" w:hanging="1080"/>
      </w:pPr>
    </w:lvl>
    <w:lvl w:ilvl="6">
      <w:start w:val="1"/>
      <w:numFmt w:val="decimal"/>
      <w:isLgl/>
      <w:lvlText w:val="%1.%2.%3.%4.%5.%6.%7."/>
      <w:lvlJc w:val="left"/>
      <w:pPr>
        <w:ind w:left="3657" w:hanging="1440"/>
      </w:pPr>
    </w:lvl>
    <w:lvl w:ilvl="7">
      <w:start w:val="1"/>
      <w:numFmt w:val="decimal"/>
      <w:isLgl/>
      <w:lvlText w:val="%1.%2.%3.%4.%5.%6.%7.%8."/>
      <w:lvlJc w:val="left"/>
      <w:pPr>
        <w:ind w:left="4017" w:hanging="1440"/>
      </w:pPr>
    </w:lvl>
    <w:lvl w:ilvl="8">
      <w:start w:val="1"/>
      <w:numFmt w:val="decimal"/>
      <w:isLgl/>
      <w:lvlText w:val="%1.%2.%3.%4.%5.%6.%7.%8.%9."/>
      <w:lvlJc w:val="left"/>
      <w:pPr>
        <w:ind w:left="4737" w:hanging="1800"/>
      </w:pPr>
    </w:lvl>
  </w:abstractNum>
  <w:num w:numId="1" w16cid:durableId="1630814642">
    <w:abstractNumId w:val="7"/>
  </w:num>
  <w:num w:numId="2" w16cid:durableId="1988702071">
    <w:abstractNumId w:val="38"/>
  </w:num>
  <w:num w:numId="3" w16cid:durableId="150487760">
    <w:abstractNumId w:val="2"/>
  </w:num>
  <w:num w:numId="4" w16cid:durableId="2045666377">
    <w:abstractNumId w:val="30"/>
  </w:num>
  <w:num w:numId="5" w16cid:durableId="876939085">
    <w:abstractNumId w:val="9"/>
  </w:num>
  <w:num w:numId="6" w16cid:durableId="602882699">
    <w:abstractNumId w:val="40"/>
  </w:num>
  <w:num w:numId="7" w16cid:durableId="2057267867">
    <w:abstractNumId w:val="20"/>
  </w:num>
  <w:num w:numId="8" w16cid:durableId="1271471825">
    <w:abstractNumId w:val="13"/>
  </w:num>
  <w:num w:numId="9" w16cid:durableId="881333832">
    <w:abstractNumId w:val="12"/>
  </w:num>
  <w:num w:numId="10" w16cid:durableId="1376007737">
    <w:abstractNumId w:val="44"/>
  </w:num>
  <w:num w:numId="11" w16cid:durableId="1393432367">
    <w:abstractNumId w:val="42"/>
  </w:num>
  <w:num w:numId="12" w16cid:durableId="15213106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44638928">
    <w:abstractNumId w:val="39"/>
  </w:num>
  <w:num w:numId="14" w16cid:durableId="277101445">
    <w:abstractNumId w:val="29"/>
  </w:num>
  <w:num w:numId="15" w16cid:durableId="149441682">
    <w:abstractNumId w:val="4"/>
  </w:num>
  <w:num w:numId="16" w16cid:durableId="148605066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67212324">
    <w:abstractNumId w:val="37"/>
  </w:num>
  <w:num w:numId="18" w16cid:durableId="1800371863">
    <w:abstractNumId w:val="24"/>
  </w:num>
  <w:num w:numId="19" w16cid:durableId="1032849983">
    <w:abstractNumId w:val="41"/>
  </w:num>
  <w:num w:numId="20" w16cid:durableId="191847677">
    <w:abstractNumId w:val="34"/>
  </w:num>
  <w:num w:numId="21" w16cid:durableId="516817143">
    <w:abstractNumId w:val="25"/>
  </w:num>
  <w:num w:numId="22" w16cid:durableId="14581175">
    <w:abstractNumId w:val="31"/>
  </w:num>
  <w:num w:numId="23" w16cid:durableId="1801722925">
    <w:abstractNumId w:val="33"/>
  </w:num>
  <w:num w:numId="24" w16cid:durableId="182087684">
    <w:abstractNumId w:val="19"/>
  </w:num>
  <w:num w:numId="25" w16cid:durableId="362560993">
    <w:abstractNumId w:val="16"/>
  </w:num>
  <w:num w:numId="26" w16cid:durableId="1303656269">
    <w:abstractNumId w:val="22"/>
  </w:num>
  <w:num w:numId="27" w16cid:durableId="423262607">
    <w:abstractNumId w:val="27"/>
  </w:num>
  <w:num w:numId="28" w16cid:durableId="14975780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41491997">
    <w:abstractNumId w:val="23"/>
  </w:num>
  <w:num w:numId="30" w16cid:durableId="18803884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4786985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41909254">
    <w:abstractNumId w:val="10"/>
    <w:lvlOverride w:ilvl="0">
      <w:startOverride w:val="10"/>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50632202">
    <w:abstractNumId w:val="43"/>
    <w:lvlOverride w:ilvl="0">
      <w:startOverride w:val="17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6836459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72256063">
    <w:abstractNumId w:val="26"/>
  </w:num>
  <w:num w:numId="36" w16cid:durableId="213930016">
    <w:abstractNumId w:val="3"/>
  </w:num>
  <w:num w:numId="37" w16cid:durableId="797724363">
    <w:abstractNumId w:val="5"/>
  </w:num>
  <w:num w:numId="38" w16cid:durableId="2041935791">
    <w:abstractNumId w:val="11"/>
  </w:num>
  <w:num w:numId="39" w16cid:durableId="1341355294">
    <w:abstractNumId w:val="6"/>
  </w:num>
  <w:num w:numId="40" w16cid:durableId="111632989">
    <w:abstractNumId w:val="21"/>
  </w:num>
  <w:num w:numId="41" w16cid:durableId="23795289">
    <w:abstractNumId w:val="0"/>
  </w:num>
  <w:num w:numId="42" w16cid:durableId="315569650">
    <w:abstractNumId w:val="36"/>
  </w:num>
  <w:num w:numId="43" w16cid:durableId="1524319853">
    <w:abstractNumId w:val="14"/>
  </w:num>
  <w:num w:numId="44" w16cid:durableId="16681683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5947312">
    <w:abstractNumId w:val="1"/>
  </w:num>
  <w:num w:numId="46" w16cid:durableId="1844395190">
    <w:abstractNumId w:val="35"/>
  </w:num>
  <w:num w:numId="47" w16cid:durableId="797144934">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3D35"/>
    <w:rsid w:val="00000BC0"/>
    <w:rsid w:val="00000C29"/>
    <w:rsid w:val="0000176C"/>
    <w:rsid w:val="00002BA7"/>
    <w:rsid w:val="00002F76"/>
    <w:rsid w:val="00004CEB"/>
    <w:rsid w:val="00004D6B"/>
    <w:rsid w:val="00005CCB"/>
    <w:rsid w:val="0000646A"/>
    <w:rsid w:val="00006632"/>
    <w:rsid w:val="00006ACE"/>
    <w:rsid w:val="00007E31"/>
    <w:rsid w:val="000100B4"/>
    <w:rsid w:val="00010FAE"/>
    <w:rsid w:val="00011118"/>
    <w:rsid w:val="0001113C"/>
    <w:rsid w:val="00012DE4"/>
    <w:rsid w:val="00013766"/>
    <w:rsid w:val="00013996"/>
    <w:rsid w:val="00014521"/>
    <w:rsid w:val="0001466F"/>
    <w:rsid w:val="00014C65"/>
    <w:rsid w:val="00015DAF"/>
    <w:rsid w:val="000164D9"/>
    <w:rsid w:val="00017BD1"/>
    <w:rsid w:val="000202EC"/>
    <w:rsid w:val="00020CFD"/>
    <w:rsid w:val="00021B0E"/>
    <w:rsid w:val="00021B7C"/>
    <w:rsid w:val="0002245B"/>
    <w:rsid w:val="0002280F"/>
    <w:rsid w:val="00023CDD"/>
    <w:rsid w:val="00024ABE"/>
    <w:rsid w:val="000254D9"/>
    <w:rsid w:val="00025F23"/>
    <w:rsid w:val="0002603F"/>
    <w:rsid w:val="000274C4"/>
    <w:rsid w:val="00030F33"/>
    <w:rsid w:val="0003103A"/>
    <w:rsid w:val="0003207E"/>
    <w:rsid w:val="0003306D"/>
    <w:rsid w:val="0003419E"/>
    <w:rsid w:val="000341B6"/>
    <w:rsid w:val="00034C9C"/>
    <w:rsid w:val="00035A26"/>
    <w:rsid w:val="00036401"/>
    <w:rsid w:val="0003693A"/>
    <w:rsid w:val="00036F45"/>
    <w:rsid w:val="00037345"/>
    <w:rsid w:val="000378B1"/>
    <w:rsid w:val="00037A8C"/>
    <w:rsid w:val="00042C13"/>
    <w:rsid w:val="00042F9C"/>
    <w:rsid w:val="00043637"/>
    <w:rsid w:val="00043853"/>
    <w:rsid w:val="00043ABA"/>
    <w:rsid w:val="00044E88"/>
    <w:rsid w:val="00045A59"/>
    <w:rsid w:val="00045BBA"/>
    <w:rsid w:val="00045C06"/>
    <w:rsid w:val="00046195"/>
    <w:rsid w:val="000462AA"/>
    <w:rsid w:val="000463C4"/>
    <w:rsid w:val="00046CE2"/>
    <w:rsid w:val="00047308"/>
    <w:rsid w:val="00047C81"/>
    <w:rsid w:val="000501CB"/>
    <w:rsid w:val="00050616"/>
    <w:rsid w:val="00050991"/>
    <w:rsid w:val="00050C2C"/>
    <w:rsid w:val="00051E26"/>
    <w:rsid w:val="00052F87"/>
    <w:rsid w:val="00055984"/>
    <w:rsid w:val="00055ADC"/>
    <w:rsid w:val="0005695C"/>
    <w:rsid w:val="0005716E"/>
    <w:rsid w:val="00057702"/>
    <w:rsid w:val="00057F6B"/>
    <w:rsid w:val="000612A0"/>
    <w:rsid w:val="00061607"/>
    <w:rsid w:val="000617B8"/>
    <w:rsid w:val="0006215E"/>
    <w:rsid w:val="000628C0"/>
    <w:rsid w:val="00066261"/>
    <w:rsid w:val="00066917"/>
    <w:rsid w:val="00067006"/>
    <w:rsid w:val="00067AA9"/>
    <w:rsid w:val="00067EA0"/>
    <w:rsid w:val="00067EAD"/>
    <w:rsid w:val="00070155"/>
    <w:rsid w:val="000703EC"/>
    <w:rsid w:val="000704D4"/>
    <w:rsid w:val="0007081E"/>
    <w:rsid w:val="00070AC7"/>
    <w:rsid w:val="00070C68"/>
    <w:rsid w:val="00073308"/>
    <w:rsid w:val="00073CB7"/>
    <w:rsid w:val="0007554F"/>
    <w:rsid w:val="000764A4"/>
    <w:rsid w:val="000809DE"/>
    <w:rsid w:val="0008186E"/>
    <w:rsid w:val="00081B87"/>
    <w:rsid w:val="00081CBE"/>
    <w:rsid w:val="00081D36"/>
    <w:rsid w:val="0008277C"/>
    <w:rsid w:val="000828BA"/>
    <w:rsid w:val="00082D13"/>
    <w:rsid w:val="00082F8A"/>
    <w:rsid w:val="00083B40"/>
    <w:rsid w:val="00083D67"/>
    <w:rsid w:val="0008400C"/>
    <w:rsid w:val="00084E3D"/>
    <w:rsid w:val="00084F95"/>
    <w:rsid w:val="000851CE"/>
    <w:rsid w:val="000853E0"/>
    <w:rsid w:val="00085EC2"/>
    <w:rsid w:val="000860F7"/>
    <w:rsid w:val="00086C72"/>
    <w:rsid w:val="00086DF5"/>
    <w:rsid w:val="00090D85"/>
    <w:rsid w:val="0009126B"/>
    <w:rsid w:val="000913F7"/>
    <w:rsid w:val="000919C1"/>
    <w:rsid w:val="00091F34"/>
    <w:rsid w:val="00093904"/>
    <w:rsid w:val="000944AC"/>
    <w:rsid w:val="00094997"/>
    <w:rsid w:val="00094EC4"/>
    <w:rsid w:val="00095257"/>
    <w:rsid w:val="000952D1"/>
    <w:rsid w:val="00096555"/>
    <w:rsid w:val="000974EA"/>
    <w:rsid w:val="0009755F"/>
    <w:rsid w:val="00097B35"/>
    <w:rsid w:val="000A00BC"/>
    <w:rsid w:val="000A0507"/>
    <w:rsid w:val="000A08A6"/>
    <w:rsid w:val="000A1F6F"/>
    <w:rsid w:val="000A2149"/>
    <w:rsid w:val="000A252C"/>
    <w:rsid w:val="000A2938"/>
    <w:rsid w:val="000A37F6"/>
    <w:rsid w:val="000A3C23"/>
    <w:rsid w:val="000A4263"/>
    <w:rsid w:val="000A42B5"/>
    <w:rsid w:val="000A5311"/>
    <w:rsid w:val="000A53FC"/>
    <w:rsid w:val="000A59E4"/>
    <w:rsid w:val="000A6480"/>
    <w:rsid w:val="000A7C13"/>
    <w:rsid w:val="000B021E"/>
    <w:rsid w:val="000B0A52"/>
    <w:rsid w:val="000B34D8"/>
    <w:rsid w:val="000B4058"/>
    <w:rsid w:val="000B46AB"/>
    <w:rsid w:val="000B4F24"/>
    <w:rsid w:val="000B5049"/>
    <w:rsid w:val="000B509E"/>
    <w:rsid w:val="000B537E"/>
    <w:rsid w:val="000B5612"/>
    <w:rsid w:val="000B5B82"/>
    <w:rsid w:val="000B5BED"/>
    <w:rsid w:val="000B656C"/>
    <w:rsid w:val="000B6DF1"/>
    <w:rsid w:val="000B6F05"/>
    <w:rsid w:val="000C09A0"/>
    <w:rsid w:val="000C0BB2"/>
    <w:rsid w:val="000C1D28"/>
    <w:rsid w:val="000C235C"/>
    <w:rsid w:val="000C2584"/>
    <w:rsid w:val="000C281B"/>
    <w:rsid w:val="000C2CCD"/>
    <w:rsid w:val="000C3366"/>
    <w:rsid w:val="000C4466"/>
    <w:rsid w:val="000C5084"/>
    <w:rsid w:val="000C5614"/>
    <w:rsid w:val="000C5E82"/>
    <w:rsid w:val="000C6E6F"/>
    <w:rsid w:val="000C7059"/>
    <w:rsid w:val="000D112E"/>
    <w:rsid w:val="000D1203"/>
    <w:rsid w:val="000D233C"/>
    <w:rsid w:val="000D3831"/>
    <w:rsid w:val="000D5059"/>
    <w:rsid w:val="000D6BC4"/>
    <w:rsid w:val="000D757A"/>
    <w:rsid w:val="000D79CE"/>
    <w:rsid w:val="000D7DDB"/>
    <w:rsid w:val="000D7DF8"/>
    <w:rsid w:val="000E0EEF"/>
    <w:rsid w:val="000E27EB"/>
    <w:rsid w:val="000E2ABB"/>
    <w:rsid w:val="000E301D"/>
    <w:rsid w:val="000E37C5"/>
    <w:rsid w:val="000E38C2"/>
    <w:rsid w:val="000E447A"/>
    <w:rsid w:val="000E4482"/>
    <w:rsid w:val="000E6019"/>
    <w:rsid w:val="000E6303"/>
    <w:rsid w:val="000E6543"/>
    <w:rsid w:val="000E67A1"/>
    <w:rsid w:val="000E686B"/>
    <w:rsid w:val="000E7B31"/>
    <w:rsid w:val="000F0428"/>
    <w:rsid w:val="000F0A2C"/>
    <w:rsid w:val="000F0B92"/>
    <w:rsid w:val="000F2212"/>
    <w:rsid w:val="000F344E"/>
    <w:rsid w:val="000F3E49"/>
    <w:rsid w:val="000F44B1"/>
    <w:rsid w:val="000F5344"/>
    <w:rsid w:val="000F5CAA"/>
    <w:rsid w:val="000F5CF5"/>
    <w:rsid w:val="000F68E8"/>
    <w:rsid w:val="00100D9D"/>
    <w:rsid w:val="001014ED"/>
    <w:rsid w:val="0010185F"/>
    <w:rsid w:val="00101A62"/>
    <w:rsid w:val="00103D48"/>
    <w:rsid w:val="00104852"/>
    <w:rsid w:val="00104EE1"/>
    <w:rsid w:val="00105CC8"/>
    <w:rsid w:val="001064B6"/>
    <w:rsid w:val="00107341"/>
    <w:rsid w:val="001108EB"/>
    <w:rsid w:val="001120EC"/>
    <w:rsid w:val="0011289D"/>
    <w:rsid w:val="00112E68"/>
    <w:rsid w:val="00112EFA"/>
    <w:rsid w:val="00112FDC"/>
    <w:rsid w:val="00113AEE"/>
    <w:rsid w:val="00113F2E"/>
    <w:rsid w:val="00114EA3"/>
    <w:rsid w:val="0011758E"/>
    <w:rsid w:val="00120320"/>
    <w:rsid w:val="001215BA"/>
    <w:rsid w:val="00124ADE"/>
    <w:rsid w:val="0012551B"/>
    <w:rsid w:val="00126FC7"/>
    <w:rsid w:val="001301E2"/>
    <w:rsid w:val="00130EEA"/>
    <w:rsid w:val="00131BC8"/>
    <w:rsid w:val="00131D7B"/>
    <w:rsid w:val="0013290C"/>
    <w:rsid w:val="001329ED"/>
    <w:rsid w:val="001331F8"/>
    <w:rsid w:val="00133305"/>
    <w:rsid w:val="0013365B"/>
    <w:rsid w:val="0013516E"/>
    <w:rsid w:val="00135997"/>
    <w:rsid w:val="00137050"/>
    <w:rsid w:val="0013713A"/>
    <w:rsid w:val="001378DD"/>
    <w:rsid w:val="00137FC7"/>
    <w:rsid w:val="00140D61"/>
    <w:rsid w:val="00141B13"/>
    <w:rsid w:val="00141E83"/>
    <w:rsid w:val="00143095"/>
    <w:rsid w:val="001434EA"/>
    <w:rsid w:val="00143547"/>
    <w:rsid w:val="001440F4"/>
    <w:rsid w:val="00144312"/>
    <w:rsid w:val="00144ED4"/>
    <w:rsid w:val="00145DAB"/>
    <w:rsid w:val="0014621B"/>
    <w:rsid w:val="00146FFF"/>
    <w:rsid w:val="0014705A"/>
    <w:rsid w:val="00147466"/>
    <w:rsid w:val="0014784C"/>
    <w:rsid w:val="00147875"/>
    <w:rsid w:val="00147D55"/>
    <w:rsid w:val="001500E0"/>
    <w:rsid w:val="0015016D"/>
    <w:rsid w:val="00150BF1"/>
    <w:rsid w:val="00150F4C"/>
    <w:rsid w:val="00151A8F"/>
    <w:rsid w:val="00152014"/>
    <w:rsid w:val="00152077"/>
    <w:rsid w:val="00152084"/>
    <w:rsid w:val="00152148"/>
    <w:rsid w:val="001528B8"/>
    <w:rsid w:val="001531B6"/>
    <w:rsid w:val="00154FE8"/>
    <w:rsid w:val="00155238"/>
    <w:rsid w:val="0015574A"/>
    <w:rsid w:val="00156C47"/>
    <w:rsid w:val="00163B71"/>
    <w:rsid w:val="0016443E"/>
    <w:rsid w:val="001659FA"/>
    <w:rsid w:val="00165C32"/>
    <w:rsid w:val="001672AD"/>
    <w:rsid w:val="00167F50"/>
    <w:rsid w:val="0017030B"/>
    <w:rsid w:val="00170743"/>
    <w:rsid w:val="0017156B"/>
    <w:rsid w:val="00171682"/>
    <w:rsid w:val="0017195A"/>
    <w:rsid w:val="00173776"/>
    <w:rsid w:val="001741BC"/>
    <w:rsid w:val="001759BC"/>
    <w:rsid w:val="00175D6D"/>
    <w:rsid w:val="00176B64"/>
    <w:rsid w:val="00177623"/>
    <w:rsid w:val="00177FA4"/>
    <w:rsid w:val="001806B2"/>
    <w:rsid w:val="0018110E"/>
    <w:rsid w:val="00181156"/>
    <w:rsid w:val="00182423"/>
    <w:rsid w:val="00182B63"/>
    <w:rsid w:val="00183413"/>
    <w:rsid w:val="00183A70"/>
    <w:rsid w:val="00183CA4"/>
    <w:rsid w:val="00184A53"/>
    <w:rsid w:val="00185E37"/>
    <w:rsid w:val="0018624C"/>
    <w:rsid w:val="00186E5D"/>
    <w:rsid w:val="00187502"/>
    <w:rsid w:val="001904AD"/>
    <w:rsid w:val="00191010"/>
    <w:rsid w:val="0019127E"/>
    <w:rsid w:val="001929E2"/>
    <w:rsid w:val="00192E37"/>
    <w:rsid w:val="001933BC"/>
    <w:rsid w:val="0019584E"/>
    <w:rsid w:val="00195AA6"/>
    <w:rsid w:val="00195CC9"/>
    <w:rsid w:val="001960E8"/>
    <w:rsid w:val="0019639C"/>
    <w:rsid w:val="0019650D"/>
    <w:rsid w:val="00196580"/>
    <w:rsid w:val="0019659F"/>
    <w:rsid w:val="00196604"/>
    <w:rsid w:val="001967E2"/>
    <w:rsid w:val="00197CF0"/>
    <w:rsid w:val="00197D21"/>
    <w:rsid w:val="001A043D"/>
    <w:rsid w:val="001A120B"/>
    <w:rsid w:val="001A1D69"/>
    <w:rsid w:val="001A2C65"/>
    <w:rsid w:val="001A32F5"/>
    <w:rsid w:val="001A4060"/>
    <w:rsid w:val="001A4F41"/>
    <w:rsid w:val="001A50DB"/>
    <w:rsid w:val="001A59E4"/>
    <w:rsid w:val="001A5AFE"/>
    <w:rsid w:val="001A5B3F"/>
    <w:rsid w:val="001A5DF2"/>
    <w:rsid w:val="001A6852"/>
    <w:rsid w:val="001A69A8"/>
    <w:rsid w:val="001A6CEC"/>
    <w:rsid w:val="001A77C9"/>
    <w:rsid w:val="001B01D6"/>
    <w:rsid w:val="001B0216"/>
    <w:rsid w:val="001B0D7B"/>
    <w:rsid w:val="001B0EC5"/>
    <w:rsid w:val="001B1015"/>
    <w:rsid w:val="001B10BC"/>
    <w:rsid w:val="001B1E14"/>
    <w:rsid w:val="001B24DE"/>
    <w:rsid w:val="001B25EC"/>
    <w:rsid w:val="001B2EFC"/>
    <w:rsid w:val="001B339F"/>
    <w:rsid w:val="001B38BF"/>
    <w:rsid w:val="001B39ED"/>
    <w:rsid w:val="001B4A6B"/>
    <w:rsid w:val="001B551B"/>
    <w:rsid w:val="001B5EC9"/>
    <w:rsid w:val="001B6E60"/>
    <w:rsid w:val="001B7DB8"/>
    <w:rsid w:val="001C01E7"/>
    <w:rsid w:val="001C0762"/>
    <w:rsid w:val="001C12DB"/>
    <w:rsid w:val="001C210C"/>
    <w:rsid w:val="001C23E0"/>
    <w:rsid w:val="001C248A"/>
    <w:rsid w:val="001C335D"/>
    <w:rsid w:val="001C3DBC"/>
    <w:rsid w:val="001C471C"/>
    <w:rsid w:val="001C5152"/>
    <w:rsid w:val="001C5D8C"/>
    <w:rsid w:val="001D084F"/>
    <w:rsid w:val="001D16A0"/>
    <w:rsid w:val="001D1CB9"/>
    <w:rsid w:val="001D2C07"/>
    <w:rsid w:val="001D3B77"/>
    <w:rsid w:val="001D4183"/>
    <w:rsid w:val="001D43CA"/>
    <w:rsid w:val="001D4869"/>
    <w:rsid w:val="001D5ADB"/>
    <w:rsid w:val="001D5CD3"/>
    <w:rsid w:val="001D68D4"/>
    <w:rsid w:val="001D6F5F"/>
    <w:rsid w:val="001D798E"/>
    <w:rsid w:val="001D7D18"/>
    <w:rsid w:val="001E0503"/>
    <w:rsid w:val="001E0CA5"/>
    <w:rsid w:val="001E0FF5"/>
    <w:rsid w:val="001E1A06"/>
    <w:rsid w:val="001E1A42"/>
    <w:rsid w:val="001E1F18"/>
    <w:rsid w:val="001E25F0"/>
    <w:rsid w:val="001E2E81"/>
    <w:rsid w:val="001E2F53"/>
    <w:rsid w:val="001E3DD6"/>
    <w:rsid w:val="001E3F7D"/>
    <w:rsid w:val="001E4286"/>
    <w:rsid w:val="001E4A8B"/>
    <w:rsid w:val="001E562D"/>
    <w:rsid w:val="001E60D7"/>
    <w:rsid w:val="001E6707"/>
    <w:rsid w:val="001E7E6F"/>
    <w:rsid w:val="001F09D9"/>
    <w:rsid w:val="001F0BC9"/>
    <w:rsid w:val="001F0D13"/>
    <w:rsid w:val="001F0DC8"/>
    <w:rsid w:val="001F1001"/>
    <w:rsid w:val="001F1094"/>
    <w:rsid w:val="001F1E90"/>
    <w:rsid w:val="001F2401"/>
    <w:rsid w:val="001F3052"/>
    <w:rsid w:val="001F3248"/>
    <w:rsid w:val="001F4996"/>
    <w:rsid w:val="001F544E"/>
    <w:rsid w:val="001F6366"/>
    <w:rsid w:val="001F6510"/>
    <w:rsid w:val="001F66B2"/>
    <w:rsid w:val="001F7270"/>
    <w:rsid w:val="001F77DD"/>
    <w:rsid w:val="002001CE"/>
    <w:rsid w:val="00200283"/>
    <w:rsid w:val="002008A5"/>
    <w:rsid w:val="00200F24"/>
    <w:rsid w:val="0020168C"/>
    <w:rsid w:val="00201B3D"/>
    <w:rsid w:val="002024BE"/>
    <w:rsid w:val="00202A24"/>
    <w:rsid w:val="00203022"/>
    <w:rsid w:val="002037BB"/>
    <w:rsid w:val="00203894"/>
    <w:rsid w:val="0020516E"/>
    <w:rsid w:val="00205C8A"/>
    <w:rsid w:val="002065AD"/>
    <w:rsid w:val="00206AE6"/>
    <w:rsid w:val="0020764E"/>
    <w:rsid w:val="00210386"/>
    <w:rsid w:val="0021151D"/>
    <w:rsid w:val="0021168A"/>
    <w:rsid w:val="00212102"/>
    <w:rsid w:val="00212117"/>
    <w:rsid w:val="0021259B"/>
    <w:rsid w:val="00212795"/>
    <w:rsid w:val="00212B2D"/>
    <w:rsid w:val="00212D1F"/>
    <w:rsid w:val="0021368E"/>
    <w:rsid w:val="00213B7A"/>
    <w:rsid w:val="00214035"/>
    <w:rsid w:val="00215939"/>
    <w:rsid w:val="00215BEF"/>
    <w:rsid w:val="00215D6F"/>
    <w:rsid w:val="00216682"/>
    <w:rsid w:val="00217C49"/>
    <w:rsid w:val="002200C5"/>
    <w:rsid w:val="0022052D"/>
    <w:rsid w:val="002215BA"/>
    <w:rsid w:val="00221796"/>
    <w:rsid w:val="00221885"/>
    <w:rsid w:val="002219FF"/>
    <w:rsid w:val="00221D90"/>
    <w:rsid w:val="0022261D"/>
    <w:rsid w:val="00223912"/>
    <w:rsid w:val="00223B7A"/>
    <w:rsid w:val="0022455A"/>
    <w:rsid w:val="00224A1B"/>
    <w:rsid w:val="00226824"/>
    <w:rsid w:val="00226B20"/>
    <w:rsid w:val="00226D9E"/>
    <w:rsid w:val="00227181"/>
    <w:rsid w:val="002303DB"/>
    <w:rsid w:val="00230C3C"/>
    <w:rsid w:val="002314AE"/>
    <w:rsid w:val="00232419"/>
    <w:rsid w:val="00232492"/>
    <w:rsid w:val="00232F6F"/>
    <w:rsid w:val="002330A0"/>
    <w:rsid w:val="00233E0D"/>
    <w:rsid w:val="00236945"/>
    <w:rsid w:val="002422E0"/>
    <w:rsid w:val="002423EF"/>
    <w:rsid w:val="00243878"/>
    <w:rsid w:val="002446BA"/>
    <w:rsid w:val="002447FE"/>
    <w:rsid w:val="00244FBE"/>
    <w:rsid w:val="00245CAB"/>
    <w:rsid w:val="00245DAA"/>
    <w:rsid w:val="00246164"/>
    <w:rsid w:val="002466D3"/>
    <w:rsid w:val="002468F4"/>
    <w:rsid w:val="00246BB1"/>
    <w:rsid w:val="00246D66"/>
    <w:rsid w:val="002473F8"/>
    <w:rsid w:val="0025052D"/>
    <w:rsid w:val="00250E00"/>
    <w:rsid w:val="00251EEB"/>
    <w:rsid w:val="002533A1"/>
    <w:rsid w:val="002535BE"/>
    <w:rsid w:val="0025387D"/>
    <w:rsid w:val="002554DA"/>
    <w:rsid w:val="002602EE"/>
    <w:rsid w:val="00260BBE"/>
    <w:rsid w:val="002612D8"/>
    <w:rsid w:val="00262055"/>
    <w:rsid w:val="00262231"/>
    <w:rsid w:val="002623E1"/>
    <w:rsid w:val="002631B2"/>
    <w:rsid w:val="00263571"/>
    <w:rsid w:val="00263968"/>
    <w:rsid w:val="002640B7"/>
    <w:rsid w:val="00264526"/>
    <w:rsid w:val="0026469F"/>
    <w:rsid w:val="002649D5"/>
    <w:rsid w:val="00265BA9"/>
    <w:rsid w:val="00266DAE"/>
    <w:rsid w:val="00267DC3"/>
    <w:rsid w:val="002707D7"/>
    <w:rsid w:val="00271DFC"/>
    <w:rsid w:val="00272107"/>
    <w:rsid w:val="00272308"/>
    <w:rsid w:val="00272E10"/>
    <w:rsid w:val="0027322F"/>
    <w:rsid w:val="002734EC"/>
    <w:rsid w:val="0027373D"/>
    <w:rsid w:val="00274380"/>
    <w:rsid w:val="002749CF"/>
    <w:rsid w:val="00274D56"/>
    <w:rsid w:val="00275360"/>
    <w:rsid w:val="00275DC7"/>
    <w:rsid w:val="00277BD4"/>
    <w:rsid w:val="002804B2"/>
    <w:rsid w:val="0028130A"/>
    <w:rsid w:val="00281BA2"/>
    <w:rsid w:val="00282038"/>
    <w:rsid w:val="00282293"/>
    <w:rsid w:val="00282505"/>
    <w:rsid w:val="00282856"/>
    <w:rsid w:val="00283080"/>
    <w:rsid w:val="002847B1"/>
    <w:rsid w:val="002847CF"/>
    <w:rsid w:val="002856DF"/>
    <w:rsid w:val="002858F7"/>
    <w:rsid w:val="00286FA9"/>
    <w:rsid w:val="00287048"/>
    <w:rsid w:val="00287A28"/>
    <w:rsid w:val="00287E49"/>
    <w:rsid w:val="00290A47"/>
    <w:rsid w:val="002911FC"/>
    <w:rsid w:val="00291266"/>
    <w:rsid w:val="00291BAA"/>
    <w:rsid w:val="00291E58"/>
    <w:rsid w:val="0029239D"/>
    <w:rsid w:val="0029300E"/>
    <w:rsid w:val="002940B1"/>
    <w:rsid w:val="0029473F"/>
    <w:rsid w:val="00294A46"/>
    <w:rsid w:val="0029639C"/>
    <w:rsid w:val="00296539"/>
    <w:rsid w:val="002975AB"/>
    <w:rsid w:val="002975B0"/>
    <w:rsid w:val="002A070A"/>
    <w:rsid w:val="002A09AA"/>
    <w:rsid w:val="002A0CC1"/>
    <w:rsid w:val="002A11A6"/>
    <w:rsid w:val="002A2477"/>
    <w:rsid w:val="002A28E1"/>
    <w:rsid w:val="002A367B"/>
    <w:rsid w:val="002A3AA8"/>
    <w:rsid w:val="002A3C13"/>
    <w:rsid w:val="002A3FD6"/>
    <w:rsid w:val="002A41E4"/>
    <w:rsid w:val="002A4235"/>
    <w:rsid w:val="002A44C6"/>
    <w:rsid w:val="002A51CA"/>
    <w:rsid w:val="002A54F9"/>
    <w:rsid w:val="002A653E"/>
    <w:rsid w:val="002A7680"/>
    <w:rsid w:val="002A7C2D"/>
    <w:rsid w:val="002B14F0"/>
    <w:rsid w:val="002B1DE4"/>
    <w:rsid w:val="002B22C4"/>
    <w:rsid w:val="002B3976"/>
    <w:rsid w:val="002B3CD5"/>
    <w:rsid w:val="002B3D0D"/>
    <w:rsid w:val="002B4100"/>
    <w:rsid w:val="002B4B68"/>
    <w:rsid w:val="002B57A0"/>
    <w:rsid w:val="002B699F"/>
    <w:rsid w:val="002B69BB"/>
    <w:rsid w:val="002B6D20"/>
    <w:rsid w:val="002B6D6F"/>
    <w:rsid w:val="002B71C3"/>
    <w:rsid w:val="002B736D"/>
    <w:rsid w:val="002B7627"/>
    <w:rsid w:val="002C032B"/>
    <w:rsid w:val="002C0C45"/>
    <w:rsid w:val="002C115E"/>
    <w:rsid w:val="002C1873"/>
    <w:rsid w:val="002C285C"/>
    <w:rsid w:val="002C29E3"/>
    <w:rsid w:val="002C442F"/>
    <w:rsid w:val="002C4691"/>
    <w:rsid w:val="002C5BFC"/>
    <w:rsid w:val="002C6471"/>
    <w:rsid w:val="002C7AC6"/>
    <w:rsid w:val="002D05BF"/>
    <w:rsid w:val="002D06A8"/>
    <w:rsid w:val="002D0D5F"/>
    <w:rsid w:val="002D135B"/>
    <w:rsid w:val="002D2A58"/>
    <w:rsid w:val="002D2ABC"/>
    <w:rsid w:val="002D33D0"/>
    <w:rsid w:val="002D35E8"/>
    <w:rsid w:val="002D47AD"/>
    <w:rsid w:val="002D4B46"/>
    <w:rsid w:val="002D6C7A"/>
    <w:rsid w:val="002D70BE"/>
    <w:rsid w:val="002E06B7"/>
    <w:rsid w:val="002E30ED"/>
    <w:rsid w:val="002E5D25"/>
    <w:rsid w:val="002F003F"/>
    <w:rsid w:val="002F04AF"/>
    <w:rsid w:val="002F104A"/>
    <w:rsid w:val="002F1214"/>
    <w:rsid w:val="002F1684"/>
    <w:rsid w:val="002F1A96"/>
    <w:rsid w:val="002F1C63"/>
    <w:rsid w:val="002F1E5E"/>
    <w:rsid w:val="002F299C"/>
    <w:rsid w:val="002F2B17"/>
    <w:rsid w:val="002F36E8"/>
    <w:rsid w:val="002F40E2"/>
    <w:rsid w:val="002F43F8"/>
    <w:rsid w:val="002F50E9"/>
    <w:rsid w:val="002F5109"/>
    <w:rsid w:val="002F5128"/>
    <w:rsid w:val="002F5E1B"/>
    <w:rsid w:val="002F5F45"/>
    <w:rsid w:val="0030002E"/>
    <w:rsid w:val="00300152"/>
    <w:rsid w:val="00301222"/>
    <w:rsid w:val="00301425"/>
    <w:rsid w:val="003023F1"/>
    <w:rsid w:val="00302AFB"/>
    <w:rsid w:val="003030CA"/>
    <w:rsid w:val="0030384A"/>
    <w:rsid w:val="00303B80"/>
    <w:rsid w:val="003043E9"/>
    <w:rsid w:val="00304C42"/>
    <w:rsid w:val="00305691"/>
    <w:rsid w:val="003057E6"/>
    <w:rsid w:val="00305ADC"/>
    <w:rsid w:val="00305ED4"/>
    <w:rsid w:val="00306045"/>
    <w:rsid w:val="0030637F"/>
    <w:rsid w:val="00306A1E"/>
    <w:rsid w:val="00307704"/>
    <w:rsid w:val="00310516"/>
    <w:rsid w:val="00310664"/>
    <w:rsid w:val="00310911"/>
    <w:rsid w:val="0031178D"/>
    <w:rsid w:val="00311914"/>
    <w:rsid w:val="00311A8E"/>
    <w:rsid w:val="0031265A"/>
    <w:rsid w:val="003127E6"/>
    <w:rsid w:val="00312AED"/>
    <w:rsid w:val="003135D1"/>
    <w:rsid w:val="00314BCB"/>
    <w:rsid w:val="00315EA2"/>
    <w:rsid w:val="00316DE2"/>
    <w:rsid w:val="003173D4"/>
    <w:rsid w:val="003226C3"/>
    <w:rsid w:val="00322FA8"/>
    <w:rsid w:val="0032343B"/>
    <w:rsid w:val="003236C3"/>
    <w:rsid w:val="003238E3"/>
    <w:rsid w:val="003238E5"/>
    <w:rsid w:val="00323B09"/>
    <w:rsid w:val="00324BAC"/>
    <w:rsid w:val="00324F11"/>
    <w:rsid w:val="00326D31"/>
    <w:rsid w:val="0032702E"/>
    <w:rsid w:val="003314A3"/>
    <w:rsid w:val="003317F4"/>
    <w:rsid w:val="00331A66"/>
    <w:rsid w:val="00332079"/>
    <w:rsid w:val="00332112"/>
    <w:rsid w:val="00332AD7"/>
    <w:rsid w:val="0033320B"/>
    <w:rsid w:val="003339F4"/>
    <w:rsid w:val="00333FE9"/>
    <w:rsid w:val="003340FD"/>
    <w:rsid w:val="003355EB"/>
    <w:rsid w:val="00335BB1"/>
    <w:rsid w:val="00335F5B"/>
    <w:rsid w:val="00336469"/>
    <w:rsid w:val="00336D04"/>
    <w:rsid w:val="0033737B"/>
    <w:rsid w:val="00340300"/>
    <w:rsid w:val="00340693"/>
    <w:rsid w:val="003409F5"/>
    <w:rsid w:val="00340F48"/>
    <w:rsid w:val="003415BF"/>
    <w:rsid w:val="0034225E"/>
    <w:rsid w:val="003426D4"/>
    <w:rsid w:val="0034304B"/>
    <w:rsid w:val="00343297"/>
    <w:rsid w:val="00344B12"/>
    <w:rsid w:val="003451B9"/>
    <w:rsid w:val="00345CA0"/>
    <w:rsid w:val="00346484"/>
    <w:rsid w:val="003466A1"/>
    <w:rsid w:val="00346B59"/>
    <w:rsid w:val="00346DD1"/>
    <w:rsid w:val="00347767"/>
    <w:rsid w:val="00351E0E"/>
    <w:rsid w:val="00353DC0"/>
    <w:rsid w:val="00354658"/>
    <w:rsid w:val="003547FA"/>
    <w:rsid w:val="00354C43"/>
    <w:rsid w:val="00354DF1"/>
    <w:rsid w:val="0035533B"/>
    <w:rsid w:val="003554D5"/>
    <w:rsid w:val="00355C27"/>
    <w:rsid w:val="003562BA"/>
    <w:rsid w:val="00356773"/>
    <w:rsid w:val="00356B69"/>
    <w:rsid w:val="003572F6"/>
    <w:rsid w:val="003573E9"/>
    <w:rsid w:val="0035749F"/>
    <w:rsid w:val="00357849"/>
    <w:rsid w:val="003579B9"/>
    <w:rsid w:val="00357CAA"/>
    <w:rsid w:val="00357D80"/>
    <w:rsid w:val="003600BD"/>
    <w:rsid w:val="00360ABA"/>
    <w:rsid w:val="00360ABC"/>
    <w:rsid w:val="00360D6F"/>
    <w:rsid w:val="00361E68"/>
    <w:rsid w:val="0036214D"/>
    <w:rsid w:val="00362AEB"/>
    <w:rsid w:val="00363483"/>
    <w:rsid w:val="003634F9"/>
    <w:rsid w:val="00363ACD"/>
    <w:rsid w:val="003650AD"/>
    <w:rsid w:val="00365517"/>
    <w:rsid w:val="00366BD6"/>
    <w:rsid w:val="00366C3E"/>
    <w:rsid w:val="0036723C"/>
    <w:rsid w:val="00367286"/>
    <w:rsid w:val="0037191E"/>
    <w:rsid w:val="0037234C"/>
    <w:rsid w:val="003726EA"/>
    <w:rsid w:val="00372CCA"/>
    <w:rsid w:val="00374092"/>
    <w:rsid w:val="00374D58"/>
    <w:rsid w:val="00375108"/>
    <w:rsid w:val="003752BA"/>
    <w:rsid w:val="00375354"/>
    <w:rsid w:val="00376BCC"/>
    <w:rsid w:val="00377396"/>
    <w:rsid w:val="00377A28"/>
    <w:rsid w:val="003806E4"/>
    <w:rsid w:val="00380841"/>
    <w:rsid w:val="0038090B"/>
    <w:rsid w:val="00380F54"/>
    <w:rsid w:val="0038162D"/>
    <w:rsid w:val="0038183E"/>
    <w:rsid w:val="00381CBA"/>
    <w:rsid w:val="0038262D"/>
    <w:rsid w:val="003833DC"/>
    <w:rsid w:val="00385EF6"/>
    <w:rsid w:val="00386D1F"/>
    <w:rsid w:val="00386DBD"/>
    <w:rsid w:val="00387555"/>
    <w:rsid w:val="00387927"/>
    <w:rsid w:val="00387A79"/>
    <w:rsid w:val="00387B5E"/>
    <w:rsid w:val="00387E4C"/>
    <w:rsid w:val="003914DF"/>
    <w:rsid w:val="0039171D"/>
    <w:rsid w:val="003932B2"/>
    <w:rsid w:val="00395249"/>
    <w:rsid w:val="003973C2"/>
    <w:rsid w:val="00397CF6"/>
    <w:rsid w:val="003A0020"/>
    <w:rsid w:val="003A00AE"/>
    <w:rsid w:val="003A0356"/>
    <w:rsid w:val="003A059D"/>
    <w:rsid w:val="003A0995"/>
    <w:rsid w:val="003A153C"/>
    <w:rsid w:val="003A17A1"/>
    <w:rsid w:val="003A18BE"/>
    <w:rsid w:val="003A2BD9"/>
    <w:rsid w:val="003A33BE"/>
    <w:rsid w:val="003A3E8E"/>
    <w:rsid w:val="003A4421"/>
    <w:rsid w:val="003A450D"/>
    <w:rsid w:val="003A4978"/>
    <w:rsid w:val="003A4986"/>
    <w:rsid w:val="003A5031"/>
    <w:rsid w:val="003A52EB"/>
    <w:rsid w:val="003A5C64"/>
    <w:rsid w:val="003A6321"/>
    <w:rsid w:val="003A7860"/>
    <w:rsid w:val="003A7EFB"/>
    <w:rsid w:val="003B011A"/>
    <w:rsid w:val="003B0BAC"/>
    <w:rsid w:val="003B0E17"/>
    <w:rsid w:val="003B0F78"/>
    <w:rsid w:val="003B252E"/>
    <w:rsid w:val="003B3067"/>
    <w:rsid w:val="003B36DF"/>
    <w:rsid w:val="003B4177"/>
    <w:rsid w:val="003B44B7"/>
    <w:rsid w:val="003B67D1"/>
    <w:rsid w:val="003B70C9"/>
    <w:rsid w:val="003C0238"/>
    <w:rsid w:val="003C0A0F"/>
    <w:rsid w:val="003C11CC"/>
    <w:rsid w:val="003C1414"/>
    <w:rsid w:val="003C18AA"/>
    <w:rsid w:val="003C21C5"/>
    <w:rsid w:val="003C2351"/>
    <w:rsid w:val="003C25E8"/>
    <w:rsid w:val="003C3334"/>
    <w:rsid w:val="003C3592"/>
    <w:rsid w:val="003C43A0"/>
    <w:rsid w:val="003C4553"/>
    <w:rsid w:val="003C5074"/>
    <w:rsid w:val="003C527A"/>
    <w:rsid w:val="003C6CC9"/>
    <w:rsid w:val="003C7244"/>
    <w:rsid w:val="003C74CE"/>
    <w:rsid w:val="003C75CC"/>
    <w:rsid w:val="003C760F"/>
    <w:rsid w:val="003C763D"/>
    <w:rsid w:val="003C7BD1"/>
    <w:rsid w:val="003C7C87"/>
    <w:rsid w:val="003D0082"/>
    <w:rsid w:val="003D12E4"/>
    <w:rsid w:val="003D1565"/>
    <w:rsid w:val="003D35DF"/>
    <w:rsid w:val="003D39A7"/>
    <w:rsid w:val="003D3E25"/>
    <w:rsid w:val="003D4864"/>
    <w:rsid w:val="003D5B44"/>
    <w:rsid w:val="003D67CF"/>
    <w:rsid w:val="003D7312"/>
    <w:rsid w:val="003E0515"/>
    <w:rsid w:val="003E1474"/>
    <w:rsid w:val="003E159C"/>
    <w:rsid w:val="003E17D5"/>
    <w:rsid w:val="003E22A8"/>
    <w:rsid w:val="003E2D65"/>
    <w:rsid w:val="003E3A5E"/>
    <w:rsid w:val="003E45A8"/>
    <w:rsid w:val="003E52AE"/>
    <w:rsid w:val="003E6209"/>
    <w:rsid w:val="003E62C7"/>
    <w:rsid w:val="003E6D36"/>
    <w:rsid w:val="003E7044"/>
    <w:rsid w:val="003E7DBE"/>
    <w:rsid w:val="003F0617"/>
    <w:rsid w:val="003F09AE"/>
    <w:rsid w:val="003F0DC8"/>
    <w:rsid w:val="003F10F6"/>
    <w:rsid w:val="003F205E"/>
    <w:rsid w:val="003F27EC"/>
    <w:rsid w:val="003F2B48"/>
    <w:rsid w:val="003F3998"/>
    <w:rsid w:val="003F3C55"/>
    <w:rsid w:val="003F3E19"/>
    <w:rsid w:val="003F64BA"/>
    <w:rsid w:val="003F76EC"/>
    <w:rsid w:val="003F77B8"/>
    <w:rsid w:val="003F7B12"/>
    <w:rsid w:val="003F7EAD"/>
    <w:rsid w:val="003F7F54"/>
    <w:rsid w:val="004004FA"/>
    <w:rsid w:val="004011CC"/>
    <w:rsid w:val="00401237"/>
    <w:rsid w:val="00401308"/>
    <w:rsid w:val="0040133A"/>
    <w:rsid w:val="00402083"/>
    <w:rsid w:val="00402183"/>
    <w:rsid w:val="00402AA0"/>
    <w:rsid w:val="00403A69"/>
    <w:rsid w:val="00403D92"/>
    <w:rsid w:val="004040CD"/>
    <w:rsid w:val="004043A3"/>
    <w:rsid w:val="0040445E"/>
    <w:rsid w:val="004052AE"/>
    <w:rsid w:val="00405605"/>
    <w:rsid w:val="00405D77"/>
    <w:rsid w:val="00406339"/>
    <w:rsid w:val="00406758"/>
    <w:rsid w:val="00406A6D"/>
    <w:rsid w:val="00407864"/>
    <w:rsid w:val="004107A6"/>
    <w:rsid w:val="004108E6"/>
    <w:rsid w:val="00410A1B"/>
    <w:rsid w:val="00410F4A"/>
    <w:rsid w:val="00411348"/>
    <w:rsid w:val="00412D48"/>
    <w:rsid w:val="0041377C"/>
    <w:rsid w:val="0041592C"/>
    <w:rsid w:val="00415C4E"/>
    <w:rsid w:val="00416ADF"/>
    <w:rsid w:val="00417B2E"/>
    <w:rsid w:val="00417C71"/>
    <w:rsid w:val="00417F68"/>
    <w:rsid w:val="00420119"/>
    <w:rsid w:val="00420C96"/>
    <w:rsid w:val="00421FDA"/>
    <w:rsid w:val="00423E08"/>
    <w:rsid w:val="0042439A"/>
    <w:rsid w:val="00424646"/>
    <w:rsid w:val="004256B2"/>
    <w:rsid w:val="00426CEF"/>
    <w:rsid w:val="00427097"/>
    <w:rsid w:val="00427CA7"/>
    <w:rsid w:val="004310B7"/>
    <w:rsid w:val="00431B40"/>
    <w:rsid w:val="00433A72"/>
    <w:rsid w:val="0043467C"/>
    <w:rsid w:val="00434A24"/>
    <w:rsid w:val="00435590"/>
    <w:rsid w:val="00435FF8"/>
    <w:rsid w:val="00436D35"/>
    <w:rsid w:val="004372C1"/>
    <w:rsid w:val="004407B3"/>
    <w:rsid w:val="00440CD5"/>
    <w:rsid w:val="00441202"/>
    <w:rsid w:val="004417B2"/>
    <w:rsid w:val="00441866"/>
    <w:rsid w:val="00441C9A"/>
    <w:rsid w:val="0044284F"/>
    <w:rsid w:val="00442B93"/>
    <w:rsid w:val="00442CA7"/>
    <w:rsid w:val="00442CF2"/>
    <w:rsid w:val="00443739"/>
    <w:rsid w:val="00443D28"/>
    <w:rsid w:val="004449E5"/>
    <w:rsid w:val="00444CC2"/>
    <w:rsid w:val="00445079"/>
    <w:rsid w:val="00445D0A"/>
    <w:rsid w:val="004468C8"/>
    <w:rsid w:val="004477A3"/>
    <w:rsid w:val="00447E52"/>
    <w:rsid w:val="00450BAF"/>
    <w:rsid w:val="00450ED4"/>
    <w:rsid w:val="00451444"/>
    <w:rsid w:val="0045175E"/>
    <w:rsid w:val="004520CB"/>
    <w:rsid w:val="004527A8"/>
    <w:rsid w:val="004530B7"/>
    <w:rsid w:val="00453A0D"/>
    <w:rsid w:val="0045444C"/>
    <w:rsid w:val="00454A5D"/>
    <w:rsid w:val="004555C7"/>
    <w:rsid w:val="004559BE"/>
    <w:rsid w:val="00455CBC"/>
    <w:rsid w:val="00455CDB"/>
    <w:rsid w:val="00456092"/>
    <w:rsid w:val="004562E7"/>
    <w:rsid w:val="00456ACD"/>
    <w:rsid w:val="00460949"/>
    <w:rsid w:val="00462394"/>
    <w:rsid w:val="00462CB2"/>
    <w:rsid w:val="0046356E"/>
    <w:rsid w:val="004644EE"/>
    <w:rsid w:val="004645D7"/>
    <w:rsid w:val="00464AC6"/>
    <w:rsid w:val="00465019"/>
    <w:rsid w:val="004650A8"/>
    <w:rsid w:val="004655E4"/>
    <w:rsid w:val="00465854"/>
    <w:rsid w:val="00465BA5"/>
    <w:rsid w:val="00467642"/>
    <w:rsid w:val="004702F4"/>
    <w:rsid w:val="0047069E"/>
    <w:rsid w:val="00470BC6"/>
    <w:rsid w:val="004716B1"/>
    <w:rsid w:val="0047212C"/>
    <w:rsid w:val="00472B56"/>
    <w:rsid w:val="00472D60"/>
    <w:rsid w:val="00473B16"/>
    <w:rsid w:val="00474204"/>
    <w:rsid w:val="0047437C"/>
    <w:rsid w:val="004748BF"/>
    <w:rsid w:val="00474A20"/>
    <w:rsid w:val="00474C6A"/>
    <w:rsid w:val="00475A89"/>
    <w:rsid w:val="00476917"/>
    <w:rsid w:val="00476B05"/>
    <w:rsid w:val="004776CC"/>
    <w:rsid w:val="0047786E"/>
    <w:rsid w:val="00477C09"/>
    <w:rsid w:val="00480790"/>
    <w:rsid w:val="00480D11"/>
    <w:rsid w:val="00480F46"/>
    <w:rsid w:val="004821EE"/>
    <w:rsid w:val="004830EF"/>
    <w:rsid w:val="00483871"/>
    <w:rsid w:val="00484198"/>
    <w:rsid w:val="0048433E"/>
    <w:rsid w:val="004844E6"/>
    <w:rsid w:val="0048480B"/>
    <w:rsid w:val="0048550D"/>
    <w:rsid w:val="00485AF4"/>
    <w:rsid w:val="00485C63"/>
    <w:rsid w:val="00485C9B"/>
    <w:rsid w:val="00486ACF"/>
    <w:rsid w:val="0049029E"/>
    <w:rsid w:val="004915E7"/>
    <w:rsid w:val="00491BAE"/>
    <w:rsid w:val="00491D12"/>
    <w:rsid w:val="00491E86"/>
    <w:rsid w:val="00493504"/>
    <w:rsid w:val="0049392C"/>
    <w:rsid w:val="00495A0A"/>
    <w:rsid w:val="004973B4"/>
    <w:rsid w:val="004A00EA"/>
    <w:rsid w:val="004A033C"/>
    <w:rsid w:val="004A04FA"/>
    <w:rsid w:val="004A0A8E"/>
    <w:rsid w:val="004A15F4"/>
    <w:rsid w:val="004A248D"/>
    <w:rsid w:val="004A2E9D"/>
    <w:rsid w:val="004A3663"/>
    <w:rsid w:val="004A3E6F"/>
    <w:rsid w:val="004A43CF"/>
    <w:rsid w:val="004A4AB4"/>
    <w:rsid w:val="004A4B9F"/>
    <w:rsid w:val="004A5F29"/>
    <w:rsid w:val="004A6203"/>
    <w:rsid w:val="004A6ED5"/>
    <w:rsid w:val="004A7B78"/>
    <w:rsid w:val="004B0132"/>
    <w:rsid w:val="004B1464"/>
    <w:rsid w:val="004B1C1D"/>
    <w:rsid w:val="004B1FAF"/>
    <w:rsid w:val="004B2D4D"/>
    <w:rsid w:val="004B3FA7"/>
    <w:rsid w:val="004B40FB"/>
    <w:rsid w:val="004B413E"/>
    <w:rsid w:val="004B439C"/>
    <w:rsid w:val="004B4F65"/>
    <w:rsid w:val="004B4FE0"/>
    <w:rsid w:val="004B5BDF"/>
    <w:rsid w:val="004B5C0E"/>
    <w:rsid w:val="004B5C64"/>
    <w:rsid w:val="004B6073"/>
    <w:rsid w:val="004B63C8"/>
    <w:rsid w:val="004B68F9"/>
    <w:rsid w:val="004B6D1B"/>
    <w:rsid w:val="004B7C2D"/>
    <w:rsid w:val="004C05FE"/>
    <w:rsid w:val="004C0F01"/>
    <w:rsid w:val="004C0F86"/>
    <w:rsid w:val="004C3CBE"/>
    <w:rsid w:val="004C3F01"/>
    <w:rsid w:val="004C3F91"/>
    <w:rsid w:val="004C4683"/>
    <w:rsid w:val="004C538B"/>
    <w:rsid w:val="004C5498"/>
    <w:rsid w:val="004C5567"/>
    <w:rsid w:val="004C593F"/>
    <w:rsid w:val="004C628D"/>
    <w:rsid w:val="004C6C0C"/>
    <w:rsid w:val="004C7DE8"/>
    <w:rsid w:val="004C7E89"/>
    <w:rsid w:val="004D1E32"/>
    <w:rsid w:val="004D3936"/>
    <w:rsid w:val="004D3A05"/>
    <w:rsid w:val="004D3EB2"/>
    <w:rsid w:val="004D4F43"/>
    <w:rsid w:val="004D60AD"/>
    <w:rsid w:val="004D67E4"/>
    <w:rsid w:val="004D6F9F"/>
    <w:rsid w:val="004D7A61"/>
    <w:rsid w:val="004D7ACF"/>
    <w:rsid w:val="004E1032"/>
    <w:rsid w:val="004E1347"/>
    <w:rsid w:val="004E1CF5"/>
    <w:rsid w:val="004E23B7"/>
    <w:rsid w:val="004E32C2"/>
    <w:rsid w:val="004E352D"/>
    <w:rsid w:val="004E39D6"/>
    <w:rsid w:val="004E4AEE"/>
    <w:rsid w:val="004E6DD5"/>
    <w:rsid w:val="004F0F48"/>
    <w:rsid w:val="004F2487"/>
    <w:rsid w:val="004F2E9E"/>
    <w:rsid w:val="004F3F2E"/>
    <w:rsid w:val="004F4ED3"/>
    <w:rsid w:val="004F5015"/>
    <w:rsid w:val="004F5641"/>
    <w:rsid w:val="004F641C"/>
    <w:rsid w:val="004F667B"/>
    <w:rsid w:val="004F6B5A"/>
    <w:rsid w:val="004F74E6"/>
    <w:rsid w:val="004F7CE6"/>
    <w:rsid w:val="004F7F5A"/>
    <w:rsid w:val="00500A3F"/>
    <w:rsid w:val="00501BEE"/>
    <w:rsid w:val="00501E18"/>
    <w:rsid w:val="00502587"/>
    <w:rsid w:val="00502CBB"/>
    <w:rsid w:val="005032F5"/>
    <w:rsid w:val="00504331"/>
    <w:rsid w:val="00504DBF"/>
    <w:rsid w:val="00505836"/>
    <w:rsid w:val="00505E82"/>
    <w:rsid w:val="005061AC"/>
    <w:rsid w:val="00507948"/>
    <w:rsid w:val="00507A7B"/>
    <w:rsid w:val="0051180B"/>
    <w:rsid w:val="00512B32"/>
    <w:rsid w:val="00512D9B"/>
    <w:rsid w:val="00513587"/>
    <w:rsid w:val="00513B38"/>
    <w:rsid w:val="00513F2C"/>
    <w:rsid w:val="005144B8"/>
    <w:rsid w:val="005147B4"/>
    <w:rsid w:val="00514905"/>
    <w:rsid w:val="00517C5C"/>
    <w:rsid w:val="005200BC"/>
    <w:rsid w:val="005202DF"/>
    <w:rsid w:val="00520778"/>
    <w:rsid w:val="00520B04"/>
    <w:rsid w:val="00521096"/>
    <w:rsid w:val="005213C8"/>
    <w:rsid w:val="0052233A"/>
    <w:rsid w:val="00522837"/>
    <w:rsid w:val="00523630"/>
    <w:rsid w:val="005244CC"/>
    <w:rsid w:val="005245E4"/>
    <w:rsid w:val="00524BD8"/>
    <w:rsid w:val="00527A96"/>
    <w:rsid w:val="0053000D"/>
    <w:rsid w:val="00530571"/>
    <w:rsid w:val="00531275"/>
    <w:rsid w:val="0053496E"/>
    <w:rsid w:val="00534B77"/>
    <w:rsid w:val="00535B25"/>
    <w:rsid w:val="00536429"/>
    <w:rsid w:val="00536FD5"/>
    <w:rsid w:val="005376AF"/>
    <w:rsid w:val="00537C7D"/>
    <w:rsid w:val="0054040E"/>
    <w:rsid w:val="00541161"/>
    <w:rsid w:val="00541507"/>
    <w:rsid w:val="005418FC"/>
    <w:rsid w:val="0054217B"/>
    <w:rsid w:val="0054222D"/>
    <w:rsid w:val="005422E5"/>
    <w:rsid w:val="00542EA3"/>
    <w:rsid w:val="0054334D"/>
    <w:rsid w:val="00543FA5"/>
    <w:rsid w:val="0054417A"/>
    <w:rsid w:val="00544A38"/>
    <w:rsid w:val="00545091"/>
    <w:rsid w:val="00545DAC"/>
    <w:rsid w:val="005473F6"/>
    <w:rsid w:val="0054782B"/>
    <w:rsid w:val="00547859"/>
    <w:rsid w:val="005478A8"/>
    <w:rsid w:val="00547CA7"/>
    <w:rsid w:val="0055178B"/>
    <w:rsid w:val="00551976"/>
    <w:rsid w:val="00552B42"/>
    <w:rsid w:val="00553589"/>
    <w:rsid w:val="005548ED"/>
    <w:rsid w:val="00554E4C"/>
    <w:rsid w:val="00555B71"/>
    <w:rsid w:val="00555F66"/>
    <w:rsid w:val="00555FA8"/>
    <w:rsid w:val="005564EF"/>
    <w:rsid w:val="0055690E"/>
    <w:rsid w:val="00556EC3"/>
    <w:rsid w:val="00556F44"/>
    <w:rsid w:val="00556FED"/>
    <w:rsid w:val="00557D0B"/>
    <w:rsid w:val="0056146A"/>
    <w:rsid w:val="0056193C"/>
    <w:rsid w:val="00561B5D"/>
    <w:rsid w:val="00561BD8"/>
    <w:rsid w:val="005621B2"/>
    <w:rsid w:val="005629E2"/>
    <w:rsid w:val="00562E1B"/>
    <w:rsid w:val="00563386"/>
    <w:rsid w:val="00563D2F"/>
    <w:rsid w:val="0056492C"/>
    <w:rsid w:val="00564A46"/>
    <w:rsid w:val="00564D58"/>
    <w:rsid w:val="00566AC3"/>
    <w:rsid w:val="00566C06"/>
    <w:rsid w:val="00566C1A"/>
    <w:rsid w:val="00567C05"/>
    <w:rsid w:val="0057144C"/>
    <w:rsid w:val="00571B2A"/>
    <w:rsid w:val="0057404C"/>
    <w:rsid w:val="005750E9"/>
    <w:rsid w:val="00576628"/>
    <w:rsid w:val="0057688A"/>
    <w:rsid w:val="00576D15"/>
    <w:rsid w:val="00580348"/>
    <w:rsid w:val="0058144A"/>
    <w:rsid w:val="00581799"/>
    <w:rsid w:val="00581C6C"/>
    <w:rsid w:val="00581F57"/>
    <w:rsid w:val="00582182"/>
    <w:rsid w:val="00582A98"/>
    <w:rsid w:val="00583170"/>
    <w:rsid w:val="0058350C"/>
    <w:rsid w:val="0058456D"/>
    <w:rsid w:val="00584723"/>
    <w:rsid w:val="0058522B"/>
    <w:rsid w:val="00585399"/>
    <w:rsid w:val="00585A92"/>
    <w:rsid w:val="00586609"/>
    <w:rsid w:val="00586D1E"/>
    <w:rsid w:val="0058700B"/>
    <w:rsid w:val="00587CE3"/>
    <w:rsid w:val="00587D45"/>
    <w:rsid w:val="00590570"/>
    <w:rsid w:val="005923FA"/>
    <w:rsid w:val="00592AEC"/>
    <w:rsid w:val="00594616"/>
    <w:rsid w:val="00594BE0"/>
    <w:rsid w:val="0059631B"/>
    <w:rsid w:val="0059632C"/>
    <w:rsid w:val="00596875"/>
    <w:rsid w:val="00596EB3"/>
    <w:rsid w:val="00596F61"/>
    <w:rsid w:val="00597283"/>
    <w:rsid w:val="00597CEF"/>
    <w:rsid w:val="00597F62"/>
    <w:rsid w:val="005A0961"/>
    <w:rsid w:val="005A11F3"/>
    <w:rsid w:val="005A1391"/>
    <w:rsid w:val="005A2BA6"/>
    <w:rsid w:val="005A3047"/>
    <w:rsid w:val="005A338C"/>
    <w:rsid w:val="005A363A"/>
    <w:rsid w:val="005A3A2D"/>
    <w:rsid w:val="005A4244"/>
    <w:rsid w:val="005A4830"/>
    <w:rsid w:val="005A5391"/>
    <w:rsid w:val="005A5992"/>
    <w:rsid w:val="005A6DCF"/>
    <w:rsid w:val="005A7AB4"/>
    <w:rsid w:val="005B1B57"/>
    <w:rsid w:val="005B2C8B"/>
    <w:rsid w:val="005B30F8"/>
    <w:rsid w:val="005B3AEF"/>
    <w:rsid w:val="005B3B75"/>
    <w:rsid w:val="005B3DB2"/>
    <w:rsid w:val="005B4AD6"/>
    <w:rsid w:val="005B6C40"/>
    <w:rsid w:val="005B6EA1"/>
    <w:rsid w:val="005B7459"/>
    <w:rsid w:val="005B77A3"/>
    <w:rsid w:val="005B7D14"/>
    <w:rsid w:val="005B7D3C"/>
    <w:rsid w:val="005C01E9"/>
    <w:rsid w:val="005C05EB"/>
    <w:rsid w:val="005C1822"/>
    <w:rsid w:val="005C1879"/>
    <w:rsid w:val="005C2891"/>
    <w:rsid w:val="005C2BFD"/>
    <w:rsid w:val="005C342B"/>
    <w:rsid w:val="005C375B"/>
    <w:rsid w:val="005C51DD"/>
    <w:rsid w:val="005C586E"/>
    <w:rsid w:val="005C64D7"/>
    <w:rsid w:val="005C6A74"/>
    <w:rsid w:val="005D1A03"/>
    <w:rsid w:val="005D1FB4"/>
    <w:rsid w:val="005D2B63"/>
    <w:rsid w:val="005D2BBB"/>
    <w:rsid w:val="005D3373"/>
    <w:rsid w:val="005D3CC0"/>
    <w:rsid w:val="005D3F64"/>
    <w:rsid w:val="005D4F69"/>
    <w:rsid w:val="005D5604"/>
    <w:rsid w:val="005D569E"/>
    <w:rsid w:val="005D5898"/>
    <w:rsid w:val="005D5A6F"/>
    <w:rsid w:val="005D5D4D"/>
    <w:rsid w:val="005D5F8D"/>
    <w:rsid w:val="005D6139"/>
    <w:rsid w:val="005D6400"/>
    <w:rsid w:val="005D6840"/>
    <w:rsid w:val="005D6D82"/>
    <w:rsid w:val="005D7450"/>
    <w:rsid w:val="005E0727"/>
    <w:rsid w:val="005E1000"/>
    <w:rsid w:val="005E1779"/>
    <w:rsid w:val="005E29A0"/>
    <w:rsid w:val="005E29B3"/>
    <w:rsid w:val="005E2EFF"/>
    <w:rsid w:val="005E36E0"/>
    <w:rsid w:val="005E5316"/>
    <w:rsid w:val="005E5358"/>
    <w:rsid w:val="005E6A90"/>
    <w:rsid w:val="005E6AF3"/>
    <w:rsid w:val="005E7FF3"/>
    <w:rsid w:val="005F218A"/>
    <w:rsid w:val="005F2B37"/>
    <w:rsid w:val="005F2BB9"/>
    <w:rsid w:val="005F502D"/>
    <w:rsid w:val="005F5752"/>
    <w:rsid w:val="005F65EA"/>
    <w:rsid w:val="005F7B8F"/>
    <w:rsid w:val="005F7E0B"/>
    <w:rsid w:val="0060028E"/>
    <w:rsid w:val="00601415"/>
    <w:rsid w:val="00601822"/>
    <w:rsid w:val="006028A6"/>
    <w:rsid w:val="00603D95"/>
    <w:rsid w:val="00603D9A"/>
    <w:rsid w:val="006041C2"/>
    <w:rsid w:val="0060588E"/>
    <w:rsid w:val="00606A94"/>
    <w:rsid w:val="006073CF"/>
    <w:rsid w:val="0061081F"/>
    <w:rsid w:val="00610E31"/>
    <w:rsid w:val="00611370"/>
    <w:rsid w:val="00611D1F"/>
    <w:rsid w:val="0061250D"/>
    <w:rsid w:val="00614B3B"/>
    <w:rsid w:val="00614F49"/>
    <w:rsid w:val="00615107"/>
    <w:rsid w:val="00615A1F"/>
    <w:rsid w:val="00615D9A"/>
    <w:rsid w:val="00617458"/>
    <w:rsid w:val="00617C0B"/>
    <w:rsid w:val="00617E38"/>
    <w:rsid w:val="00620244"/>
    <w:rsid w:val="006203A6"/>
    <w:rsid w:val="006206D0"/>
    <w:rsid w:val="006207A5"/>
    <w:rsid w:val="00621456"/>
    <w:rsid w:val="00622037"/>
    <w:rsid w:val="006248DD"/>
    <w:rsid w:val="00626B81"/>
    <w:rsid w:val="00626F62"/>
    <w:rsid w:val="00626FDB"/>
    <w:rsid w:val="0062729E"/>
    <w:rsid w:val="0062791F"/>
    <w:rsid w:val="0063009D"/>
    <w:rsid w:val="00630D9E"/>
    <w:rsid w:val="00631FED"/>
    <w:rsid w:val="00632A68"/>
    <w:rsid w:val="006333C5"/>
    <w:rsid w:val="00633642"/>
    <w:rsid w:val="00633885"/>
    <w:rsid w:val="006338D2"/>
    <w:rsid w:val="00633DDF"/>
    <w:rsid w:val="00634ADA"/>
    <w:rsid w:val="006360F8"/>
    <w:rsid w:val="006364D0"/>
    <w:rsid w:val="00636B74"/>
    <w:rsid w:val="00637398"/>
    <w:rsid w:val="0063769F"/>
    <w:rsid w:val="00637E24"/>
    <w:rsid w:val="00637F0A"/>
    <w:rsid w:val="006400A8"/>
    <w:rsid w:val="00641930"/>
    <w:rsid w:val="00643552"/>
    <w:rsid w:val="006435F4"/>
    <w:rsid w:val="00643A6B"/>
    <w:rsid w:val="00643D35"/>
    <w:rsid w:val="0064566E"/>
    <w:rsid w:val="006469C5"/>
    <w:rsid w:val="006477D0"/>
    <w:rsid w:val="006505B4"/>
    <w:rsid w:val="0065097F"/>
    <w:rsid w:val="00650EE5"/>
    <w:rsid w:val="0065113B"/>
    <w:rsid w:val="006513F3"/>
    <w:rsid w:val="00652C9D"/>
    <w:rsid w:val="00652EB4"/>
    <w:rsid w:val="00653B13"/>
    <w:rsid w:val="00653F0A"/>
    <w:rsid w:val="00654771"/>
    <w:rsid w:val="00654F4A"/>
    <w:rsid w:val="00654F5A"/>
    <w:rsid w:val="006550CA"/>
    <w:rsid w:val="0065528B"/>
    <w:rsid w:val="00655338"/>
    <w:rsid w:val="00655A93"/>
    <w:rsid w:val="00655BE6"/>
    <w:rsid w:val="00655FD4"/>
    <w:rsid w:val="0065679E"/>
    <w:rsid w:val="00656A1F"/>
    <w:rsid w:val="00657074"/>
    <w:rsid w:val="00657080"/>
    <w:rsid w:val="00657C0D"/>
    <w:rsid w:val="00657D3D"/>
    <w:rsid w:val="00660096"/>
    <w:rsid w:val="00660762"/>
    <w:rsid w:val="0066153F"/>
    <w:rsid w:val="00661814"/>
    <w:rsid w:val="00661B0E"/>
    <w:rsid w:val="0066214B"/>
    <w:rsid w:val="00663252"/>
    <w:rsid w:val="00664A19"/>
    <w:rsid w:val="00665360"/>
    <w:rsid w:val="006672B0"/>
    <w:rsid w:val="00667A3D"/>
    <w:rsid w:val="006709A8"/>
    <w:rsid w:val="006714ED"/>
    <w:rsid w:val="006721F8"/>
    <w:rsid w:val="006722F7"/>
    <w:rsid w:val="0067299F"/>
    <w:rsid w:val="00672B18"/>
    <w:rsid w:val="00672D68"/>
    <w:rsid w:val="00673483"/>
    <w:rsid w:val="0067383D"/>
    <w:rsid w:val="00673D3C"/>
    <w:rsid w:val="00673F0C"/>
    <w:rsid w:val="006754A7"/>
    <w:rsid w:val="006767AA"/>
    <w:rsid w:val="00676BBA"/>
    <w:rsid w:val="00681306"/>
    <w:rsid w:val="0068218E"/>
    <w:rsid w:val="006826D9"/>
    <w:rsid w:val="006835C7"/>
    <w:rsid w:val="00683D59"/>
    <w:rsid w:val="0068584E"/>
    <w:rsid w:val="00686DC8"/>
    <w:rsid w:val="0068732E"/>
    <w:rsid w:val="006877A5"/>
    <w:rsid w:val="00687E70"/>
    <w:rsid w:val="00687FD5"/>
    <w:rsid w:val="006901BE"/>
    <w:rsid w:val="00690707"/>
    <w:rsid w:val="0069073A"/>
    <w:rsid w:val="0069091D"/>
    <w:rsid w:val="0069118D"/>
    <w:rsid w:val="00691C04"/>
    <w:rsid w:val="00692058"/>
    <w:rsid w:val="0069218E"/>
    <w:rsid w:val="00692284"/>
    <w:rsid w:val="00692684"/>
    <w:rsid w:val="00692A3A"/>
    <w:rsid w:val="00692DF8"/>
    <w:rsid w:val="0069407F"/>
    <w:rsid w:val="00694543"/>
    <w:rsid w:val="00694D9F"/>
    <w:rsid w:val="00695179"/>
    <w:rsid w:val="006951C8"/>
    <w:rsid w:val="00695B8E"/>
    <w:rsid w:val="00695E8C"/>
    <w:rsid w:val="006969F7"/>
    <w:rsid w:val="00697EB8"/>
    <w:rsid w:val="006A08C6"/>
    <w:rsid w:val="006A2409"/>
    <w:rsid w:val="006A2605"/>
    <w:rsid w:val="006A2853"/>
    <w:rsid w:val="006A3FE7"/>
    <w:rsid w:val="006A409C"/>
    <w:rsid w:val="006A4782"/>
    <w:rsid w:val="006A4D8B"/>
    <w:rsid w:val="006A5147"/>
    <w:rsid w:val="006A57FF"/>
    <w:rsid w:val="006B3094"/>
    <w:rsid w:val="006B3891"/>
    <w:rsid w:val="006B3E93"/>
    <w:rsid w:val="006B423E"/>
    <w:rsid w:val="006B4395"/>
    <w:rsid w:val="006B49E2"/>
    <w:rsid w:val="006B4B8A"/>
    <w:rsid w:val="006B60B4"/>
    <w:rsid w:val="006B71D1"/>
    <w:rsid w:val="006B7424"/>
    <w:rsid w:val="006B748C"/>
    <w:rsid w:val="006B7BD5"/>
    <w:rsid w:val="006B7CF2"/>
    <w:rsid w:val="006B7EBF"/>
    <w:rsid w:val="006C05E2"/>
    <w:rsid w:val="006C0D02"/>
    <w:rsid w:val="006C0D76"/>
    <w:rsid w:val="006C1673"/>
    <w:rsid w:val="006C2BE1"/>
    <w:rsid w:val="006C2EB4"/>
    <w:rsid w:val="006C3C7C"/>
    <w:rsid w:val="006C4944"/>
    <w:rsid w:val="006C6995"/>
    <w:rsid w:val="006C7A2D"/>
    <w:rsid w:val="006D03F2"/>
    <w:rsid w:val="006D06C6"/>
    <w:rsid w:val="006D1371"/>
    <w:rsid w:val="006D1956"/>
    <w:rsid w:val="006D1BC7"/>
    <w:rsid w:val="006D1FC8"/>
    <w:rsid w:val="006D2048"/>
    <w:rsid w:val="006D2261"/>
    <w:rsid w:val="006D30F9"/>
    <w:rsid w:val="006D3721"/>
    <w:rsid w:val="006D381B"/>
    <w:rsid w:val="006D4296"/>
    <w:rsid w:val="006D4901"/>
    <w:rsid w:val="006D55E6"/>
    <w:rsid w:val="006D5855"/>
    <w:rsid w:val="006D5C36"/>
    <w:rsid w:val="006D603F"/>
    <w:rsid w:val="006D6CAC"/>
    <w:rsid w:val="006D7B87"/>
    <w:rsid w:val="006D7FB0"/>
    <w:rsid w:val="006E0B45"/>
    <w:rsid w:val="006E0BAF"/>
    <w:rsid w:val="006E0F02"/>
    <w:rsid w:val="006E108D"/>
    <w:rsid w:val="006E1989"/>
    <w:rsid w:val="006E2349"/>
    <w:rsid w:val="006E27B7"/>
    <w:rsid w:val="006E27FC"/>
    <w:rsid w:val="006E2D56"/>
    <w:rsid w:val="006E2E9B"/>
    <w:rsid w:val="006E2F08"/>
    <w:rsid w:val="006E303C"/>
    <w:rsid w:val="006E31CB"/>
    <w:rsid w:val="006E323A"/>
    <w:rsid w:val="006E3866"/>
    <w:rsid w:val="006E39BE"/>
    <w:rsid w:val="006E41EE"/>
    <w:rsid w:val="006E47D2"/>
    <w:rsid w:val="006F1865"/>
    <w:rsid w:val="006F209E"/>
    <w:rsid w:val="006F2D6C"/>
    <w:rsid w:val="006F3075"/>
    <w:rsid w:val="006F3486"/>
    <w:rsid w:val="006F380E"/>
    <w:rsid w:val="006F3AB9"/>
    <w:rsid w:val="006F4106"/>
    <w:rsid w:val="006F47A3"/>
    <w:rsid w:val="006F5159"/>
    <w:rsid w:val="007008D8"/>
    <w:rsid w:val="00700E7A"/>
    <w:rsid w:val="0070218B"/>
    <w:rsid w:val="00702218"/>
    <w:rsid w:val="00702CFE"/>
    <w:rsid w:val="0070414C"/>
    <w:rsid w:val="0070443E"/>
    <w:rsid w:val="00705295"/>
    <w:rsid w:val="00705394"/>
    <w:rsid w:val="00706B30"/>
    <w:rsid w:val="007078F1"/>
    <w:rsid w:val="00707BAB"/>
    <w:rsid w:val="00710118"/>
    <w:rsid w:val="00710149"/>
    <w:rsid w:val="007105C0"/>
    <w:rsid w:val="007118FC"/>
    <w:rsid w:val="00711F1C"/>
    <w:rsid w:val="007120E2"/>
    <w:rsid w:val="007128A5"/>
    <w:rsid w:val="00712A0D"/>
    <w:rsid w:val="00712E84"/>
    <w:rsid w:val="00713E61"/>
    <w:rsid w:val="00715DC7"/>
    <w:rsid w:val="007167EA"/>
    <w:rsid w:val="00716C34"/>
    <w:rsid w:val="00716F5D"/>
    <w:rsid w:val="00720F85"/>
    <w:rsid w:val="00721A3E"/>
    <w:rsid w:val="00723B14"/>
    <w:rsid w:val="007243A5"/>
    <w:rsid w:val="007244CE"/>
    <w:rsid w:val="007246F9"/>
    <w:rsid w:val="00727118"/>
    <w:rsid w:val="00727D8D"/>
    <w:rsid w:val="007307E1"/>
    <w:rsid w:val="0073244F"/>
    <w:rsid w:val="0073255F"/>
    <w:rsid w:val="00732915"/>
    <w:rsid w:val="00732E98"/>
    <w:rsid w:val="00732F89"/>
    <w:rsid w:val="00733884"/>
    <w:rsid w:val="007338BC"/>
    <w:rsid w:val="00734C65"/>
    <w:rsid w:val="00735349"/>
    <w:rsid w:val="00735492"/>
    <w:rsid w:val="0073577E"/>
    <w:rsid w:val="00735B16"/>
    <w:rsid w:val="00736E65"/>
    <w:rsid w:val="00740B4C"/>
    <w:rsid w:val="00742F3B"/>
    <w:rsid w:val="007436A6"/>
    <w:rsid w:val="00743BFC"/>
    <w:rsid w:val="00743EAC"/>
    <w:rsid w:val="00744CB4"/>
    <w:rsid w:val="00745A72"/>
    <w:rsid w:val="00745D88"/>
    <w:rsid w:val="00746064"/>
    <w:rsid w:val="0074613E"/>
    <w:rsid w:val="00746B7A"/>
    <w:rsid w:val="00746D9D"/>
    <w:rsid w:val="00746F61"/>
    <w:rsid w:val="007500B1"/>
    <w:rsid w:val="0075055C"/>
    <w:rsid w:val="00751200"/>
    <w:rsid w:val="00751260"/>
    <w:rsid w:val="007519A5"/>
    <w:rsid w:val="00751A53"/>
    <w:rsid w:val="00751C66"/>
    <w:rsid w:val="007523D0"/>
    <w:rsid w:val="00752802"/>
    <w:rsid w:val="00752BFB"/>
    <w:rsid w:val="0075582B"/>
    <w:rsid w:val="00755C02"/>
    <w:rsid w:val="00755F6D"/>
    <w:rsid w:val="00757C18"/>
    <w:rsid w:val="00760228"/>
    <w:rsid w:val="00761597"/>
    <w:rsid w:val="00761E90"/>
    <w:rsid w:val="007623E4"/>
    <w:rsid w:val="007627DF"/>
    <w:rsid w:val="00762D06"/>
    <w:rsid w:val="0076403C"/>
    <w:rsid w:val="00764AC1"/>
    <w:rsid w:val="00765129"/>
    <w:rsid w:val="00765ABE"/>
    <w:rsid w:val="00765D15"/>
    <w:rsid w:val="0076772B"/>
    <w:rsid w:val="007678FB"/>
    <w:rsid w:val="00767C1C"/>
    <w:rsid w:val="00770110"/>
    <w:rsid w:val="00770E4D"/>
    <w:rsid w:val="007723AE"/>
    <w:rsid w:val="00772F9F"/>
    <w:rsid w:val="00773046"/>
    <w:rsid w:val="007730D6"/>
    <w:rsid w:val="00773843"/>
    <w:rsid w:val="00774028"/>
    <w:rsid w:val="007747B6"/>
    <w:rsid w:val="00774856"/>
    <w:rsid w:val="007749E8"/>
    <w:rsid w:val="00776C48"/>
    <w:rsid w:val="0077724C"/>
    <w:rsid w:val="007774EA"/>
    <w:rsid w:val="00777B5A"/>
    <w:rsid w:val="00777FED"/>
    <w:rsid w:val="00780EC4"/>
    <w:rsid w:val="007818D6"/>
    <w:rsid w:val="00781D0D"/>
    <w:rsid w:val="00782750"/>
    <w:rsid w:val="00783806"/>
    <w:rsid w:val="00784FB2"/>
    <w:rsid w:val="0078624C"/>
    <w:rsid w:val="0078654A"/>
    <w:rsid w:val="0078731C"/>
    <w:rsid w:val="007876A7"/>
    <w:rsid w:val="007877CE"/>
    <w:rsid w:val="00787F30"/>
    <w:rsid w:val="007929F8"/>
    <w:rsid w:val="00792B06"/>
    <w:rsid w:val="00794004"/>
    <w:rsid w:val="00794F04"/>
    <w:rsid w:val="0079501E"/>
    <w:rsid w:val="007A04F0"/>
    <w:rsid w:val="007A0825"/>
    <w:rsid w:val="007A0A30"/>
    <w:rsid w:val="007A0EFC"/>
    <w:rsid w:val="007A181F"/>
    <w:rsid w:val="007A1828"/>
    <w:rsid w:val="007A26DC"/>
    <w:rsid w:val="007A29A1"/>
    <w:rsid w:val="007A2E6E"/>
    <w:rsid w:val="007A2EF8"/>
    <w:rsid w:val="007A3AB1"/>
    <w:rsid w:val="007A4E1C"/>
    <w:rsid w:val="007A5048"/>
    <w:rsid w:val="007A5B4A"/>
    <w:rsid w:val="007A7757"/>
    <w:rsid w:val="007A7E05"/>
    <w:rsid w:val="007B0031"/>
    <w:rsid w:val="007B02AF"/>
    <w:rsid w:val="007B0303"/>
    <w:rsid w:val="007B0DED"/>
    <w:rsid w:val="007B1418"/>
    <w:rsid w:val="007B2682"/>
    <w:rsid w:val="007B2DAB"/>
    <w:rsid w:val="007B2FDF"/>
    <w:rsid w:val="007B3139"/>
    <w:rsid w:val="007B32CD"/>
    <w:rsid w:val="007B3B33"/>
    <w:rsid w:val="007B468E"/>
    <w:rsid w:val="007B5544"/>
    <w:rsid w:val="007B59A4"/>
    <w:rsid w:val="007B5C59"/>
    <w:rsid w:val="007B61C5"/>
    <w:rsid w:val="007B63AA"/>
    <w:rsid w:val="007B6793"/>
    <w:rsid w:val="007B7430"/>
    <w:rsid w:val="007B7666"/>
    <w:rsid w:val="007C0027"/>
    <w:rsid w:val="007C039D"/>
    <w:rsid w:val="007C0766"/>
    <w:rsid w:val="007C0923"/>
    <w:rsid w:val="007C1145"/>
    <w:rsid w:val="007C1575"/>
    <w:rsid w:val="007C1CB0"/>
    <w:rsid w:val="007C2AC7"/>
    <w:rsid w:val="007C2CE8"/>
    <w:rsid w:val="007C31EE"/>
    <w:rsid w:val="007C350F"/>
    <w:rsid w:val="007C3D07"/>
    <w:rsid w:val="007C429D"/>
    <w:rsid w:val="007C43EF"/>
    <w:rsid w:val="007C4A66"/>
    <w:rsid w:val="007C4C61"/>
    <w:rsid w:val="007C5AA3"/>
    <w:rsid w:val="007C626A"/>
    <w:rsid w:val="007C67E3"/>
    <w:rsid w:val="007C6CDF"/>
    <w:rsid w:val="007C6EA8"/>
    <w:rsid w:val="007C71FA"/>
    <w:rsid w:val="007D0046"/>
    <w:rsid w:val="007D0561"/>
    <w:rsid w:val="007D060B"/>
    <w:rsid w:val="007D064F"/>
    <w:rsid w:val="007D12D7"/>
    <w:rsid w:val="007D1846"/>
    <w:rsid w:val="007D1889"/>
    <w:rsid w:val="007D208F"/>
    <w:rsid w:val="007D2A91"/>
    <w:rsid w:val="007D2B04"/>
    <w:rsid w:val="007D3BF9"/>
    <w:rsid w:val="007D4F23"/>
    <w:rsid w:val="007D53CE"/>
    <w:rsid w:val="007D583B"/>
    <w:rsid w:val="007D5F98"/>
    <w:rsid w:val="007D7490"/>
    <w:rsid w:val="007D7529"/>
    <w:rsid w:val="007D7B36"/>
    <w:rsid w:val="007D7E78"/>
    <w:rsid w:val="007E048A"/>
    <w:rsid w:val="007E0597"/>
    <w:rsid w:val="007E0ED5"/>
    <w:rsid w:val="007E1AFD"/>
    <w:rsid w:val="007E1F33"/>
    <w:rsid w:val="007E3510"/>
    <w:rsid w:val="007E3902"/>
    <w:rsid w:val="007E3974"/>
    <w:rsid w:val="007E539E"/>
    <w:rsid w:val="007E53EF"/>
    <w:rsid w:val="007E70E9"/>
    <w:rsid w:val="007F0ED9"/>
    <w:rsid w:val="007F114E"/>
    <w:rsid w:val="007F1913"/>
    <w:rsid w:val="007F1B3D"/>
    <w:rsid w:val="007F246B"/>
    <w:rsid w:val="007F24CD"/>
    <w:rsid w:val="007F2920"/>
    <w:rsid w:val="007F2D42"/>
    <w:rsid w:val="007F2E00"/>
    <w:rsid w:val="007F32E6"/>
    <w:rsid w:val="007F3348"/>
    <w:rsid w:val="007F43E0"/>
    <w:rsid w:val="007F489B"/>
    <w:rsid w:val="007F4EFD"/>
    <w:rsid w:val="007F4F4B"/>
    <w:rsid w:val="007F577A"/>
    <w:rsid w:val="007F79D4"/>
    <w:rsid w:val="007F7EAC"/>
    <w:rsid w:val="00800961"/>
    <w:rsid w:val="00801427"/>
    <w:rsid w:val="00801E72"/>
    <w:rsid w:val="00802ED5"/>
    <w:rsid w:val="008045A2"/>
    <w:rsid w:val="00805DBE"/>
    <w:rsid w:val="00805ED2"/>
    <w:rsid w:val="00806B38"/>
    <w:rsid w:val="00807FEC"/>
    <w:rsid w:val="00811079"/>
    <w:rsid w:val="00812987"/>
    <w:rsid w:val="00812ADD"/>
    <w:rsid w:val="00812B9A"/>
    <w:rsid w:val="008130CC"/>
    <w:rsid w:val="00813970"/>
    <w:rsid w:val="00813C41"/>
    <w:rsid w:val="00814421"/>
    <w:rsid w:val="008144C8"/>
    <w:rsid w:val="0081492A"/>
    <w:rsid w:val="0081503F"/>
    <w:rsid w:val="00815622"/>
    <w:rsid w:val="00815855"/>
    <w:rsid w:val="0081609D"/>
    <w:rsid w:val="00816321"/>
    <w:rsid w:val="008165AD"/>
    <w:rsid w:val="008169CB"/>
    <w:rsid w:val="00817524"/>
    <w:rsid w:val="0082176A"/>
    <w:rsid w:val="0082287B"/>
    <w:rsid w:val="00822B6E"/>
    <w:rsid w:val="00822E2E"/>
    <w:rsid w:val="0082368E"/>
    <w:rsid w:val="00823A07"/>
    <w:rsid w:val="00824CAF"/>
    <w:rsid w:val="00825947"/>
    <w:rsid w:val="00825C0E"/>
    <w:rsid w:val="0082715A"/>
    <w:rsid w:val="0082728A"/>
    <w:rsid w:val="00827B9B"/>
    <w:rsid w:val="008314D6"/>
    <w:rsid w:val="00831988"/>
    <w:rsid w:val="0083221A"/>
    <w:rsid w:val="00832AE0"/>
    <w:rsid w:val="00832AF6"/>
    <w:rsid w:val="008331E4"/>
    <w:rsid w:val="00834C6A"/>
    <w:rsid w:val="00834EC8"/>
    <w:rsid w:val="00835463"/>
    <w:rsid w:val="008355DC"/>
    <w:rsid w:val="008366AB"/>
    <w:rsid w:val="0083795E"/>
    <w:rsid w:val="00837AAA"/>
    <w:rsid w:val="00837ED6"/>
    <w:rsid w:val="008424F0"/>
    <w:rsid w:val="008435B8"/>
    <w:rsid w:val="0084458F"/>
    <w:rsid w:val="008446FE"/>
    <w:rsid w:val="008451F4"/>
    <w:rsid w:val="008454F8"/>
    <w:rsid w:val="00845F93"/>
    <w:rsid w:val="0084600E"/>
    <w:rsid w:val="0084775B"/>
    <w:rsid w:val="00847F5D"/>
    <w:rsid w:val="008500DB"/>
    <w:rsid w:val="00852779"/>
    <w:rsid w:val="0085340B"/>
    <w:rsid w:val="0085381D"/>
    <w:rsid w:val="008540CE"/>
    <w:rsid w:val="00854F03"/>
    <w:rsid w:val="00855760"/>
    <w:rsid w:val="00855CD5"/>
    <w:rsid w:val="00856C40"/>
    <w:rsid w:val="00857125"/>
    <w:rsid w:val="00857750"/>
    <w:rsid w:val="008607B1"/>
    <w:rsid w:val="008607CD"/>
    <w:rsid w:val="008622C6"/>
    <w:rsid w:val="00862519"/>
    <w:rsid w:val="008635E8"/>
    <w:rsid w:val="00863B84"/>
    <w:rsid w:val="00863C7E"/>
    <w:rsid w:val="00864B78"/>
    <w:rsid w:val="00864BDD"/>
    <w:rsid w:val="00864F9E"/>
    <w:rsid w:val="00864FA2"/>
    <w:rsid w:val="00865229"/>
    <w:rsid w:val="00865E80"/>
    <w:rsid w:val="00866151"/>
    <w:rsid w:val="00867602"/>
    <w:rsid w:val="008700FC"/>
    <w:rsid w:val="00871412"/>
    <w:rsid w:val="0087195B"/>
    <w:rsid w:val="00871E33"/>
    <w:rsid w:val="0087241C"/>
    <w:rsid w:val="00872806"/>
    <w:rsid w:val="00872A0E"/>
    <w:rsid w:val="00872AD0"/>
    <w:rsid w:val="008739E8"/>
    <w:rsid w:val="00873A17"/>
    <w:rsid w:val="00874670"/>
    <w:rsid w:val="008748C5"/>
    <w:rsid w:val="00875D80"/>
    <w:rsid w:val="00875DB3"/>
    <w:rsid w:val="008763A4"/>
    <w:rsid w:val="0087775B"/>
    <w:rsid w:val="00881ED1"/>
    <w:rsid w:val="00882218"/>
    <w:rsid w:val="00882BB4"/>
    <w:rsid w:val="00883879"/>
    <w:rsid w:val="00883AD3"/>
    <w:rsid w:val="00883B04"/>
    <w:rsid w:val="00883C6E"/>
    <w:rsid w:val="0088481D"/>
    <w:rsid w:val="00884CC7"/>
    <w:rsid w:val="00885E10"/>
    <w:rsid w:val="008862CF"/>
    <w:rsid w:val="0088668E"/>
    <w:rsid w:val="00886759"/>
    <w:rsid w:val="00886D49"/>
    <w:rsid w:val="0088715D"/>
    <w:rsid w:val="00887A18"/>
    <w:rsid w:val="00887ED1"/>
    <w:rsid w:val="00887F32"/>
    <w:rsid w:val="00890289"/>
    <w:rsid w:val="008905FB"/>
    <w:rsid w:val="00890764"/>
    <w:rsid w:val="00891D21"/>
    <w:rsid w:val="00891D6C"/>
    <w:rsid w:val="00891EAA"/>
    <w:rsid w:val="00892745"/>
    <w:rsid w:val="00892E7F"/>
    <w:rsid w:val="00893042"/>
    <w:rsid w:val="00893095"/>
    <w:rsid w:val="00893A9D"/>
    <w:rsid w:val="00894295"/>
    <w:rsid w:val="008943C0"/>
    <w:rsid w:val="008948FC"/>
    <w:rsid w:val="0089614C"/>
    <w:rsid w:val="00896A30"/>
    <w:rsid w:val="00896BB1"/>
    <w:rsid w:val="0089770E"/>
    <w:rsid w:val="008979A2"/>
    <w:rsid w:val="008A03F5"/>
    <w:rsid w:val="008A09E6"/>
    <w:rsid w:val="008A11C8"/>
    <w:rsid w:val="008A1261"/>
    <w:rsid w:val="008A13E8"/>
    <w:rsid w:val="008A1452"/>
    <w:rsid w:val="008A15DC"/>
    <w:rsid w:val="008A2A3E"/>
    <w:rsid w:val="008A34B8"/>
    <w:rsid w:val="008A38A4"/>
    <w:rsid w:val="008A3CB0"/>
    <w:rsid w:val="008A44BC"/>
    <w:rsid w:val="008A4832"/>
    <w:rsid w:val="008A49C0"/>
    <w:rsid w:val="008A550E"/>
    <w:rsid w:val="008A5655"/>
    <w:rsid w:val="008A581B"/>
    <w:rsid w:val="008B3394"/>
    <w:rsid w:val="008B34B8"/>
    <w:rsid w:val="008B35D0"/>
    <w:rsid w:val="008B363E"/>
    <w:rsid w:val="008B368C"/>
    <w:rsid w:val="008B38B5"/>
    <w:rsid w:val="008B4B14"/>
    <w:rsid w:val="008B7072"/>
    <w:rsid w:val="008B7125"/>
    <w:rsid w:val="008B7F80"/>
    <w:rsid w:val="008C0876"/>
    <w:rsid w:val="008C14F4"/>
    <w:rsid w:val="008C2577"/>
    <w:rsid w:val="008C2CDF"/>
    <w:rsid w:val="008C363F"/>
    <w:rsid w:val="008C36D6"/>
    <w:rsid w:val="008C3774"/>
    <w:rsid w:val="008C3D55"/>
    <w:rsid w:val="008C3E5D"/>
    <w:rsid w:val="008C4441"/>
    <w:rsid w:val="008C4AB8"/>
    <w:rsid w:val="008C5AE5"/>
    <w:rsid w:val="008C65A5"/>
    <w:rsid w:val="008C6EBE"/>
    <w:rsid w:val="008C76C6"/>
    <w:rsid w:val="008C7A92"/>
    <w:rsid w:val="008D01AF"/>
    <w:rsid w:val="008D0536"/>
    <w:rsid w:val="008D093D"/>
    <w:rsid w:val="008D140F"/>
    <w:rsid w:val="008D1A23"/>
    <w:rsid w:val="008D3DF9"/>
    <w:rsid w:val="008D3EF4"/>
    <w:rsid w:val="008D3F4D"/>
    <w:rsid w:val="008D40D0"/>
    <w:rsid w:val="008D445F"/>
    <w:rsid w:val="008D4F49"/>
    <w:rsid w:val="008D5522"/>
    <w:rsid w:val="008D5F47"/>
    <w:rsid w:val="008D6129"/>
    <w:rsid w:val="008D79C0"/>
    <w:rsid w:val="008D7FF8"/>
    <w:rsid w:val="008E0157"/>
    <w:rsid w:val="008E0ED4"/>
    <w:rsid w:val="008E162E"/>
    <w:rsid w:val="008E3F2F"/>
    <w:rsid w:val="008E42D3"/>
    <w:rsid w:val="008E48F0"/>
    <w:rsid w:val="008E4DC4"/>
    <w:rsid w:val="008E5CC7"/>
    <w:rsid w:val="008E7133"/>
    <w:rsid w:val="008F09A4"/>
    <w:rsid w:val="008F0C62"/>
    <w:rsid w:val="008F21FC"/>
    <w:rsid w:val="008F32DB"/>
    <w:rsid w:val="008F40F9"/>
    <w:rsid w:val="008F4417"/>
    <w:rsid w:val="008F495E"/>
    <w:rsid w:val="008F5530"/>
    <w:rsid w:val="008F61C6"/>
    <w:rsid w:val="008F6BB7"/>
    <w:rsid w:val="008F6F9D"/>
    <w:rsid w:val="008F7196"/>
    <w:rsid w:val="008F747E"/>
    <w:rsid w:val="008F7C3D"/>
    <w:rsid w:val="009001DD"/>
    <w:rsid w:val="00900AE6"/>
    <w:rsid w:val="00900EE6"/>
    <w:rsid w:val="00900FF2"/>
    <w:rsid w:val="009010AD"/>
    <w:rsid w:val="00901107"/>
    <w:rsid w:val="0090165B"/>
    <w:rsid w:val="009019AB"/>
    <w:rsid w:val="00901A87"/>
    <w:rsid w:val="00901FEF"/>
    <w:rsid w:val="009023B5"/>
    <w:rsid w:val="00903170"/>
    <w:rsid w:val="00904BD4"/>
    <w:rsid w:val="00905D4B"/>
    <w:rsid w:val="00905E6B"/>
    <w:rsid w:val="00907400"/>
    <w:rsid w:val="00907DBC"/>
    <w:rsid w:val="00910102"/>
    <w:rsid w:val="009107EB"/>
    <w:rsid w:val="009108A5"/>
    <w:rsid w:val="009117D1"/>
    <w:rsid w:val="00912769"/>
    <w:rsid w:val="00912B09"/>
    <w:rsid w:val="0091327C"/>
    <w:rsid w:val="00913807"/>
    <w:rsid w:val="00915331"/>
    <w:rsid w:val="009160E0"/>
    <w:rsid w:val="0091642F"/>
    <w:rsid w:val="00916D3F"/>
    <w:rsid w:val="00917750"/>
    <w:rsid w:val="00921268"/>
    <w:rsid w:val="00921468"/>
    <w:rsid w:val="00921C57"/>
    <w:rsid w:val="00922162"/>
    <w:rsid w:val="00922E6E"/>
    <w:rsid w:val="0092313A"/>
    <w:rsid w:val="0092339C"/>
    <w:rsid w:val="0092381A"/>
    <w:rsid w:val="009240D6"/>
    <w:rsid w:val="00924358"/>
    <w:rsid w:val="0092521F"/>
    <w:rsid w:val="009256B8"/>
    <w:rsid w:val="00925A2D"/>
    <w:rsid w:val="00925AB3"/>
    <w:rsid w:val="00926E01"/>
    <w:rsid w:val="00930EF5"/>
    <w:rsid w:val="009313A2"/>
    <w:rsid w:val="00932A23"/>
    <w:rsid w:val="00933E0B"/>
    <w:rsid w:val="009346AA"/>
    <w:rsid w:val="00934D9E"/>
    <w:rsid w:val="00935030"/>
    <w:rsid w:val="009350F2"/>
    <w:rsid w:val="009351B2"/>
    <w:rsid w:val="009352D8"/>
    <w:rsid w:val="00935812"/>
    <w:rsid w:val="0093581C"/>
    <w:rsid w:val="00935955"/>
    <w:rsid w:val="00936401"/>
    <w:rsid w:val="009367B0"/>
    <w:rsid w:val="00936AB8"/>
    <w:rsid w:val="0093702C"/>
    <w:rsid w:val="009376FD"/>
    <w:rsid w:val="00937780"/>
    <w:rsid w:val="009401ED"/>
    <w:rsid w:val="00940732"/>
    <w:rsid w:val="00941C1F"/>
    <w:rsid w:val="00941FA2"/>
    <w:rsid w:val="0094297F"/>
    <w:rsid w:val="00942B51"/>
    <w:rsid w:val="00943B34"/>
    <w:rsid w:val="00944FF9"/>
    <w:rsid w:val="009456F2"/>
    <w:rsid w:val="00945AF1"/>
    <w:rsid w:val="009500F5"/>
    <w:rsid w:val="0095231C"/>
    <w:rsid w:val="00952BDC"/>
    <w:rsid w:val="00952D5F"/>
    <w:rsid w:val="00952F5E"/>
    <w:rsid w:val="00953B22"/>
    <w:rsid w:val="00953D40"/>
    <w:rsid w:val="009541B8"/>
    <w:rsid w:val="00955508"/>
    <w:rsid w:val="00956EF4"/>
    <w:rsid w:val="00957436"/>
    <w:rsid w:val="00960849"/>
    <w:rsid w:val="009608C6"/>
    <w:rsid w:val="00960BD4"/>
    <w:rsid w:val="00961C1C"/>
    <w:rsid w:val="0096200B"/>
    <w:rsid w:val="009639D8"/>
    <w:rsid w:val="009645AC"/>
    <w:rsid w:val="0096482F"/>
    <w:rsid w:val="00965EB1"/>
    <w:rsid w:val="00966AD2"/>
    <w:rsid w:val="00966FE5"/>
    <w:rsid w:val="00967119"/>
    <w:rsid w:val="009675BA"/>
    <w:rsid w:val="00970051"/>
    <w:rsid w:val="00970389"/>
    <w:rsid w:val="009703B3"/>
    <w:rsid w:val="00970535"/>
    <w:rsid w:val="00970D8C"/>
    <w:rsid w:val="00970F8A"/>
    <w:rsid w:val="00971277"/>
    <w:rsid w:val="0097199F"/>
    <w:rsid w:val="0097274A"/>
    <w:rsid w:val="00973A7B"/>
    <w:rsid w:val="00973AD5"/>
    <w:rsid w:val="00973F9A"/>
    <w:rsid w:val="00976897"/>
    <w:rsid w:val="00976B49"/>
    <w:rsid w:val="00976F3F"/>
    <w:rsid w:val="00977323"/>
    <w:rsid w:val="009811E9"/>
    <w:rsid w:val="00981381"/>
    <w:rsid w:val="00981A15"/>
    <w:rsid w:val="00983298"/>
    <w:rsid w:val="00984050"/>
    <w:rsid w:val="00984147"/>
    <w:rsid w:val="00984DC0"/>
    <w:rsid w:val="00984EF5"/>
    <w:rsid w:val="00985004"/>
    <w:rsid w:val="00985615"/>
    <w:rsid w:val="00985874"/>
    <w:rsid w:val="00985FB1"/>
    <w:rsid w:val="009875C9"/>
    <w:rsid w:val="009918AE"/>
    <w:rsid w:val="00991F79"/>
    <w:rsid w:val="00993B66"/>
    <w:rsid w:val="009954B3"/>
    <w:rsid w:val="00995C3D"/>
    <w:rsid w:val="0099690D"/>
    <w:rsid w:val="00996FB7"/>
    <w:rsid w:val="00997570"/>
    <w:rsid w:val="0099782A"/>
    <w:rsid w:val="00997EC1"/>
    <w:rsid w:val="009A0089"/>
    <w:rsid w:val="009A0D79"/>
    <w:rsid w:val="009A1443"/>
    <w:rsid w:val="009A1B5B"/>
    <w:rsid w:val="009A20FA"/>
    <w:rsid w:val="009A253A"/>
    <w:rsid w:val="009A2B9B"/>
    <w:rsid w:val="009A2ECB"/>
    <w:rsid w:val="009A3172"/>
    <w:rsid w:val="009A318D"/>
    <w:rsid w:val="009A48BF"/>
    <w:rsid w:val="009A4BB5"/>
    <w:rsid w:val="009A5BC7"/>
    <w:rsid w:val="009A605A"/>
    <w:rsid w:val="009A705A"/>
    <w:rsid w:val="009A726E"/>
    <w:rsid w:val="009A75DA"/>
    <w:rsid w:val="009A7B1E"/>
    <w:rsid w:val="009A7E29"/>
    <w:rsid w:val="009B0223"/>
    <w:rsid w:val="009B2C95"/>
    <w:rsid w:val="009B3485"/>
    <w:rsid w:val="009B423A"/>
    <w:rsid w:val="009B5D53"/>
    <w:rsid w:val="009B6873"/>
    <w:rsid w:val="009B7089"/>
    <w:rsid w:val="009C07FE"/>
    <w:rsid w:val="009C0DF0"/>
    <w:rsid w:val="009C1725"/>
    <w:rsid w:val="009C2A14"/>
    <w:rsid w:val="009C2C26"/>
    <w:rsid w:val="009C2D66"/>
    <w:rsid w:val="009C3D09"/>
    <w:rsid w:val="009C4460"/>
    <w:rsid w:val="009C45F1"/>
    <w:rsid w:val="009C54CC"/>
    <w:rsid w:val="009C6C0A"/>
    <w:rsid w:val="009C7BF9"/>
    <w:rsid w:val="009D3356"/>
    <w:rsid w:val="009D38EA"/>
    <w:rsid w:val="009D5731"/>
    <w:rsid w:val="009D57F9"/>
    <w:rsid w:val="009D5922"/>
    <w:rsid w:val="009D7698"/>
    <w:rsid w:val="009D77CA"/>
    <w:rsid w:val="009E007C"/>
    <w:rsid w:val="009E02BA"/>
    <w:rsid w:val="009E1332"/>
    <w:rsid w:val="009E2496"/>
    <w:rsid w:val="009E33EF"/>
    <w:rsid w:val="009E4F17"/>
    <w:rsid w:val="009E579B"/>
    <w:rsid w:val="009E5A6D"/>
    <w:rsid w:val="009E64B9"/>
    <w:rsid w:val="009E6BCA"/>
    <w:rsid w:val="009E7D01"/>
    <w:rsid w:val="009F065A"/>
    <w:rsid w:val="009F091A"/>
    <w:rsid w:val="009F10C1"/>
    <w:rsid w:val="009F1265"/>
    <w:rsid w:val="009F261F"/>
    <w:rsid w:val="009F2CE2"/>
    <w:rsid w:val="009F3292"/>
    <w:rsid w:val="009F4156"/>
    <w:rsid w:val="009F4B7D"/>
    <w:rsid w:val="009F4BF2"/>
    <w:rsid w:val="009F5AEB"/>
    <w:rsid w:val="009F62D9"/>
    <w:rsid w:val="009F646E"/>
    <w:rsid w:val="009F6701"/>
    <w:rsid w:val="009F6A77"/>
    <w:rsid w:val="009F6B3F"/>
    <w:rsid w:val="009F74B5"/>
    <w:rsid w:val="00A013F4"/>
    <w:rsid w:val="00A03079"/>
    <w:rsid w:val="00A03136"/>
    <w:rsid w:val="00A035A9"/>
    <w:rsid w:val="00A04490"/>
    <w:rsid w:val="00A064EB"/>
    <w:rsid w:val="00A070C9"/>
    <w:rsid w:val="00A071A9"/>
    <w:rsid w:val="00A07BB0"/>
    <w:rsid w:val="00A1076E"/>
    <w:rsid w:val="00A10919"/>
    <w:rsid w:val="00A121E1"/>
    <w:rsid w:val="00A12612"/>
    <w:rsid w:val="00A1263B"/>
    <w:rsid w:val="00A1352A"/>
    <w:rsid w:val="00A14433"/>
    <w:rsid w:val="00A155F7"/>
    <w:rsid w:val="00A15AF5"/>
    <w:rsid w:val="00A15E54"/>
    <w:rsid w:val="00A16662"/>
    <w:rsid w:val="00A166AA"/>
    <w:rsid w:val="00A16B68"/>
    <w:rsid w:val="00A175A4"/>
    <w:rsid w:val="00A17698"/>
    <w:rsid w:val="00A204B0"/>
    <w:rsid w:val="00A21489"/>
    <w:rsid w:val="00A214B3"/>
    <w:rsid w:val="00A2192A"/>
    <w:rsid w:val="00A223EE"/>
    <w:rsid w:val="00A2290E"/>
    <w:rsid w:val="00A22DCD"/>
    <w:rsid w:val="00A2444D"/>
    <w:rsid w:val="00A244A0"/>
    <w:rsid w:val="00A24B2B"/>
    <w:rsid w:val="00A2585E"/>
    <w:rsid w:val="00A267C7"/>
    <w:rsid w:val="00A27902"/>
    <w:rsid w:val="00A310C6"/>
    <w:rsid w:val="00A31AF3"/>
    <w:rsid w:val="00A31B9C"/>
    <w:rsid w:val="00A324C1"/>
    <w:rsid w:val="00A3275F"/>
    <w:rsid w:val="00A34F4E"/>
    <w:rsid w:val="00A35386"/>
    <w:rsid w:val="00A355F7"/>
    <w:rsid w:val="00A35760"/>
    <w:rsid w:val="00A35A59"/>
    <w:rsid w:val="00A368CD"/>
    <w:rsid w:val="00A37A9B"/>
    <w:rsid w:val="00A40F0C"/>
    <w:rsid w:val="00A4158C"/>
    <w:rsid w:val="00A425D5"/>
    <w:rsid w:val="00A4292E"/>
    <w:rsid w:val="00A443DC"/>
    <w:rsid w:val="00A4455A"/>
    <w:rsid w:val="00A4484A"/>
    <w:rsid w:val="00A45794"/>
    <w:rsid w:val="00A45D3F"/>
    <w:rsid w:val="00A465BC"/>
    <w:rsid w:val="00A46744"/>
    <w:rsid w:val="00A46D2C"/>
    <w:rsid w:val="00A46F32"/>
    <w:rsid w:val="00A47694"/>
    <w:rsid w:val="00A5124B"/>
    <w:rsid w:val="00A512D8"/>
    <w:rsid w:val="00A51892"/>
    <w:rsid w:val="00A51C8D"/>
    <w:rsid w:val="00A523F0"/>
    <w:rsid w:val="00A52E1E"/>
    <w:rsid w:val="00A52F3F"/>
    <w:rsid w:val="00A548ED"/>
    <w:rsid w:val="00A54982"/>
    <w:rsid w:val="00A55330"/>
    <w:rsid w:val="00A56BEC"/>
    <w:rsid w:val="00A56D9B"/>
    <w:rsid w:val="00A573FE"/>
    <w:rsid w:val="00A57724"/>
    <w:rsid w:val="00A57947"/>
    <w:rsid w:val="00A60599"/>
    <w:rsid w:val="00A6160B"/>
    <w:rsid w:val="00A61656"/>
    <w:rsid w:val="00A6267A"/>
    <w:rsid w:val="00A63188"/>
    <w:rsid w:val="00A64B83"/>
    <w:rsid w:val="00A64DE9"/>
    <w:rsid w:val="00A656A0"/>
    <w:rsid w:val="00A6721A"/>
    <w:rsid w:val="00A672CC"/>
    <w:rsid w:val="00A67377"/>
    <w:rsid w:val="00A67EA9"/>
    <w:rsid w:val="00A67ED7"/>
    <w:rsid w:val="00A70089"/>
    <w:rsid w:val="00A70F95"/>
    <w:rsid w:val="00A719D1"/>
    <w:rsid w:val="00A72AA3"/>
    <w:rsid w:val="00A7320A"/>
    <w:rsid w:val="00A739BA"/>
    <w:rsid w:val="00A73AB7"/>
    <w:rsid w:val="00A73BE9"/>
    <w:rsid w:val="00A746D3"/>
    <w:rsid w:val="00A74CF6"/>
    <w:rsid w:val="00A75AD3"/>
    <w:rsid w:val="00A75C19"/>
    <w:rsid w:val="00A76588"/>
    <w:rsid w:val="00A76665"/>
    <w:rsid w:val="00A76C8D"/>
    <w:rsid w:val="00A77573"/>
    <w:rsid w:val="00A80924"/>
    <w:rsid w:val="00A81007"/>
    <w:rsid w:val="00A81CB6"/>
    <w:rsid w:val="00A82A9D"/>
    <w:rsid w:val="00A82F6E"/>
    <w:rsid w:val="00A8454F"/>
    <w:rsid w:val="00A84B84"/>
    <w:rsid w:val="00A84B87"/>
    <w:rsid w:val="00A8515D"/>
    <w:rsid w:val="00A85BB9"/>
    <w:rsid w:val="00A8655D"/>
    <w:rsid w:val="00A86654"/>
    <w:rsid w:val="00A87E12"/>
    <w:rsid w:val="00A905F8"/>
    <w:rsid w:val="00A91025"/>
    <w:rsid w:val="00A912BA"/>
    <w:rsid w:val="00A93008"/>
    <w:rsid w:val="00A93C72"/>
    <w:rsid w:val="00A942E0"/>
    <w:rsid w:val="00A94A7F"/>
    <w:rsid w:val="00A954C3"/>
    <w:rsid w:val="00A95A97"/>
    <w:rsid w:val="00A95D18"/>
    <w:rsid w:val="00A9660F"/>
    <w:rsid w:val="00A97BA2"/>
    <w:rsid w:val="00AA0122"/>
    <w:rsid w:val="00AA0279"/>
    <w:rsid w:val="00AA09A2"/>
    <w:rsid w:val="00AA0BA0"/>
    <w:rsid w:val="00AA0F14"/>
    <w:rsid w:val="00AA2664"/>
    <w:rsid w:val="00AA2C38"/>
    <w:rsid w:val="00AA5057"/>
    <w:rsid w:val="00AA558C"/>
    <w:rsid w:val="00AA59A0"/>
    <w:rsid w:val="00AA5E9C"/>
    <w:rsid w:val="00AA5EA8"/>
    <w:rsid w:val="00AA6A51"/>
    <w:rsid w:val="00AA7560"/>
    <w:rsid w:val="00AB0B69"/>
    <w:rsid w:val="00AB19C4"/>
    <w:rsid w:val="00AB1EA9"/>
    <w:rsid w:val="00AB22D1"/>
    <w:rsid w:val="00AB24AE"/>
    <w:rsid w:val="00AB25D0"/>
    <w:rsid w:val="00AB2607"/>
    <w:rsid w:val="00AB2706"/>
    <w:rsid w:val="00AB3164"/>
    <w:rsid w:val="00AB38BE"/>
    <w:rsid w:val="00AB3BA0"/>
    <w:rsid w:val="00AB423A"/>
    <w:rsid w:val="00AB4608"/>
    <w:rsid w:val="00AB4858"/>
    <w:rsid w:val="00AB59AF"/>
    <w:rsid w:val="00AB5DF6"/>
    <w:rsid w:val="00AB6FF2"/>
    <w:rsid w:val="00AB72C0"/>
    <w:rsid w:val="00AB750A"/>
    <w:rsid w:val="00AB7862"/>
    <w:rsid w:val="00AB793C"/>
    <w:rsid w:val="00AB7A0F"/>
    <w:rsid w:val="00AB7CF1"/>
    <w:rsid w:val="00AC001A"/>
    <w:rsid w:val="00AC01F1"/>
    <w:rsid w:val="00AC1441"/>
    <w:rsid w:val="00AC1816"/>
    <w:rsid w:val="00AC1BAF"/>
    <w:rsid w:val="00AC2A8F"/>
    <w:rsid w:val="00AC335F"/>
    <w:rsid w:val="00AC3DE6"/>
    <w:rsid w:val="00AC3FBC"/>
    <w:rsid w:val="00AC411C"/>
    <w:rsid w:val="00AC5178"/>
    <w:rsid w:val="00AC520C"/>
    <w:rsid w:val="00AC739C"/>
    <w:rsid w:val="00AC7477"/>
    <w:rsid w:val="00AD016E"/>
    <w:rsid w:val="00AD0407"/>
    <w:rsid w:val="00AD06B8"/>
    <w:rsid w:val="00AD0D10"/>
    <w:rsid w:val="00AD2794"/>
    <w:rsid w:val="00AD2AA4"/>
    <w:rsid w:val="00AD441E"/>
    <w:rsid w:val="00AD5646"/>
    <w:rsid w:val="00AD6194"/>
    <w:rsid w:val="00AD62C5"/>
    <w:rsid w:val="00AD6661"/>
    <w:rsid w:val="00AD6CB2"/>
    <w:rsid w:val="00AE0048"/>
    <w:rsid w:val="00AE011E"/>
    <w:rsid w:val="00AE132D"/>
    <w:rsid w:val="00AE1FF6"/>
    <w:rsid w:val="00AE202C"/>
    <w:rsid w:val="00AE260E"/>
    <w:rsid w:val="00AE2AA1"/>
    <w:rsid w:val="00AE2C4B"/>
    <w:rsid w:val="00AE2D39"/>
    <w:rsid w:val="00AE2F50"/>
    <w:rsid w:val="00AE2F6B"/>
    <w:rsid w:val="00AE30A6"/>
    <w:rsid w:val="00AE398B"/>
    <w:rsid w:val="00AE44C0"/>
    <w:rsid w:val="00AE45F0"/>
    <w:rsid w:val="00AE4C60"/>
    <w:rsid w:val="00AE6D05"/>
    <w:rsid w:val="00AE6D92"/>
    <w:rsid w:val="00AF12B4"/>
    <w:rsid w:val="00AF1365"/>
    <w:rsid w:val="00AF1CC6"/>
    <w:rsid w:val="00AF2ECE"/>
    <w:rsid w:val="00AF3BF7"/>
    <w:rsid w:val="00AF3CA7"/>
    <w:rsid w:val="00AF50B2"/>
    <w:rsid w:val="00AF519F"/>
    <w:rsid w:val="00AF5FB5"/>
    <w:rsid w:val="00AF6AB6"/>
    <w:rsid w:val="00AF7C4C"/>
    <w:rsid w:val="00B006AE"/>
    <w:rsid w:val="00B0091D"/>
    <w:rsid w:val="00B04854"/>
    <w:rsid w:val="00B066F6"/>
    <w:rsid w:val="00B07092"/>
    <w:rsid w:val="00B075B0"/>
    <w:rsid w:val="00B101FE"/>
    <w:rsid w:val="00B1049A"/>
    <w:rsid w:val="00B1080A"/>
    <w:rsid w:val="00B10932"/>
    <w:rsid w:val="00B10DC3"/>
    <w:rsid w:val="00B1127F"/>
    <w:rsid w:val="00B113B9"/>
    <w:rsid w:val="00B11470"/>
    <w:rsid w:val="00B12328"/>
    <w:rsid w:val="00B12899"/>
    <w:rsid w:val="00B14852"/>
    <w:rsid w:val="00B14A9D"/>
    <w:rsid w:val="00B14DFB"/>
    <w:rsid w:val="00B151A9"/>
    <w:rsid w:val="00B155BC"/>
    <w:rsid w:val="00B15C2B"/>
    <w:rsid w:val="00B15DD8"/>
    <w:rsid w:val="00B17103"/>
    <w:rsid w:val="00B1711F"/>
    <w:rsid w:val="00B214A3"/>
    <w:rsid w:val="00B21F07"/>
    <w:rsid w:val="00B22D71"/>
    <w:rsid w:val="00B23BD5"/>
    <w:rsid w:val="00B24A08"/>
    <w:rsid w:val="00B24A98"/>
    <w:rsid w:val="00B24E30"/>
    <w:rsid w:val="00B25D5B"/>
    <w:rsid w:val="00B268D7"/>
    <w:rsid w:val="00B27581"/>
    <w:rsid w:val="00B27857"/>
    <w:rsid w:val="00B278E5"/>
    <w:rsid w:val="00B305DD"/>
    <w:rsid w:val="00B3064D"/>
    <w:rsid w:val="00B30E9D"/>
    <w:rsid w:val="00B31393"/>
    <w:rsid w:val="00B31464"/>
    <w:rsid w:val="00B316DC"/>
    <w:rsid w:val="00B3365A"/>
    <w:rsid w:val="00B33BF0"/>
    <w:rsid w:val="00B33E91"/>
    <w:rsid w:val="00B34615"/>
    <w:rsid w:val="00B34A92"/>
    <w:rsid w:val="00B35EF1"/>
    <w:rsid w:val="00B375F0"/>
    <w:rsid w:val="00B37A74"/>
    <w:rsid w:val="00B37ED3"/>
    <w:rsid w:val="00B411C7"/>
    <w:rsid w:val="00B41581"/>
    <w:rsid w:val="00B42171"/>
    <w:rsid w:val="00B4285E"/>
    <w:rsid w:val="00B429F8"/>
    <w:rsid w:val="00B42A4F"/>
    <w:rsid w:val="00B43631"/>
    <w:rsid w:val="00B442B9"/>
    <w:rsid w:val="00B445C0"/>
    <w:rsid w:val="00B455B7"/>
    <w:rsid w:val="00B45B65"/>
    <w:rsid w:val="00B465D2"/>
    <w:rsid w:val="00B46C41"/>
    <w:rsid w:val="00B46D72"/>
    <w:rsid w:val="00B4726F"/>
    <w:rsid w:val="00B47773"/>
    <w:rsid w:val="00B47EF1"/>
    <w:rsid w:val="00B511BE"/>
    <w:rsid w:val="00B5157B"/>
    <w:rsid w:val="00B52390"/>
    <w:rsid w:val="00B5300F"/>
    <w:rsid w:val="00B533DB"/>
    <w:rsid w:val="00B5397A"/>
    <w:rsid w:val="00B55D3D"/>
    <w:rsid w:val="00B564A2"/>
    <w:rsid w:val="00B56812"/>
    <w:rsid w:val="00B60022"/>
    <w:rsid w:val="00B60679"/>
    <w:rsid w:val="00B60E93"/>
    <w:rsid w:val="00B61577"/>
    <w:rsid w:val="00B61602"/>
    <w:rsid w:val="00B61B50"/>
    <w:rsid w:val="00B61C1D"/>
    <w:rsid w:val="00B62189"/>
    <w:rsid w:val="00B6377B"/>
    <w:rsid w:val="00B6383A"/>
    <w:rsid w:val="00B640B6"/>
    <w:rsid w:val="00B64523"/>
    <w:rsid w:val="00B64A57"/>
    <w:rsid w:val="00B64F25"/>
    <w:rsid w:val="00B650BA"/>
    <w:rsid w:val="00B6715C"/>
    <w:rsid w:val="00B67C15"/>
    <w:rsid w:val="00B700FD"/>
    <w:rsid w:val="00B703E4"/>
    <w:rsid w:val="00B72957"/>
    <w:rsid w:val="00B729AC"/>
    <w:rsid w:val="00B73914"/>
    <w:rsid w:val="00B74031"/>
    <w:rsid w:val="00B740BF"/>
    <w:rsid w:val="00B7433D"/>
    <w:rsid w:val="00B7462F"/>
    <w:rsid w:val="00B75540"/>
    <w:rsid w:val="00B75C7C"/>
    <w:rsid w:val="00B75EA5"/>
    <w:rsid w:val="00B75F30"/>
    <w:rsid w:val="00B76580"/>
    <w:rsid w:val="00B777C3"/>
    <w:rsid w:val="00B77CD1"/>
    <w:rsid w:val="00B80AAC"/>
    <w:rsid w:val="00B80CE8"/>
    <w:rsid w:val="00B80F0E"/>
    <w:rsid w:val="00B81029"/>
    <w:rsid w:val="00B840AE"/>
    <w:rsid w:val="00B8532D"/>
    <w:rsid w:val="00B858A3"/>
    <w:rsid w:val="00B865CA"/>
    <w:rsid w:val="00B8667B"/>
    <w:rsid w:val="00B86A0F"/>
    <w:rsid w:val="00B86D4A"/>
    <w:rsid w:val="00B87753"/>
    <w:rsid w:val="00B87CBD"/>
    <w:rsid w:val="00B87F27"/>
    <w:rsid w:val="00B87F4E"/>
    <w:rsid w:val="00B92364"/>
    <w:rsid w:val="00B927A3"/>
    <w:rsid w:val="00B92928"/>
    <w:rsid w:val="00B9298F"/>
    <w:rsid w:val="00B93CA2"/>
    <w:rsid w:val="00B95507"/>
    <w:rsid w:val="00B9593D"/>
    <w:rsid w:val="00B96461"/>
    <w:rsid w:val="00B96889"/>
    <w:rsid w:val="00B96968"/>
    <w:rsid w:val="00B9726C"/>
    <w:rsid w:val="00B9741B"/>
    <w:rsid w:val="00B97949"/>
    <w:rsid w:val="00B97FF2"/>
    <w:rsid w:val="00BA0F4B"/>
    <w:rsid w:val="00BA109A"/>
    <w:rsid w:val="00BA1B04"/>
    <w:rsid w:val="00BA1C81"/>
    <w:rsid w:val="00BA1E2D"/>
    <w:rsid w:val="00BA23B3"/>
    <w:rsid w:val="00BA385A"/>
    <w:rsid w:val="00BA4534"/>
    <w:rsid w:val="00BA4772"/>
    <w:rsid w:val="00BA4B70"/>
    <w:rsid w:val="00BA75C9"/>
    <w:rsid w:val="00BA76AF"/>
    <w:rsid w:val="00BB054B"/>
    <w:rsid w:val="00BB06F2"/>
    <w:rsid w:val="00BB0CA9"/>
    <w:rsid w:val="00BB1388"/>
    <w:rsid w:val="00BB2676"/>
    <w:rsid w:val="00BB26AF"/>
    <w:rsid w:val="00BB4A37"/>
    <w:rsid w:val="00BB627E"/>
    <w:rsid w:val="00BB6F18"/>
    <w:rsid w:val="00BB754C"/>
    <w:rsid w:val="00BB7C3C"/>
    <w:rsid w:val="00BC0180"/>
    <w:rsid w:val="00BC15DF"/>
    <w:rsid w:val="00BC17DC"/>
    <w:rsid w:val="00BC1CC4"/>
    <w:rsid w:val="00BC2D00"/>
    <w:rsid w:val="00BC35CB"/>
    <w:rsid w:val="00BC4052"/>
    <w:rsid w:val="00BC41E1"/>
    <w:rsid w:val="00BC4C40"/>
    <w:rsid w:val="00BC53EF"/>
    <w:rsid w:val="00BC5743"/>
    <w:rsid w:val="00BC5949"/>
    <w:rsid w:val="00BC5F76"/>
    <w:rsid w:val="00BC64B5"/>
    <w:rsid w:val="00BC7621"/>
    <w:rsid w:val="00BD1705"/>
    <w:rsid w:val="00BD1A2D"/>
    <w:rsid w:val="00BD233C"/>
    <w:rsid w:val="00BD2ED4"/>
    <w:rsid w:val="00BD2FE1"/>
    <w:rsid w:val="00BD3C5F"/>
    <w:rsid w:val="00BD4B4C"/>
    <w:rsid w:val="00BD505D"/>
    <w:rsid w:val="00BD5BA5"/>
    <w:rsid w:val="00BD606B"/>
    <w:rsid w:val="00BD6174"/>
    <w:rsid w:val="00BD6341"/>
    <w:rsid w:val="00BD679F"/>
    <w:rsid w:val="00BD686F"/>
    <w:rsid w:val="00BD750C"/>
    <w:rsid w:val="00BD7A73"/>
    <w:rsid w:val="00BD7BD0"/>
    <w:rsid w:val="00BD7E51"/>
    <w:rsid w:val="00BE0C8D"/>
    <w:rsid w:val="00BE0F05"/>
    <w:rsid w:val="00BE1DA0"/>
    <w:rsid w:val="00BE20FB"/>
    <w:rsid w:val="00BE236F"/>
    <w:rsid w:val="00BE3A68"/>
    <w:rsid w:val="00BE4803"/>
    <w:rsid w:val="00BE4886"/>
    <w:rsid w:val="00BE506E"/>
    <w:rsid w:val="00BE5A52"/>
    <w:rsid w:val="00BE5E55"/>
    <w:rsid w:val="00BE6311"/>
    <w:rsid w:val="00BE69EA"/>
    <w:rsid w:val="00BE6D5D"/>
    <w:rsid w:val="00BF0AAC"/>
    <w:rsid w:val="00BF0BA9"/>
    <w:rsid w:val="00BF1444"/>
    <w:rsid w:val="00BF2543"/>
    <w:rsid w:val="00BF25CA"/>
    <w:rsid w:val="00BF319E"/>
    <w:rsid w:val="00BF43D5"/>
    <w:rsid w:val="00BF50DE"/>
    <w:rsid w:val="00BF5756"/>
    <w:rsid w:val="00BF7657"/>
    <w:rsid w:val="00BF7C59"/>
    <w:rsid w:val="00C0063C"/>
    <w:rsid w:val="00C01CB2"/>
    <w:rsid w:val="00C02E92"/>
    <w:rsid w:val="00C02FD7"/>
    <w:rsid w:val="00C03148"/>
    <w:rsid w:val="00C043E2"/>
    <w:rsid w:val="00C05821"/>
    <w:rsid w:val="00C063AB"/>
    <w:rsid w:val="00C06923"/>
    <w:rsid w:val="00C06BF0"/>
    <w:rsid w:val="00C1049C"/>
    <w:rsid w:val="00C105C6"/>
    <w:rsid w:val="00C10AED"/>
    <w:rsid w:val="00C11D1C"/>
    <w:rsid w:val="00C121CF"/>
    <w:rsid w:val="00C12EB9"/>
    <w:rsid w:val="00C13EFC"/>
    <w:rsid w:val="00C14303"/>
    <w:rsid w:val="00C1449D"/>
    <w:rsid w:val="00C14977"/>
    <w:rsid w:val="00C14E3D"/>
    <w:rsid w:val="00C164A9"/>
    <w:rsid w:val="00C167BE"/>
    <w:rsid w:val="00C16874"/>
    <w:rsid w:val="00C16AE3"/>
    <w:rsid w:val="00C17674"/>
    <w:rsid w:val="00C17D6A"/>
    <w:rsid w:val="00C20032"/>
    <w:rsid w:val="00C211C6"/>
    <w:rsid w:val="00C2144C"/>
    <w:rsid w:val="00C22FF6"/>
    <w:rsid w:val="00C2381D"/>
    <w:rsid w:val="00C24053"/>
    <w:rsid w:val="00C26C8B"/>
    <w:rsid w:val="00C2716A"/>
    <w:rsid w:val="00C27580"/>
    <w:rsid w:val="00C30E22"/>
    <w:rsid w:val="00C3161E"/>
    <w:rsid w:val="00C32464"/>
    <w:rsid w:val="00C3257B"/>
    <w:rsid w:val="00C330C2"/>
    <w:rsid w:val="00C3316F"/>
    <w:rsid w:val="00C34F25"/>
    <w:rsid w:val="00C35330"/>
    <w:rsid w:val="00C35BE7"/>
    <w:rsid w:val="00C3630F"/>
    <w:rsid w:val="00C36B75"/>
    <w:rsid w:val="00C36C41"/>
    <w:rsid w:val="00C37E98"/>
    <w:rsid w:val="00C405C8"/>
    <w:rsid w:val="00C40676"/>
    <w:rsid w:val="00C41E5E"/>
    <w:rsid w:val="00C41F2B"/>
    <w:rsid w:val="00C42E2A"/>
    <w:rsid w:val="00C442EE"/>
    <w:rsid w:val="00C44A14"/>
    <w:rsid w:val="00C44A97"/>
    <w:rsid w:val="00C44B88"/>
    <w:rsid w:val="00C45D3D"/>
    <w:rsid w:val="00C50CBA"/>
    <w:rsid w:val="00C50F08"/>
    <w:rsid w:val="00C51395"/>
    <w:rsid w:val="00C51838"/>
    <w:rsid w:val="00C51FB5"/>
    <w:rsid w:val="00C5212F"/>
    <w:rsid w:val="00C526E5"/>
    <w:rsid w:val="00C52AD0"/>
    <w:rsid w:val="00C530A5"/>
    <w:rsid w:val="00C534E9"/>
    <w:rsid w:val="00C53862"/>
    <w:rsid w:val="00C53D95"/>
    <w:rsid w:val="00C53EC7"/>
    <w:rsid w:val="00C547E4"/>
    <w:rsid w:val="00C548D0"/>
    <w:rsid w:val="00C56750"/>
    <w:rsid w:val="00C56C78"/>
    <w:rsid w:val="00C56FB2"/>
    <w:rsid w:val="00C57157"/>
    <w:rsid w:val="00C57581"/>
    <w:rsid w:val="00C57B80"/>
    <w:rsid w:val="00C57EBC"/>
    <w:rsid w:val="00C60D9A"/>
    <w:rsid w:val="00C61AFC"/>
    <w:rsid w:val="00C62130"/>
    <w:rsid w:val="00C621C8"/>
    <w:rsid w:val="00C6226F"/>
    <w:rsid w:val="00C622AB"/>
    <w:rsid w:val="00C639F2"/>
    <w:rsid w:val="00C644B0"/>
    <w:rsid w:val="00C64906"/>
    <w:rsid w:val="00C64D02"/>
    <w:rsid w:val="00C6543C"/>
    <w:rsid w:val="00C665F2"/>
    <w:rsid w:val="00C66750"/>
    <w:rsid w:val="00C66A92"/>
    <w:rsid w:val="00C67558"/>
    <w:rsid w:val="00C67888"/>
    <w:rsid w:val="00C70B40"/>
    <w:rsid w:val="00C71026"/>
    <w:rsid w:val="00C717F2"/>
    <w:rsid w:val="00C71BE6"/>
    <w:rsid w:val="00C7257F"/>
    <w:rsid w:val="00C72C18"/>
    <w:rsid w:val="00C73EA4"/>
    <w:rsid w:val="00C74972"/>
    <w:rsid w:val="00C749D9"/>
    <w:rsid w:val="00C75627"/>
    <w:rsid w:val="00C75693"/>
    <w:rsid w:val="00C75DB3"/>
    <w:rsid w:val="00C75E7B"/>
    <w:rsid w:val="00C7646F"/>
    <w:rsid w:val="00C7679D"/>
    <w:rsid w:val="00C77190"/>
    <w:rsid w:val="00C7739C"/>
    <w:rsid w:val="00C77FF0"/>
    <w:rsid w:val="00C800A1"/>
    <w:rsid w:val="00C81BA4"/>
    <w:rsid w:val="00C81DB5"/>
    <w:rsid w:val="00C82020"/>
    <w:rsid w:val="00C82CEC"/>
    <w:rsid w:val="00C83415"/>
    <w:rsid w:val="00C837AA"/>
    <w:rsid w:val="00C83F1C"/>
    <w:rsid w:val="00C8445E"/>
    <w:rsid w:val="00C84D9B"/>
    <w:rsid w:val="00C84F30"/>
    <w:rsid w:val="00C8594C"/>
    <w:rsid w:val="00C85FC7"/>
    <w:rsid w:val="00C873C7"/>
    <w:rsid w:val="00C87ECD"/>
    <w:rsid w:val="00C9051B"/>
    <w:rsid w:val="00C913BC"/>
    <w:rsid w:val="00C91AF3"/>
    <w:rsid w:val="00C92226"/>
    <w:rsid w:val="00C92590"/>
    <w:rsid w:val="00C929AE"/>
    <w:rsid w:val="00C958D1"/>
    <w:rsid w:val="00C96497"/>
    <w:rsid w:val="00C96C86"/>
    <w:rsid w:val="00C96D86"/>
    <w:rsid w:val="00C9749D"/>
    <w:rsid w:val="00C97F71"/>
    <w:rsid w:val="00CA4A07"/>
    <w:rsid w:val="00CA679C"/>
    <w:rsid w:val="00CA7A90"/>
    <w:rsid w:val="00CA7AE6"/>
    <w:rsid w:val="00CA7B2F"/>
    <w:rsid w:val="00CB0369"/>
    <w:rsid w:val="00CB06DD"/>
    <w:rsid w:val="00CB13F3"/>
    <w:rsid w:val="00CB1651"/>
    <w:rsid w:val="00CB2FF4"/>
    <w:rsid w:val="00CB39A7"/>
    <w:rsid w:val="00CB3D48"/>
    <w:rsid w:val="00CB45AE"/>
    <w:rsid w:val="00CB5892"/>
    <w:rsid w:val="00CB5BB6"/>
    <w:rsid w:val="00CB62FF"/>
    <w:rsid w:val="00CB6D1E"/>
    <w:rsid w:val="00CB7341"/>
    <w:rsid w:val="00CB7643"/>
    <w:rsid w:val="00CC09DB"/>
    <w:rsid w:val="00CC0C6E"/>
    <w:rsid w:val="00CC1FC4"/>
    <w:rsid w:val="00CC315E"/>
    <w:rsid w:val="00CC3564"/>
    <w:rsid w:val="00CC36E5"/>
    <w:rsid w:val="00CC3778"/>
    <w:rsid w:val="00CC3D29"/>
    <w:rsid w:val="00CC4974"/>
    <w:rsid w:val="00CC6FA4"/>
    <w:rsid w:val="00CC73CB"/>
    <w:rsid w:val="00CC7D5E"/>
    <w:rsid w:val="00CD0E16"/>
    <w:rsid w:val="00CD26EA"/>
    <w:rsid w:val="00CD271A"/>
    <w:rsid w:val="00CD44CE"/>
    <w:rsid w:val="00CD4DCB"/>
    <w:rsid w:val="00CD4FA5"/>
    <w:rsid w:val="00CD5402"/>
    <w:rsid w:val="00CD55AA"/>
    <w:rsid w:val="00CD60DE"/>
    <w:rsid w:val="00CD7A2E"/>
    <w:rsid w:val="00CE1858"/>
    <w:rsid w:val="00CE2204"/>
    <w:rsid w:val="00CE30DD"/>
    <w:rsid w:val="00CE33B1"/>
    <w:rsid w:val="00CE4052"/>
    <w:rsid w:val="00CE57CB"/>
    <w:rsid w:val="00CE5CCA"/>
    <w:rsid w:val="00CE6A7D"/>
    <w:rsid w:val="00CE6CC1"/>
    <w:rsid w:val="00CE6F77"/>
    <w:rsid w:val="00CE6FBB"/>
    <w:rsid w:val="00CE752B"/>
    <w:rsid w:val="00CF2310"/>
    <w:rsid w:val="00CF237F"/>
    <w:rsid w:val="00CF26DC"/>
    <w:rsid w:val="00CF2994"/>
    <w:rsid w:val="00CF33BF"/>
    <w:rsid w:val="00CF3406"/>
    <w:rsid w:val="00CF3E02"/>
    <w:rsid w:val="00CF44E7"/>
    <w:rsid w:val="00CF4545"/>
    <w:rsid w:val="00CF4A26"/>
    <w:rsid w:val="00CF4B3C"/>
    <w:rsid w:val="00CF5459"/>
    <w:rsid w:val="00CF5544"/>
    <w:rsid w:val="00CF598C"/>
    <w:rsid w:val="00CF63F2"/>
    <w:rsid w:val="00CF6781"/>
    <w:rsid w:val="00CF6F44"/>
    <w:rsid w:val="00CF7685"/>
    <w:rsid w:val="00CF79D9"/>
    <w:rsid w:val="00D00153"/>
    <w:rsid w:val="00D00468"/>
    <w:rsid w:val="00D00486"/>
    <w:rsid w:val="00D00D57"/>
    <w:rsid w:val="00D0165E"/>
    <w:rsid w:val="00D01FCB"/>
    <w:rsid w:val="00D026BE"/>
    <w:rsid w:val="00D02C6F"/>
    <w:rsid w:val="00D0410B"/>
    <w:rsid w:val="00D057AC"/>
    <w:rsid w:val="00D05BAB"/>
    <w:rsid w:val="00D05CDB"/>
    <w:rsid w:val="00D06D34"/>
    <w:rsid w:val="00D07A0A"/>
    <w:rsid w:val="00D109D9"/>
    <w:rsid w:val="00D1137E"/>
    <w:rsid w:val="00D11468"/>
    <w:rsid w:val="00D11FA4"/>
    <w:rsid w:val="00D12695"/>
    <w:rsid w:val="00D12C76"/>
    <w:rsid w:val="00D1342C"/>
    <w:rsid w:val="00D144A9"/>
    <w:rsid w:val="00D14817"/>
    <w:rsid w:val="00D14A6F"/>
    <w:rsid w:val="00D1500A"/>
    <w:rsid w:val="00D15888"/>
    <w:rsid w:val="00D15CC0"/>
    <w:rsid w:val="00D16EF1"/>
    <w:rsid w:val="00D1756C"/>
    <w:rsid w:val="00D20B57"/>
    <w:rsid w:val="00D21439"/>
    <w:rsid w:val="00D21B21"/>
    <w:rsid w:val="00D22905"/>
    <w:rsid w:val="00D22B3B"/>
    <w:rsid w:val="00D233FB"/>
    <w:rsid w:val="00D237A6"/>
    <w:rsid w:val="00D24BDF"/>
    <w:rsid w:val="00D2554B"/>
    <w:rsid w:val="00D255AD"/>
    <w:rsid w:val="00D25DC5"/>
    <w:rsid w:val="00D2689A"/>
    <w:rsid w:val="00D269B7"/>
    <w:rsid w:val="00D31FB3"/>
    <w:rsid w:val="00D322E8"/>
    <w:rsid w:val="00D32C87"/>
    <w:rsid w:val="00D32DFB"/>
    <w:rsid w:val="00D32FCB"/>
    <w:rsid w:val="00D343C0"/>
    <w:rsid w:val="00D34990"/>
    <w:rsid w:val="00D34CD6"/>
    <w:rsid w:val="00D35ACA"/>
    <w:rsid w:val="00D36852"/>
    <w:rsid w:val="00D37916"/>
    <w:rsid w:val="00D37946"/>
    <w:rsid w:val="00D37CD7"/>
    <w:rsid w:val="00D37CEF"/>
    <w:rsid w:val="00D406E8"/>
    <w:rsid w:val="00D41448"/>
    <w:rsid w:val="00D41CF2"/>
    <w:rsid w:val="00D4293E"/>
    <w:rsid w:val="00D43104"/>
    <w:rsid w:val="00D4393E"/>
    <w:rsid w:val="00D43C4E"/>
    <w:rsid w:val="00D4457B"/>
    <w:rsid w:val="00D45853"/>
    <w:rsid w:val="00D45C0B"/>
    <w:rsid w:val="00D4677E"/>
    <w:rsid w:val="00D47CF9"/>
    <w:rsid w:val="00D47D05"/>
    <w:rsid w:val="00D50D65"/>
    <w:rsid w:val="00D5168B"/>
    <w:rsid w:val="00D51898"/>
    <w:rsid w:val="00D51BEB"/>
    <w:rsid w:val="00D52EDA"/>
    <w:rsid w:val="00D53D20"/>
    <w:rsid w:val="00D54529"/>
    <w:rsid w:val="00D551B9"/>
    <w:rsid w:val="00D559E7"/>
    <w:rsid w:val="00D55A1C"/>
    <w:rsid w:val="00D575B7"/>
    <w:rsid w:val="00D61185"/>
    <w:rsid w:val="00D63AD0"/>
    <w:rsid w:val="00D63C1C"/>
    <w:rsid w:val="00D64326"/>
    <w:rsid w:val="00D64B7C"/>
    <w:rsid w:val="00D656CF"/>
    <w:rsid w:val="00D65958"/>
    <w:rsid w:val="00D65CB4"/>
    <w:rsid w:val="00D671F0"/>
    <w:rsid w:val="00D672B7"/>
    <w:rsid w:val="00D6743A"/>
    <w:rsid w:val="00D6771B"/>
    <w:rsid w:val="00D67D88"/>
    <w:rsid w:val="00D7041B"/>
    <w:rsid w:val="00D7286D"/>
    <w:rsid w:val="00D72AD4"/>
    <w:rsid w:val="00D72B2A"/>
    <w:rsid w:val="00D72D6B"/>
    <w:rsid w:val="00D73251"/>
    <w:rsid w:val="00D747DD"/>
    <w:rsid w:val="00D74DDA"/>
    <w:rsid w:val="00D74DEF"/>
    <w:rsid w:val="00D75238"/>
    <w:rsid w:val="00D75DAE"/>
    <w:rsid w:val="00D768B8"/>
    <w:rsid w:val="00D77042"/>
    <w:rsid w:val="00D803B3"/>
    <w:rsid w:val="00D80AA5"/>
    <w:rsid w:val="00D80E04"/>
    <w:rsid w:val="00D81801"/>
    <w:rsid w:val="00D822E8"/>
    <w:rsid w:val="00D82C97"/>
    <w:rsid w:val="00D82F6B"/>
    <w:rsid w:val="00D84FBF"/>
    <w:rsid w:val="00D8624D"/>
    <w:rsid w:val="00D86B77"/>
    <w:rsid w:val="00D86EC9"/>
    <w:rsid w:val="00D9081B"/>
    <w:rsid w:val="00D90888"/>
    <w:rsid w:val="00D90BB8"/>
    <w:rsid w:val="00D90D70"/>
    <w:rsid w:val="00D90F11"/>
    <w:rsid w:val="00D91900"/>
    <w:rsid w:val="00D91934"/>
    <w:rsid w:val="00D92337"/>
    <w:rsid w:val="00D92560"/>
    <w:rsid w:val="00D92D88"/>
    <w:rsid w:val="00D92D91"/>
    <w:rsid w:val="00D93ADD"/>
    <w:rsid w:val="00D93C40"/>
    <w:rsid w:val="00D94833"/>
    <w:rsid w:val="00D95496"/>
    <w:rsid w:val="00D956D0"/>
    <w:rsid w:val="00D968A2"/>
    <w:rsid w:val="00D9751D"/>
    <w:rsid w:val="00DA0B1F"/>
    <w:rsid w:val="00DA0BC1"/>
    <w:rsid w:val="00DA10C4"/>
    <w:rsid w:val="00DA13C6"/>
    <w:rsid w:val="00DA1BA2"/>
    <w:rsid w:val="00DA25AF"/>
    <w:rsid w:val="00DA2DFF"/>
    <w:rsid w:val="00DA2F39"/>
    <w:rsid w:val="00DA3260"/>
    <w:rsid w:val="00DA4529"/>
    <w:rsid w:val="00DA493B"/>
    <w:rsid w:val="00DA4E9C"/>
    <w:rsid w:val="00DA580B"/>
    <w:rsid w:val="00DA64A8"/>
    <w:rsid w:val="00DA75C4"/>
    <w:rsid w:val="00DA7649"/>
    <w:rsid w:val="00DA7BD0"/>
    <w:rsid w:val="00DA7DDD"/>
    <w:rsid w:val="00DA7E5A"/>
    <w:rsid w:val="00DB0208"/>
    <w:rsid w:val="00DB0401"/>
    <w:rsid w:val="00DB0685"/>
    <w:rsid w:val="00DB200F"/>
    <w:rsid w:val="00DB2A54"/>
    <w:rsid w:val="00DB2EDE"/>
    <w:rsid w:val="00DB526B"/>
    <w:rsid w:val="00DB5572"/>
    <w:rsid w:val="00DB5AD5"/>
    <w:rsid w:val="00DB5B01"/>
    <w:rsid w:val="00DB62AD"/>
    <w:rsid w:val="00DB6652"/>
    <w:rsid w:val="00DC027D"/>
    <w:rsid w:val="00DC0A81"/>
    <w:rsid w:val="00DC1090"/>
    <w:rsid w:val="00DC12DE"/>
    <w:rsid w:val="00DC1D37"/>
    <w:rsid w:val="00DC2ABE"/>
    <w:rsid w:val="00DC2CF8"/>
    <w:rsid w:val="00DC30CD"/>
    <w:rsid w:val="00DC3A41"/>
    <w:rsid w:val="00DC4D1F"/>
    <w:rsid w:val="00DC591C"/>
    <w:rsid w:val="00DC6285"/>
    <w:rsid w:val="00DC66B7"/>
    <w:rsid w:val="00DC69BA"/>
    <w:rsid w:val="00DC6B97"/>
    <w:rsid w:val="00DC7878"/>
    <w:rsid w:val="00DD193D"/>
    <w:rsid w:val="00DD1E6E"/>
    <w:rsid w:val="00DD208F"/>
    <w:rsid w:val="00DD2586"/>
    <w:rsid w:val="00DD4E88"/>
    <w:rsid w:val="00DD6451"/>
    <w:rsid w:val="00DD664F"/>
    <w:rsid w:val="00DD7577"/>
    <w:rsid w:val="00DD77BB"/>
    <w:rsid w:val="00DE0103"/>
    <w:rsid w:val="00DE1DD4"/>
    <w:rsid w:val="00DE2AB0"/>
    <w:rsid w:val="00DE456C"/>
    <w:rsid w:val="00DE4781"/>
    <w:rsid w:val="00DE4946"/>
    <w:rsid w:val="00DE4C54"/>
    <w:rsid w:val="00DE516D"/>
    <w:rsid w:val="00DE6BEF"/>
    <w:rsid w:val="00DE6C3F"/>
    <w:rsid w:val="00DE7AD5"/>
    <w:rsid w:val="00DF0844"/>
    <w:rsid w:val="00DF08AF"/>
    <w:rsid w:val="00DF0D05"/>
    <w:rsid w:val="00DF0E4D"/>
    <w:rsid w:val="00DF2805"/>
    <w:rsid w:val="00DF281B"/>
    <w:rsid w:val="00DF5580"/>
    <w:rsid w:val="00DF5CA9"/>
    <w:rsid w:val="00DF610E"/>
    <w:rsid w:val="00DF7ADC"/>
    <w:rsid w:val="00DF7F0C"/>
    <w:rsid w:val="00E0025C"/>
    <w:rsid w:val="00E006B6"/>
    <w:rsid w:val="00E0114C"/>
    <w:rsid w:val="00E0305D"/>
    <w:rsid w:val="00E03387"/>
    <w:rsid w:val="00E033CB"/>
    <w:rsid w:val="00E038CE"/>
    <w:rsid w:val="00E03E11"/>
    <w:rsid w:val="00E04A73"/>
    <w:rsid w:val="00E04C46"/>
    <w:rsid w:val="00E050E6"/>
    <w:rsid w:val="00E05195"/>
    <w:rsid w:val="00E05569"/>
    <w:rsid w:val="00E06253"/>
    <w:rsid w:val="00E114F2"/>
    <w:rsid w:val="00E116B4"/>
    <w:rsid w:val="00E12177"/>
    <w:rsid w:val="00E121FF"/>
    <w:rsid w:val="00E1306E"/>
    <w:rsid w:val="00E147D6"/>
    <w:rsid w:val="00E14F8F"/>
    <w:rsid w:val="00E15ED7"/>
    <w:rsid w:val="00E1629A"/>
    <w:rsid w:val="00E1788E"/>
    <w:rsid w:val="00E20B44"/>
    <w:rsid w:val="00E215EA"/>
    <w:rsid w:val="00E21677"/>
    <w:rsid w:val="00E22861"/>
    <w:rsid w:val="00E245E1"/>
    <w:rsid w:val="00E24695"/>
    <w:rsid w:val="00E24D75"/>
    <w:rsid w:val="00E25484"/>
    <w:rsid w:val="00E26978"/>
    <w:rsid w:val="00E278A1"/>
    <w:rsid w:val="00E27DE5"/>
    <w:rsid w:val="00E303D6"/>
    <w:rsid w:val="00E318B1"/>
    <w:rsid w:val="00E32302"/>
    <w:rsid w:val="00E32C2E"/>
    <w:rsid w:val="00E33AC7"/>
    <w:rsid w:val="00E34586"/>
    <w:rsid w:val="00E346CE"/>
    <w:rsid w:val="00E36032"/>
    <w:rsid w:val="00E364F6"/>
    <w:rsid w:val="00E36B59"/>
    <w:rsid w:val="00E36F5C"/>
    <w:rsid w:val="00E37485"/>
    <w:rsid w:val="00E37567"/>
    <w:rsid w:val="00E3761C"/>
    <w:rsid w:val="00E40136"/>
    <w:rsid w:val="00E409AF"/>
    <w:rsid w:val="00E40BF3"/>
    <w:rsid w:val="00E40D0F"/>
    <w:rsid w:val="00E417DF"/>
    <w:rsid w:val="00E42031"/>
    <w:rsid w:val="00E42037"/>
    <w:rsid w:val="00E427DC"/>
    <w:rsid w:val="00E43AF2"/>
    <w:rsid w:val="00E43EF9"/>
    <w:rsid w:val="00E453B4"/>
    <w:rsid w:val="00E45825"/>
    <w:rsid w:val="00E45BEC"/>
    <w:rsid w:val="00E4621F"/>
    <w:rsid w:val="00E4630A"/>
    <w:rsid w:val="00E46B35"/>
    <w:rsid w:val="00E46C83"/>
    <w:rsid w:val="00E46DB8"/>
    <w:rsid w:val="00E5004B"/>
    <w:rsid w:val="00E51B2D"/>
    <w:rsid w:val="00E523AC"/>
    <w:rsid w:val="00E527E4"/>
    <w:rsid w:val="00E53F35"/>
    <w:rsid w:val="00E53FA3"/>
    <w:rsid w:val="00E544F4"/>
    <w:rsid w:val="00E546DC"/>
    <w:rsid w:val="00E54B4B"/>
    <w:rsid w:val="00E54C04"/>
    <w:rsid w:val="00E5573F"/>
    <w:rsid w:val="00E5576F"/>
    <w:rsid w:val="00E55BB7"/>
    <w:rsid w:val="00E56592"/>
    <w:rsid w:val="00E57A10"/>
    <w:rsid w:val="00E6261A"/>
    <w:rsid w:val="00E62C14"/>
    <w:rsid w:val="00E62CAC"/>
    <w:rsid w:val="00E62E86"/>
    <w:rsid w:val="00E63FA1"/>
    <w:rsid w:val="00E65598"/>
    <w:rsid w:val="00E655BB"/>
    <w:rsid w:val="00E65B4C"/>
    <w:rsid w:val="00E65F06"/>
    <w:rsid w:val="00E66062"/>
    <w:rsid w:val="00E660C4"/>
    <w:rsid w:val="00E67042"/>
    <w:rsid w:val="00E673C5"/>
    <w:rsid w:val="00E67400"/>
    <w:rsid w:val="00E67671"/>
    <w:rsid w:val="00E67D73"/>
    <w:rsid w:val="00E705C6"/>
    <w:rsid w:val="00E70CDF"/>
    <w:rsid w:val="00E7115C"/>
    <w:rsid w:val="00E71E43"/>
    <w:rsid w:val="00E722FF"/>
    <w:rsid w:val="00E72DB6"/>
    <w:rsid w:val="00E734DF"/>
    <w:rsid w:val="00E74177"/>
    <w:rsid w:val="00E741DF"/>
    <w:rsid w:val="00E74DA2"/>
    <w:rsid w:val="00E74E82"/>
    <w:rsid w:val="00E751BB"/>
    <w:rsid w:val="00E7535A"/>
    <w:rsid w:val="00E75F7A"/>
    <w:rsid w:val="00E768E7"/>
    <w:rsid w:val="00E77194"/>
    <w:rsid w:val="00E80646"/>
    <w:rsid w:val="00E80E39"/>
    <w:rsid w:val="00E81550"/>
    <w:rsid w:val="00E81C60"/>
    <w:rsid w:val="00E81F9B"/>
    <w:rsid w:val="00E83B99"/>
    <w:rsid w:val="00E83E5E"/>
    <w:rsid w:val="00E848FC"/>
    <w:rsid w:val="00E8509C"/>
    <w:rsid w:val="00E853F6"/>
    <w:rsid w:val="00E85F05"/>
    <w:rsid w:val="00E86552"/>
    <w:rsid w:val="00E86D65"/>
    <w:rsid w:val="00E86E4D"/>
    <w:rsid w:val="00E870B5"/>
    <w:rsid w:val="00E87470"/>
    <w:rsid w:val="00E87F5F"/>
    <w:rsid w:val="00E90FAC"/>
    <w:rsid w:val="00E9111D"/>
    <w:rsid w:val="00E915F1"/>
    <w:rsid w:val="00E91C68"/>
    <w:rsid w:val="00E9245D"/>
    <w:rsid w:val="00E9247D"/>
    <w:rsid w:val="00E926F4"/>
    <w:rsid w:val="00E92757"/>
    <w:rsid w:val="00E930B6"/>
    <w:rsid w:val="00E9371C"/>
    <w:rsid w:val="00E939E0"/>
    <w:rsid w:val="00E93A41"/>
    <w:rsid w:val="00E94F05"/>
    <w:rsid w:val="00E94FC9"/>
    <w:rsid w:val="00E95927"/>
    <w:rsid w:val="00E96722"/>
    <w:rsid w:val="00E96758"/>
    <w:rsid w:val="00E96B50"/>
    <w:rsid w:val="00E96C4E"/>
    <w:rsid w:val="00E96D25"/>
    <w:rsid w:val="00E96E7E"/>
    <w:rsid w:val="00E979D2"/>
    <w:rsid w:val="00E97B1D"/>
    <w:rsid w:val="00E97D9D"/>
    <w:rsid w:val="00EA055F"/>
    <w:rsid w:val="00EA0830"/>
    <w:rsid w:val="00EA0D4B"/>
    <w:rsid w:val="00EA0D93"/>
    <w:rsid w:val="00EA0F7C"/>
    <w:rsid w:val="00EA1504"/>
    <w:rsid w:val="00EA1A9E"/>
    <w:rsid w:val="00EA1F8A"/>
    <w:rsid w:val="00EA2C86"/>
    <w:rsid w:val="00EA2DB1"/>
    <w:rsid w:val="00EA329C"/>
    <w:rsid w:val="00EA3334"/>
    <w:rsid w:val="00EA35F7"/>
    <w:rsid w:val="00EA3B2F"/>
    <w:rsid w:val="00EA4265"/>
    <w:rsid w:val="00EA468B"/>
    <w:rsid w:val="00EA4B38"/>
    <w:rsid w:val="00EA5C17"/>
    <w:rsid w:val="00EA6083"/>
    <w:rsid w:val="00EA6519"/>
    <w:rsid w:val="00EA65ED"/>
    <w:rsid w:val="00EA7430"/>
    <w:rsid w:val="00EA7D3F"/>
    <w:rsid w:val="00EB033A"/>
    <w:rsid w:val="00EB0478"/>
    <w:rsid w:val="00EB1072"/>
    <w:rsid w:val="00EB1474"/>
    <w:rsid w:val="00EB2648"/>
    <w:rsid w:val="00EB264C"/>
    <w:rsid w:val="00EB28B7"/>
    <w:rsid w:val="00EB295D"/>
    <w:rsid w:val="00EB5BB9"/>
    <w:rsid w:val="00EB5CC2"/>
    <w:rsid w:val="00EB66AA"/>
    <w:rsid w:val="00EB673D"/>
    <w:rsid w:val="00EB6D0D"/>
    <w:rsid w:val="00EC1011"/>
    <w:rsid w:val="00EC148C"/>
    <w:rsid w:val="00EC155F"/>
    <w:rsid w:val="00EC1E00"/>
    <w:rsid w:val="00EC1E9B"/>
    <w:rsid w:val="00EC211D"/>
    <w:rsid w:val="00EC294D"/>
    <w:rsid w:val="00EC3156"/>
    <w:rsid w:val="00EC51D1"/>
    <w:rsid w:val="00EC5D04"/>
    <w:rsid w:val="00EC6A00"/>
    <w:rsid w:val="00EC6EB5"/>
    <w:rsid w:val="00EC72EB"/>
    <w:rsid w:val="00EC799A"/>
    <w:rsid w:val="00ED0258"/>
    <w:rsid w:val="00ED1841"/>
    <w:rsid w:val="00ED1AEA"/>
    <w:rsid w:val="00ED1CCE"/>
    <w:rsid w:val="00ED2112"/>
    <w:rsid w:val="00ED2EC0"/>
    <w:rsid w:val="00ED3164"/>
    <w:rsid w:val="00ED5AA5"/>
    <w:rsid w:val="00ED62ED"/>
    <w:rsid w:val="00ED6D0C"/>
    <w:rsid w:val="00ED6D6C"/>
    <w:rsid w:val="00ED7B4E"/>
    <w:rsid w:val="00EE0F64"/>
    <w:rsid w:val="00EE244E"/>
    <w:rsid w:val="00EE2A8A"/>
    <w:rsid w:val="00EE3094"/>
    <w:rsid w:val="00EE32B4"/>
    <w:rsid w:val="00EE365B"/>
    <w:rsid w:val="00EE37F0"/>
    <w:rsid w:val="00EE3DD5"/>
    <w:rsid w:val="00EE3E8D"/>
    <w:rsid w:val="00EE446C"/>
    <w:rsid w:val="00EE5685"/>
    <w:rsid w:val="00EE5C59"/>
    <w:rsid w:val="00EE61FA"/>
    <w:rsid w:val="00EE6C0B"/>
    <w:rsid w:val="00EE796E"/>
    <w:rsid w:val="00EF004E"/>
    <w:rsid w:val="00EF1686"/>
    <w:rsid w:val="00EF2E09"/>
    <w:rsid w:val="00EF3FAF"/>
    <w:rsid w:val="00EF42FD"/>
    <w:rsid w:val="00EF4471"/>
    <w:rsid w:val="00EF5003"/>
    <w:rsid w:val="00EF5F21"/>
    <w:rsid w:val="00EF6B64"/>
    <w:rsid w:val="00EF6E93"/>
    <w:rsid w:val="00EF757F"/>
    <w:rsid w:val="00EF7769"/>
    <w:rsid w:val="00EF786A"/>
    <w:rsid w:val="00F0110D"/>
    <w:rsid w:val="00F0364D"/>
    <w:rsid w:val="00F0364F"/>
    <w:rsid w:val="00F040DA"/>
    <w:rsid w:val="00F042B1"/>
    <w:rsid w:val="00F049F9"/>
    <w:rsid w:val="00F104ED"/>
    <w:rsid w:val="00F1064B"/>
    <w:rsid w:val="00F13162"/>
    <w:rsid w:val="00F14088"/>
    <w:rsid w:val="00F14233"/>
    <w:rsid w:val="00F1452D"/>
    <w:rsid w:val="00F14F6D"/>
    <w:rsid w:val="00F150F6"/>
    <w:rsid w:val="00F15ECD"/>
    <w:rsid w:val="00F160F6"/>
    <w:rsid w:val="00F1618C"/>
    <w:rsid w:val="00F16531"/>
    <w:rsid w:val="00F16E28"/>
    <w:rsid w:val="00F203DE"/>
    <w:rsid w:val="00F20775"/>
    <w:rsid w:val="00F21FFF"/>
    <w:rsid w:val="00F22523"/>
    <w:rsid w:val="00F22F32"/>
    <w:rsid w:val="00F2448A"/>
    <w:rsid w:val="00F24F27"/>
    <w:rsid w:val="00F25114"/>
    <w:rsid w:val="00F2544B"/>
    <w:rsid w:val="00F257E6"/>
    <w:rsid w:val="00F259E5"/>
    <w:rsid w:val="00F26061"/>
    <w:rsid w:val="00F26726"/>
    <w:rsid w:val="00F26DAB"/>
    <w:rsid w:val="00F2721D"/>
    <w:rsid w:val="00F27A99"/>
    <w:rsid w:val="00F27BF0"/>
    <w:rsid w:val="00F27DAD"/>
    <w:rsid w:val="00F30A3A"/>
    <w:rsid w:val="00F31B7B"/>
    <w:rsid w:val="00F32A83"/>
    <w:rsid w:val="00F32DFC"/>
    <w:rsid w:val="00F3310D"/>
    <w:rsid w:val="00F33885"/>
    <w:rsid w:val="00F34090"/>
    <w:rsid w:val="00F36F36"/>
    <w:rsid w:val="00F37252"/>
    <w:rsid w:val="00F37F35"/>
    <w:rsid w:val="00F403A9"/>
    <w:rsid w:val="00F40873"/>
    <w:rsid w:val="00F41AB6"/>
    <w:rsid w:val="00F41C6C"/>
    <w:rsid w:val="00F421CD"/>
    <w:rsid w:val="00F437B3"/>
    <w:rsid w:val="00F44605"/>
    <w:rsid w:val="00F44C36"/>
    <w:rsid w:val="00F46D65"/>
    <w:rsid w:val="00F4735F"/>
    <w:rsid w:val="00F47589"/>
    <w:rsid w:val="00F47E08"/>
    <w:rsid w:val="00F502E4"/>
    <w:rsid w:val="00F50C2F"/>
    <w:rsid w:val="00F51B4F"/>
    <w:rsid w:val="00F51BD9"/>
    <w:rsid w:val="00F52974"/>
    <w:rsid w:val="00F53030"/>
    <w:rsid w:val="00F53326"/>
    <w:rsid w:val="00F535AB"/>
    <w:rsid w:val="00F53C56"/>
    <w:rsid w:val="00F53F8E"/>
    <w:rsid w:val="00F5400E"/>
    <w:rsid w:val="00F558BB"/>
    <w:rsid w:val="00F56362"/>
    <w:rsid w:val="00F56BCF"/>
    <w:rsid w:val="00F56C19"/>
    <w:rsid w:val="00F57452"/>
    <w:rsid w:val="00F574F3"/>
    <w:rsid w:val="00F6002B"/>
    <w:rsid w:val="00F61911"/>
    <w:rsid w:val="00F61CEB"/>
    <w:rsid w:val="00F625BA"/>
    <w:rsid w:val="00F62942"/>
    <w:rsid w:val="00F62CCD"/>
    <w:rsid w:val="00F63D79"/>
    <w:rsid w:val="00F64026"/>
    <w:rsid w:val="00F649CB"/>
    <w:rsid w:val="00F65A4E"/>
    <w:rsid w:val="00F724DA"/>
    <w:rsid w:val="00F72D8E"/>
    <w:rsid w:val="00F73296"/>
    <w:rsid w:val="00F73481"/>
    <w:rsid w:val="00F7403D"/>
    <w:rsid w:val="00F741C0"/>
    <w:rsid w:val="00F743FE"/>
    <w:rsid w:val="00F74484"/>
    <w:rsid w:val="00F75146"/>
    <w:rsid w:val="00F75492"/>
    <w:rsid w:val="00F75BAA"/>
    <w:rsid w:val="00F7644F"/>
    <w:rsid w:val="00F76DED"/>
    <w:rsid w:val="00F772E8"/>
    <w:rsid w:val="00F80028"/>
    <w:rsid w:val="00F8199D"/>
    <w:rsid w:val="00F82631"/>
    <w:rsid w:val="00F82D9C"/>
    <w:rsid w:val="00F82F85"/>
    <w:rsid w:val="00F836A3"/>
    <w:rsid w:val="00F84386"/>
    <w:rsid w:val="00F844A6"/>
    <w:rsid w:val="00F84839"/>
    <w:rsid w:val="00F85225"/>
    <w:rsid w:val="00F85B74"/>
    <w:rsid w:val="00F85E57"/>
    <w:rsid w:val="00F86014"/>
    <w:rsid w:val="00F86180"/>
    <w:rsid w:val="00F90087"/>
    <w:rsid w:val="00F90FA4"/>
    <w:rsid w:val="00F9215F"/>
    <w:rsid w:val="00F927C5"/>
    <w:rsid w:val="00F932E2"/>
    <w:rsid w:val="00F936CA"/>
    <w:rsid w:val="00F937A5"/>
    <w:rsid w:val="00F93EA3"/>
    <w:rsid w:val="00F944FD"/>
    <w:rsid w:val="00F94549"/>
    <w:rsid w:val="00F94775"/>
    <w:rsid w:val="00F94FCE"/>
    <w:rsid w:val="00F955F1"/>
    <w:rsid w:val="00F95ABA"/>
    <w:rsid w:val="00F965B9"/>
    <w:rsid w:val="00F969DA"/>
    <w:rsid w:val="00F97B85"/>
    <w:rsid w:val="00FA023E"/>
    <w:rsid w:val="00FA09F9"/>
    <w:rsid w:val="00FA0EB2"/>
    <w:rsid w:val="00FA15A6"/>
    <w:rsid w:val="00FA1BF3"/>
    <w:rsid w:val="00FA2C62"/>
    <w:rsid w:val="00FA2D5B"/>
    <w:rsid w:val="00FA2FFE"/>
    <w:rsid w:val="00FA3C02"/>
    <w:rsid w:val="00FA462B"/>
    <w:rsid w:val="00FA4C86"/>
    <w:rsid w:val="00FA4E0D"/>
    <w:rsid w:val="00FA5AE0"/>
    <w:rsid w:val="00FA5FEF"/>
    <w:rsid w:val="00FA6AB2"/>
    <w:rsid w:val="00FA6C64"/>
    <w:rsid w:val="00FA6E33"/>
    <w:rsid w:val="00FA6EC6"/>
    <w:rsid w:val="00FA7E47"/>
    <w:rsid w:val="00FB080F"/>
    <w:rsid w:val="00FB148C"/>
    <w:rsid w:val="00FB1772"/>
    <w:rsid w:val="00FB1A2C"/>
    <w:rsid w:val="00FB21F3"/>
    <w:rsid w:val="00FB272E"/>
    <w:rsid w:val="00FB32F4"/>
    <w:rsid w:val="00FB5D8F"/>
    <w:rsid w:val="00FB6499"/>
    <w:rsid w:val="00FC0004"/>
    <w:rsid w:val="00FC0303"/>
    <w:rsid w:val="00FC251F"/>
    <w:rsid w:val="00FC39A5"/>
    <w:rsid w:val="00FC406D"/>
    <w:rsid w:val="00FC4552"/>
    <w:rsid w:val="00FC4E0C"/>
    <w:rsid w:val="00FC69AC"/>
    <w:rsid w:val="00FC72D4"/>
    <w:rsid w:val="00FC7877"/>
    <w:rsid w:val="00FD02EE"/>
    <w:rsid w:val="00FD03E4"/>
    <w:rsid w:val="00FD0882"/>
    <w:rsid w:val="00FD11FE"/>
    <w:rsid w:val="00FD13A0"/>
    <w:rsid w:val="00FD1DAF"/>
    <w:rsid w:val="00FD1EB0"/>
    <w:rsid w:val="00FD200B"/>
    <w:rsid w:val="00FD223E"/>
    <w:rsid w:val="00FD23AD"/>
    <w:rsid w:val="00FD2C9B"/>
    <w:rsid w:val="00FD3502"/>
    <w:rsid w:val="00FD3984"/>
    <w:rsid w:val="00FD46AB"/>
    <w:rsid w:val="00FD4E00"/>
    <w:rsid w:val="00FD545B"/>
    <w:rsid w:val="00FD782D"/>
    <w:rsid w:val="00FD7ED9"/>
    <w:rsid w:val="00FD7F4E"/>
    <w:rsid w:val="00FE0B9F"/>
    <w:rsid w:val="00FE1504"/>
    <w:rsid w:val="00FE1C47"/>
    <w:rsid w:val="00FE2078"/>
    <w:rsid w:val="00FE2BDF"/>
    <w:rsid w:val="00FE50FC"/>
    <w:rsid w:val="00FE51F2"/>
    <w:rsid w:val="00FE667A"/>
    <w:rsid w:val="00FE6C53"/>
    <w:rsid w:val="00FF00C1"/>
    <w:rsid w:val="00FF2C79"/>
    <w:rsid w:val="00FF307C"/>
    <w:rsid w:val="00FF3AB0"/>
    <w:rsid w:val="00FF48DF"/>
    <w:rsid w:val="00FF54F9"/>
    <w:rsid w:val="00FF638A"/>
    <w:rsid w:val="00FF6B38"/>
    <w:rsid w:val="00FF704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863C9"/>
  <w15:chartTrackingRefBased/>
  <w15:docId w15:val="{306CE549-4155-4FEE-BD87-23DEE1920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A3C02"/>
    <w:pPr>
      <w:spacing w:after="0" w:line="240" w:lineRule="auto"/>
    </w:pPr>
    <w:rPr>
      <w:rFonts w:ascii="Times New Roman" w:hAnsi="Times New Roman"/>
      <w:kern w:val="0"/>
      <w:sz w:val="24"/>
      <w14:ligatures w14:val="none"/>
    </w:rPr>
  </w:style>
  <w:style w:type="paragraph" w:styleId="Antrat4">
    <w:name w:val="heading 4"/>
    <w:basedOn w:val="prastasis"/>
    <w:next w:val="prastasis"/>
    <w:link w:val="Antrat4Diagrama"/>
    <w:uiPriority w:val="9"/>
    <w:unhideWhenUsed/>
    <w:qFormat/>
    <w:rsid w:val="00C6213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xmsonormal">
    <w:name w:val="x_msonormal"/>
    <w:basedOn w:val="prastasis"/>
    <w:rsid w:val="00643D35"/>
    <w:pPr>
      <w:spacing w:before="100" w:beforeAutospacing="1" w:after="100" w:afterAutospacing="1"/>
    </w:pPr>
    <w:rPr>
      <w:rFonts w:eastAsia="Times New Roman" w:cs="Times New Roman"/>
      <w:szCs w:val="24"/>
      <w:lang w:eastAsia="lt-LT"/>
    </w:rPr>
  </w:style>
  <w:style w:type="paragraph" w:styleId="Sraopastraipa">
    <w:name w:val="List Paragraph"/>
    <w:basedOn w:val="prastasis"/>
    <w:uiPriority w:val="34"/>
    <w:qFormat/>
    <w:rsid w:val="0012551B"/>
    <w:pPr>
      <w:ind w:left="720"/>
      <w:contextualSpacing/>
    </w:pPr>
  </w:style>
  <w:style w:type="paragraph" w:customStyle="1" w:styleId="Lygis1">
    <w:name w:val="Lygis1"/>
    <w:basedOn w:val="Sraopastraipa"/>
    <w:link w:val="Lygis1Diagrama"/>
    <w:qFormat/>
    <w:rsid w:val="00043ABA"/>
    <w:pPr>
      <w:numPr>
        <w:numId w:val="1"/>
      </w:numPr>
      <w:suppressAutoHyphens/>
      <w:spacing w:line="360" w:lineRule="auto"/>
      <w:ind w:firstLine="491"/>
      <w:jc w:val="both"/>
    </w:pPr>
    <w:rPr>
      <w:rFonts w:eastAsia="Times New Roman" w:cs="Times New Roman"/>
      <w:szCs w:val="24"/>
      <w:lang w:eastAsia="ar-SA"/>
    </w:rPr>
  </w:style>
  <w:style w:type="character" w:customStyle="1" w:styleId="Lygis1Diagrama">
    <w:name w:val="Lygis1 Diagrama"/>
    <w:link w:val="Lygis1"/>
    <w:rsid w:val="00043ABA"/>
    <w:rPr>
      <w:rFonts w:ascii="Times New Roman" w:eastAsia="Times New Roman" w:hAnsi="Times New Roman" w:cs="Times New Roman"/>
      <w:kern w:val="0"/>
      <w:sz w:val="24"/>
      <w:szCs w:val="24"/>
      <w:lang w:eastAsia="ar-SA"/>
      <w14:ligatures w14:val="none"/>
    </w:rPr>
  </w:style>
  <w:style w:type="character" w:styleId="Hipersaitas">
    <w:name w:val="Hyperlink"/>
    <w:basedOn w:val="Numatytasispastraiposriftas"/>
    <w:uiPriority w:val="99"/>
    <w:unhideWhenUsed/>
    <w:rsid w:val="001B0EC5"/>
    <w:rPr>
      <w:color w:val="0000FF"/>
      <w:u w:val="single"/>
    </w:rPr>
  </w:style>
  <w:style w:type="character" w:customStyle="1" w:styleId="Neapdorotaspaminjimas1">
    <w:name w:val="Neapdorotas paminėjimas1"/>
    <w:basedOn w:val="Numatytasispastraiposriftas"/>
    <w:uiPriority w:val="99"/>
    <w:semiHidden/>
    <w:unhideWhenUsed/>
    <w:rsid w:val="001B0EC5"/>
    <w:rPr>
      <w:color w:val="605E5C"/>
      <w:shd w:val="clear" w:color="auto" w:fill="E1DFDD"/>
    </w:rPr>
  </w:style>
  <w:style w:type="paragraph" w:customStyle="1" w:styleId="Default">
    <w:name w:val="Default"/>
    <w:rsid w:val="00AC001A"/>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t-LT"/>
      <w14:ligatures w14:val="none"/>
    </w:rPr>
  </w:style>
  <w:style w:type="paragraph" w:styleId="prastasiniatinklio">
    <w:name w:val="Normal (Web)"/>
    <w:basedOn w:val="prastasis"/>
    <w:uiPriority w:val="99"/>
    <w:unhideWhenUsed/>
    <w:rsid w:val="00B77CD1"/>
    <w:pPr>
      <w:spacing w:before="100" w:beforeAutospacing="1" w:after="100" w:afterAutospacing="1"/>
    </w:pPr>
    <w:rPr>
      <w:rFonts w:eastAsia="Times New Roman" w:cs="Times New Roman"/>
      <w:szCs w:val="24"/>
      <w:lang w:eastAsia="lt-LT"/>
    </w:rPr>
  </w:style>
  <w:style w:type="character" w:styleId="Neapdorotaspaminjimas">
    <w:name w:val="Unresolved Mention"/>
    <w:basedOn w:val="Numatytasispastraiposriftas"/>
    <w:uiPriority w:val="99"/>
    <w:semiHidden/>
    <w:unhideWhenUsed/>
    <w:rsid w:val="00A31B9C"/>
    <w:rPr>
      <w:color w:val="605E5C"/>
      <w:shd w:val="clear" w:color="auto" w:fill="E1DFDD"/>
    </w:rPr>
  </w:style>
  <w:style w:type="paragraph" w:styleId="Pagrindiniotekstotrauka">
    <w:name w:val="Body Text Indent"/>
    <w:basedOn w:val="prastasis"/>
    <w:link w:val="PagrindiniotekstotraukaDiagrama"/>
    <w:uiPriority w:val="99"/>
    <w:unhideWhenUsed/>
    <w:rsid w:val="0049029E"/>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49029E"/>
    <w:rPr>
      <w:rFonts w:ascii="Times New Roman" w:hAnsi="Times New Roman"/>
      <w:kern w:val="0"/>
      <w:sz w:val="24"/>
      <w14:ligatures w14:val="none"/>
    </w:rPr>
  </w:style>
  <w:style w:type="character" w:styleId="Emfaz">
    <w:name w:val="Emphasis"/>
    <w:basedOn w:val="Numatytasispastraiposriftas"/>
    <w:uiPriority w:val="20"/>
    <w:qFormat/>
    <w:rsid w:val="00AF5FB5"/>
    <w:rPr>
      <w:i/>
      <w:iCs/>
    </w:rPr>
  </w:style>
  <w:style w:type="paragraph" w:customStyle="1" w:styleId="xmsolistparagraph">
    <w:name w:val="x_msolistparagraph"/>
    <w:basedOn w:val="prastasis"/>
    <w:rsid w:val="00C043E2"/>
    <w:pPr>
      <w:spacing w:before="100" w:beforeAutospacing="1" w:after="100" w:afterAutospacing="1"/>
    </w:pPr>
    <w:rPr>
      <w:rFonts w:eastAsia="Times New Roman" w:cs="Times New Roman"/>
      <w:szCs w:val="24"/>
      <w:lang w:eastAsia="lt-LT"/>
    </w:rPr>
  </w:style>
  <w:style w:type="character" w:customStyle="1" w:styleId="Antrat4Diagrama">
    <w:name w:val="Antraštė 4 Diagrama"/>
    <w:basedOn w:val="Numatytasispastraiposriftas"/>
    <w:link w:val="Antrat4"/>
    <w:uiPriority w:val="9"/>
    <w:rsid w:val="00C62130"/>
    <w:rPr>
      <w:rFonts w:asciiTheme="majorHAnsi" w:eastAsiaTheme="majorEastAsia" w:hAnsiTheme="majorHAnsi" w:cstheme="majorBidi"/>
      <w:i/>
      <w:iCs/>
      <w:color w:val="2F5496" w:themeColor="accent1" w:themeShade="BF"/>
      <w:kern w:val="0"/>
      <w:sz w:val="24"/>
      <w14:ligatures w14:val="none"/>
    </w:rPr>
  </w:style>
  <w:style w:type="paragraph" w:styleId="Betarp">
    <w:name w:val="No Spacing"/>
    <w:uiPriority w:val="1"/>
    <w:qFormat/>
    <w:rsid w:val="00BA0F4B"/>
    <w:pPr>
      <w:spacing w:after="0" w:line="240" w:lineRule="auto"/>
    </w:pPr>
    <w:rPr>
      <w:kern w:val="0"/>
      <w14:ligatures w14:val="none"/>
    </w:rPr>
  </w:style>
  <w:style w:type="table" w:customStyle="1" w:styleId="Lentelstinklelis1">
    <w:name w:val="Lentelės tinklelis1"/>
    <w:basedOn w:val="prastojilentel"/>
    <w:next w:val="Lentelstinklelis"/>
    <w:rsid w:val="00EA055F"/>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EA05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rietas">
    <w:name w:val="Strong"/>
    <w:basedOn w:val="Numatytasispastraiposriftas"/>
    <w:uiPriority w:val="22"/>
    <w:qFormat/>
    <w:rsid w:val="009E6BC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01535">
      <w:bodyDiv w:val="1"/>
      <w:marLeft w:val="0"/>
      <w:marRight w:val="0"/>
      <w:marTop w:val="0"/>
      <w:marBottom w:val="0"/>
      <w:divBdr>
        <w:top w:val="none" w:sz="0" w:space="0" w:color="auto"/>
        <w:left w:val="none" w:sz="0" w:space="0" w:color="auto"/>
        <w:bottom w:val="none" w:sz="0" w:space="0" w:color="auto"/>
        <w:right w:val="none" w:sz="0" w:space="0" w:color="auto"/>
      </w:divBdr>
    </w:div>
    <w:div w:id="247007234">
      <w:bodyDiv w:val="1"/>
      <w:marLeft w:val="0"/>
      <w:marRight w:val="0"/>
      <w:marTop w:val="0"/>
      <w:marBottom w:val="0"/>
      <w:divBdr>
        <w:top w:val="none" w:sz="0" w:space="0" w:color="auto"/>
        <w:left w:val="none" w:sz="0" w:space="0" w:color="auto"/>
        <w:bottom w:val="none" w:sz="0" w:space="0" w:color="auto"/>
        <w:right w:val="none" w:sz="0" w:space="0" w:color="auto"/>
      </w:divBdr>
    </w:div>
    <w:div w:id="259266291">
      <w:bodyDiv w:val="1"/>
      <w:marLeft w:val="0"/>
      <w:marRight w:val="0"/>
      <w:marTop w:val="0"/>
      <w:marBottom w:val="0"/>
      <w:divBdr>
        <w:top w:val="none" w:sz="0" w:space="0" w:color="auto"/>
        <w:left w:val="none" w:sz="0" w:space="0" w:color="auto"/>
        <w:bottom w:val="none" w:sz="0" w:space="0" w:color="auto"/>
        <w:right w:val="none" w:sz="0" w:space="0" w:color="auto"/>
      </w:divBdr>
    </w:div>
    <w:div w:id="367992337">
      <w:bodyDiv w:val="1"/>
      <w:marLeft w:val="0"/>
      <w:marRight w:val="0"/>
      <w:marTop w:val="0"/>
      <w:marBottom w:val="0"/>
      <w:divBdr>
        <w:top w:val="none" w:sz="0" w:space="0" w:color="auto"/>
        <w:left w:val="none" w:sz="0" w:space="0" w:color="auto"/>
        <w:bottom w:val="none" w:sz="0" w:space="0" w:color="auto"/>
        <w:right w:val="none" w:sz="0" w:space="0" w:color="auto"/>
      </w:divBdr>
    </w:div>
    <w:div w:id="397938955">
      <w:bodyDiv w:val="1"/>
      <w:marLeft w:val="0"/>
      <w:marRight w:val="0"/>
      <w:marTop w:val="0"/>
      <w:marBottom w:val="0"/>
      <w:divBdr>
        <w:top w:val="none" w:sz="0" w:space="0" w:color="auto"/>
        <w:left w:val="none" w:sz="0" w:space="0" w:color="auto"/>
        <w:bottom w:val="none" w:sz="0" w:space="0" w:color="auto"/>
        <w:right w:val="none" w:sz="0" w:space="0" w:color="auto"/>
      </w:divBdr>
    </w:div>
    <w:div w:id="475877692">
      <w:bodyDiv w:val="1"/>
      <w:marLeft w:val="0"/>
      <w:marRight w:val="0"/>
      <w:marTop w:val="0"/>
      <w:marBottom w:val="0"/>
      <w:divBdr>
        <w:top w:val="none" w:sz="0" w:space="0" w:color="auto"/>
        <w:left w:val="none" w:sz="0" w:space="0" w:color="auto"/>
        <w:bottom w:val="none" w:sz="0" w:space="0" w:color="auto"/>
        <w:right w:val="none" w:sz="0" w:space="0" w:color="auto"/>
      </w:divBdr>
    </w:div>
    <w:div w:id="539169399">
      <w:bodyDiv w:val="1"/>
      <w:marLeft w:val="0"/>
      <w:marRight w:val="0"/>
      <w:marTop w:val="0"/>
      <w:marBottom w:val="0"/>
      <w:divBdr>
        <w:top w:val="none" w:sz="0" w:space="0" w:color="auto"/>
        <w:left w:val="none" w:sz="0" w:space="0" w:color="auto"/>
        <w:bottom w:val="none" w:sz="0" w:space="0" w:color="auto"/>
        <w:right w:val="none" w:sz="0" w:space="0" w:color="auto"/>
      </w:divBdr>
    </w:div>
    <w:div w:id="556547023">
      <w:bodyDiv w:val="1"/>
      <w:marLeft w:val="0"/>
      <w:marRight w:val="0"/>
      <w:marTop w:val="0"/>
      <w:marBottom w:val="0"/>
      <w:divBdr>
        <w:top w:val="none" w:sz="0" w:space="0" w:color="auto"/>
        <w:left w:val="none" w:sz="0" w:space="0" w:color="auto"/>
        <w:bottom w:val="none" w:sz="0" w:space="0" w:color="auto"/>
        <w:right w:val="none" w:sz="0" w:space="0" w:color="auto"/>
      </w:divBdr>
    </w:div>
    <w:div w:id="753237880">
      <w:bodyDiv w:val="1"/>
      <w:marLeft w:val="0"/>
      <w:marRight w:val="0"/>
      <w:marTop w:val="0"/>
      <w:marBottom w:val="0"/>
      <w:divBdr>
        <w:top w:val="none" w:sz="0" w:space="0" w:color="auto"/>
        <w:left w:val="none" w:sz="0" w:space="0" w:color="auto"/>
        <w:bottom w:val="none" w:sz="0" w:space="0" w:color="auto"/>
        <w:right w:val="none" w:sz="0" w:space="0" w:color="auto"/>
      </w:divBdr>
    </w:div>
    <w:div w:id="812217729">
      <w:bodyDiv w:val="1"/>
      <w:marLeft w:val="0"/>
      <w:marRight w:val="0"/>
      <w:marTop w:val="0"/>
      <w:marBottom w:val="0"/>
      <w:divBdr>
        <w:top w:val="none" w:sz="0" w:space="0" w:color="auto"/>
        <w:left w:val="none" w:sz="0" w:space="0" w:color="auto"/>
        <w:bottom w:val="none" w:sz="0" w:space="0" w:color="auto"/>
        <w:right w:val="none" w:sz="0" w:space="0" w:color="auto"/>
      </w:divBdr>
    </w:div>
    <w:div w:id="816578661">
      <w:bodyDiv w:val="1"/>
      <w:marLeft w:val="0"/>
      <w:marRight w:val="0"/>
      <w:marTop w:val="0"/>
      <w:marBottom w:val="0"/>
      <w:divBdr>
        <w:top w:val="none" w:sz="0" w:space="0" w:color="auto"/>
        <w:left w:val="none" w:sz="0" w:space="0" w:color="auto"/>
        <w:bottom w:val="none" w:sz="0" w:space="0" w:color="auto"/>
        <w:right w:val="none" w:sz="0" w:space="0" w:color="auto"/>
      </w:divBdr>
    </w:div>
    <w:div w:id="908153794">
      <w:bodyDiv w:val="1"/>
      <w:marLeft w:val="0"/>
      <w:marRight w:val="0"/>
      <w:marTop w:val="0"/>
      <w:marBottom w:val="0"/>
      <w:divBdr>
        <w:top w:val="none" w:sz="0" w:space="0" w:color="auto"/>
        <w:left w:val="none" w:sz="0" w:space="0" w:color="auto"/>
        <w:bottom w:val="none" w:sz="0" w:space="0" w:color="auto"/>
        <w:right w:val="none" w:sz="0" w:space="0" w:color="auto"/>
      </w:divBdr>
    </w:div>
    <w:div w:id="910699906">
      <w:bodyDiv w:val="1"/>
      <w:marLeft w:val="0"/>
      <w:marRight w:val="0"/>
      <w:marTop w:val="0"/>
      <w:marBottom w:val="0"/>
      <w:divBdr>
        <w:top w:val="none" w:sz="0" w:space="0" w:color="auto"/>
        <w:left w:val="none" w:sz="0" w:space="0" w:color="auto"/>
        <w:bottom w:val="none" w:sz="0" w:space="0" w:color="auto"/>
        <w:right w:val="none" w:sz="0" w:space="0" w:color="auto"/>
      </w:divBdr>
    </w:div>
    <w:div w:id="1012801483">
      <w:bodyDiv w:val="1"/>
      <w:marLeft w:val="0"/>
      <w:marRight w:val="0"/>
      <w:marTop w:val="0"/>
      <w:marBottom w:val="0"/>
      <w:divBdr>
        <w:top w:val="none" w:sz="0" w:space="0" w:color="auto"/>
        <w:left w:val="none" w:sz="0" w:space="0" w:color="auto"/>
        <w:bottom w:val="none" w:sz="0" w:space="0" w:color="auto"/>
        <w:right w:val="none" w:sz="0" w:space="0" w:color="auto"/>
      </w:divBdr>
    </w:div>
    <w:div w:id="1013189923">
      <w:bodyDiv w:val="1"/>
      <w:marLeft w:val="0"/>
      <w:marRight w:val="0"/>
      <w:marTop w:val="0"/>
      <w:marBottom w:val="0"/>
      <w:divBdr>
        <w:top w:val="none" w:sz="0" w:space="0" w:color="auto"/>
        <w:left w:val="none" w:sz="0" w:space="0" w:color="auto"/>
        <w:bottom w:val="none" w:sz="0" w:space="0" w:color="auto"/>
        <w:right w:val="none" w:sz="0" w:space="0" w:color="auto"/>
      </w:divBdr>
    </w:div>
    <w:div w:id="1942835675">
      <w:bodyDiv w:val="1"/>
      <w:marLeft w:val="0"/>
      <w:marRight w:val="0"/>
      <w:marTop w:val="0"/>
      <w:marBottom w:val="0"/>
      <w:divBdr>
        <w:top w:val="none" w:sz="0" w:space="0" w:color="auto"/>
        <w:left w:val="none" w:sz="0" w:space="0" w:color="auto"/>
        <w:bottom w:val="none" w:sz="0" w:space="0" w:color="auto"/>
        <w:right w:val="none" w:sz="0" w:space="0" w:color="auto"/>
      </w:divBdr>
    </w:div>
    <w:div w:id="1952663498">
      <w:bodyDiv w:val="1"/>
      <w:marLeft w:val="0"/>
      <w:marRight w:val="0"/>
      <w:marTop w:val="0"/>
      <w:marBottom w:val="0"/>
      <w:divBdr>
        <w:top w:val="none" w:sz="0" w:space="0" w:color="auto"/>
        <w:left w:val="none" w:sz="0" w:space="0" w:color="auto"/>
        <w:bottom w:val="none" w:sz="0" w:space="0" w:color="auto"/>
        <w:right w:val="none" w:sz="0" w:space="0" w:color="auto"/>
      </w:divBdr>
    </w:div>
    <w:div w:id="2042777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eisineinformacija.lt/arsa/document/10403" TargetMode="External"/><Relationship Id="rId18" Type="http://schemas.openxmlformats.org/officeDocument/2006/relationships/hyperlink" Target="https://teisineinformacija.lt/arsa/document/10449" TargetMode="External"/><Relationship Id="rId26" Type="http://schemas.openxmlformats.org/officeDocument/2006/relationships/hyperlink" Target="https://teisineinformacija.lt/arsa/document/10403" TargetMode="External"/><Relationship Id="rId3" Type="http://schemas.openxmlformats.org/officeDocument/2006/relationships/styles" Target="styles.xml"/><Relationship Id="rId21" Type="http://schemas.openxmlformats.org/officeDocument/2006/relationships/hyperlink" Target="https://teisineinformacija.lt/arsa/document/10391" TargetMode="External"/><Relationship Id="rId34" Type="http://schemas.openxmlformats.org/officeDocument/2006/relationships/fontTable" Target="fontTable.xml"/><Relationship Id="rId7" Type="http://schemas.openxmlformats.org/officeDocument/2006/relationships/hyperlink" Target="http://195.182.71.122/videov3/Conference/" TargetMode="External"/><Relationship Id="rId12" Type="http://schemas.openxmlformats.org/officeDocument/2006/relationships/hyperlink" Target="https://teisineinformacija.lt/arsa/document/10396" TargetMode="External"/><Relationship Id="rId17" Type="http://schemas.openxmlformats.org/officeDocument/2006/relationships/hyperlink" Target="https://teisineinformacija.lt/arsa/document/10410" TargetMode="External"/><Relationship Id="rId25" Type="http://schemas.openxmlformats.org/officeDocument/2006/relationships/hyperlink" Target="https://teisineinformacija.lt/arsa/document/10396" TargetMode="External"/><Relationship Id="rId33" Type="http://schemas.openxmlformats.org/officeDocument/2006/relationships/hyperlink" Target="https://teisineinformacija.lt/arsa/document/10449" TargetMode="External"/><Relationship Id="rId2" Type="http://schemas.openxmlformats.org/officeDocument/2006/relationships/numbering" Target="numbering.xml"/><Relationship Id="rId16" Type="http://schemas.openxmlformats.org/officeDocument/2006/relationships/hyperlink" Target="https://teisineinformacija.lt/arsa/document/10399" TargetMode="External"/><Relationship Id="rId20" Type="http://schemas.openxmlformats.org/officeDocument/2006/relationships/hyperlink" Target="http://195.182.71.122/videov3/Conference/" TargetMode="External"/><Relationship Id="rId29" Type="http://schemas.openxmlformats.org/officeDocument/2006/relationships/hyperlink" Target="https://teisineinformacija.lt/arsa/document/10399"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teisineinformacija.lt/arsa/document/10394" TargetMode="External"/><Relationship Id="rId24" Type="http://schemas.openxmlformats.org/officeDocument/2006/relationships/hyperlink" Target="https://teisineinformacija.lt/arsa/document/10394" TargetMode="External"/><Relationship Id="rId32" Type="http://schemas.openxmlformats.org/officeDocument/2006/relationships/hyperlink" Target="https://teisineinformacija.lt/arsa/document/10410" TargetMode="External"/><Relationship Id="rId5" Type="http://schemas.openxmlformats.org/officeDocument/2006/relationships/webSettings" Target="webSettings.xml"/><Relationship Id="rId15" Type="http://schemas.openxmlformats.org/officeDocument/2006/relationships/hyperlink" Target="https://teisineinformacija.lt/arsa/document/10408" TargetMode="External"/><Relationship Id="rId23" Type="http://schemas.openxmlformats.org/officeDocument/2006/relationships/hyperlink" Target="http://195.182.71.122/videov3/Conference/" TargetMode="External"/><Relationship Id="rId28" Type="http://schemas.openxmlformats.org/officeDocument/2006/relationships/hyperlink" Target="https://teisineinformacija.lt/arsa/document/10408" TargetMode="External"/><Relationship Id="rId10" Type="http://schemas.openxmlformats.org/officeDocument/2006/relationships/hyperlink" Target="https://teisineinformacija.lt/arsa/document/10391" TargetMode="External"/><Relationship Id="rId19" Type="http://schemas.openxmlformats.org/officeDocument/2006/relationships/hyperlink" Target="https://teisineinformacija.lt/arsa/document/10388" TargetMode="External"/><Relationship Id="rId31" Type="http://schemas.openxmlformats.org/officeDocument/2006/relationships/hyperlink" Target="http://195.182.71.122/videov3/Conference/" TargetMode="External"/><Relationship Id="rId4" Type="http://schemas.openxmlformats.org/officeDocument/2006/relationships/settings" Target="settings.xml"/><Relationship Id="rId9" Type="http://schemas.openxmlformats.org/officeDocument/2006/relationships/hyperlink" Target="https://teisineinformacija.lt/arsa/document/10388" TargetMode="External"/><Relationship Id="rId14" Type="http://schemas.openxmlformats.org/officeDocument/2006/relationships/hyperlink" Target="https://teisineinformacija.lt/arsa/document/10405" TargetMode="External"/><Relationship Id="rId22" Type="http://schemas.openxmlformats.org/officeDocument/2006/relationships/hyperlink" Target="http://195.182.71.122/videov3/Conference/" TargetMode="External"/><Relationship Id="rId27" Type="http://schemas.openxmlformats.org/officeDocument/2006/relationships/hyperlink" Target="https://teisineinformacija.lt/arsa/document/10405" TargetMode="External"/><Relationship Id="rId30" Type="http://schemas.openxmlformats.org/officeDocument/2006/relationships/hyperlink" Target="http://195.182.71.122/videov3/Conference/" TargetMode="External"/><Relationship Id="rId35" Type="http://schemas.openxmlformats.org/officeDocument/2006/relationships/theme" Target="theme/theme1.xml"/><Relationship Id="rId8" Type="http://schemas.openxmlformats.org/officeDocument/2006/relationships/hyperlink" Target="http://195.182.71.122/videov3/Conference/"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BC08C3-F5DA-49E0-A17E-147F45742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9</Pages>
  <Words>12626</Words>
  <Characters>7197</Characters>
  <Application>Microsoft Office Word</Application>
  <DocSecurity>0</DocSecurity>
  <Lines>59</Lines>
  <Paragraphs>39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19784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 Ivašauskienė</dc:creator>
  <cp:keywords/>
  <dc:description/>
  <cp:lastModifiedBy>Laima Ivašauskienė</cp:lastModifiedBy>
  <cp:revision>146</cp:revision>
  <cp:lastPrinted>2025-02-27T06:24:00Z</cp:lastPrinted>
  <dcterms:created xsi:type="dcterms:W3CDTF">2025-11-07T04:32:00Z</dcterms:created>
  <dcterms:modified xsi:type="dcterms:W3CDTF">2025-12-19T10:00:00Z</dcterms:modified>
</cp:coreProperties>
</file>