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8B742" w14:textId="77777777" w:rsidR="008E3314" w:rsidRPr="00D44ACB" w:rsidRDefault="008E3314" w:rsidP="008E3314">
      <w:pPr>
        <w:outlineLvl w:val="0"/>
        <w:rPr>
          <w:rFonts w:asciiTheme="majorBidi" w:hAnsiTheme="majorBidi" w:cstheme="majorBidi"/>
          <w:b/>
        </w:rPr>
      </w:pPr>
    </w:p>
    <w:p w14:paraId="7D3B1299" w14:textId="77777777" w:rsidR="008E3314" w:rsidRPr="00D44ACB" w:rsidRDefault="008E3314" w:rsidP="008E3314">
      <w:pPr>
        <w:jc w:val="both"/>
        <w:rPr>
          <w:rFonts w:asciiTheme="majorBidi" w:hAnsiTheme="majorBidi" w:cstheme="majorBidi"/>
          <w:bCs/>
        </w:rPr>
      </w:pPr>
      <w:r w:rsidRPr="00D44ACB">
        <w:rPr>
          <w:rFonts w:asciiTheme="majorBidi" w:hAnsiTheme="majorBidi" w:cstheme="majorBidi"/>
          <w:bCs/>
        </w:rPr>
        <w:t xml:space="preserve">         </w:t>
      </w:r>
    </w:p>
    <w:p w14:paraId="5E457D8D" w14:textId="77777777" w:rsidR="008E3314" w:rsidRPr="00D44ACB" w:rsidRDefault="008E3314" w:rsidP="008E3314">
      <w:pPr>
        <w:jc w:val="center"/>
        <w:rPr>
          <w:rFonts w:asciiTheme="majorBidi" w:hAnsiTheme="majorBidi" w:cstheme="majorBidi"/>
          <w:bCs/>
        </w:rPr>
      </w:pPr>
      <w:r w:rsidRPr="00D44ACB">
        <w:rPr>
          <w:rFonts w:asciiTheme="majorBidi" w:eastAsia="Calibri" w:hAnsiTheme="majorBidi" w:cstheme="majorBidi"/>
          <w:noProof/>
          <w:kern w:val="2"/>
        </w:rPr>
        <w:drawing>
          <wp:inline distT="0" distB="0" distL="0" distR="0" wp14:anchorId="47488A58" wp14:editId="44F03DB7">
            <wp:extent cx="452120" cy="535940"/>
            <wp:effectExtent l="0" t="0" r="0" b="0"/>
            <wp:docPr id="1" name="Paveikslėlis 7" descr="rajono nespalvo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7" descr="rajono nespalvot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53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EE81BC" w14:textId="77777777" w:rsidR="008E3314" w:rsidRPr="00D44ACB" w:rsidRDefault="008E3314" w:rsidP="008E3314">
      <w:pPr>
        <w:jc w:val="both"/>
        <w:rPr>
          <w:rFonts w:asciiTheme="majorBidi" w:hAnsiTheme="majorBidi" w:cstheme="majorBidi"/>
          <w:bCs/>
        </w:rPr>
      </w:pPr>
    </w:p>
    <w:p w14:paraId="1AF3D846" w14:textId="77777777" w:rsidR="008E3314" w:rsidRPr="00D44ACB" w:rsidRDefault="008E3314" w:rsidP="008E3314">
      <w:pPr>
        <w:keepNext/>
        <w:jc w:val="center"/>
        <w:outlineLvl w:val="0"/>
        <w:rPr>
          <w:rFonts w:asciiTheme="majorBidi" w:hAnsiTheme="majorBidi" w:cstheme="majorBidi"/>
          <w:b/>
          <w:lang w:eastAsia="en-US"/>
        </w:rPr>
      </w:pPr>
      <w:r w:rsidRPr="00D44ACB">
        <w:rPr>
          <w:rFonts w:asciiTheme="majorBidi" w:hAnsiTheme="majorBidi" w:cstheme="majorBidi"/>
          <w:b/>
          <w:lang w:eastAsia="en-US"/>
        </w:rPr>
        <w:t>ALYTAUS RAJONO SAVIVALDYBĖS MERAS</w:t>
      </w:r>
    </w:p>
    <w:p w14:paraId="17BCBA24" w14:textId="77777777" w:rsidR="008E3314" w:rsidRPr="00D44ACB" w:rsidRDefault="008E3314" w:rsidP="008E3314">
      <w:pPr>
        <w:ind w:left="-228"/>
        <w:rPr>
          <w:rFonts w:asciiTheme="majorBidi" w:hAnsiTheme="majorBidi" w:cstheme="majorBidi"/>
          <w:lang w:eastAsia="en-US"/>
        </w:rPr>
      </w:pPr>
    </w:p>
    <w:p w14:paraId="3E3DC035" w14:textId="77777777" w:rsidR="008E3314" w:rsidRPr="00D44ACB" w:rsidRDefault="008E3314" w:rsidP="008E3314">
      <w:pPr>
        <w:keepNext/>
        <w:ind w:left="-228"/>
        <w:jc w:val="center"/>
        <w:outlineLvl w:val="0"/>
        <w:rPr>
          <w:rFonts w:asciiTheme="majorBidi" w:hAnsiTheme="majorBidi" w:cstheme="majorBidi"/>
          <w:b/>
          <w:lang w:eastAsia="en-US"/>
        </w:rPr>
      </w:pPr>
      <w:r w:rsidRPr="00D44ACB">
        <w:rPr>
          <w:rFonts w:asciiTheme="majorBidi" w:hAnsiTheme="majorBidi" w:cstheme="majorBidi"/>
          <w:b/>
          <w:lang w:eastAsia="en-US"/>
        </w:rPr>
        <w:t>POTVARKIS</w:t>
      </w:r>
    </w:p>
    <w:p w14:paraId="620395E1" w14:textId="64901DEB" w:rsidR="008E3314" w:rsidRPr="00D44ACB" w:rsidRDefault="008E3314" w:rsidP="008E3314">
      <w:pPr>
        <w:keepNext/>
        <w:ind w:left="-228"/>
        <w:jc w:val="center"/>
        <w:outlineLvl w:val="0"/>
        <w:rPr>
          <w:rFonts w:asciiTheme="majorBidi" w:hAnsiTheme="majorBidi" w:cstheme="majorBidi"/>
          <w:b/>
          <w:lang w:eastAsia="en-US"/>
        </w:rPr>
      </w:pPr>
      <w:r w:rsidRPr="00D44ACB">
        <w:rPr>
          <w:rFonts w:asciiTheme="majorBidi" w:hAnsiTheme="majorBidi" w:cstheme="majorBidi"/>
          <w:b/>
          <w:lang w:eastAsia="en-US"/>
        </w:rPr>
        <w:t xml:space="preserve">DĖL ALYTAUS RAJONO SAVIVALDYBĖS TARYBOS 2025 M. </w:t>
      </w:r>
      <w:r w:rsidR="00645F25">
        <w:rPr>
          <w:rFonts w:asciiTheme="majorBidi" w:hAnsiTheme="majorBidi" w:cstheme="majorBidi"/>
          <w:b/>
          <w:lang w:eastAsia="en-US"/>
        </w:rPr>
        <w:t>LAPKRIČIO</w:t>
      </w:r>
      <w:r w:rsidRPr="00D44ACB">
        <w:rPr>
          <w:rFonts w:asciiTheme="majorBidi" w:hAnsiTheme="majorBidi" w:cstheme="majorBidi"/>
          <w:b/>
          <w:lang w:eastAsia="en-US"/>
        </w:rPr>
        <w:t xml:space="preserve"> </w:t>
      </w:r>
      <w:r w:rsidR="00645F25">
        <w:rPr>
          <w:rFonts w:asciiTheme="majorBidi" w:hAnsiTheme="majorBidi" w:cstheme="majorBidi"/>
          <w:b/>
          <w:lang w:eastAsia="en-US"/>
        </w:rPr>
        <w:t xml:space="preserve">27 </w:t>
      </w:r>
      <w:r w:rsidRPr="00D44ACB">
        <w:rPr>
          <w:rFonts w:asciiTheme="majorBidi" w:hAnsiTheme="majorBidi" w:cstheme="majorBidi"/>
          <w:b/>
          <w:lang w:eastAsia="en-US"/>
        </w:rPr>
        <w:t>D. POSĖDŽIO SUŠAUKIMO IR DARBOTVARKĖS PROJEKTO SUDARYMO</w:t>
      </w:r>
    </w:p>
    <w:p w14:paraId="3E99D6C5" w14:textId="77777777" w:rsidR="008E3314" w:rsidRPr="00D44ACB" w:rsidRDefault="008E3314" w:rsidP="008E3314">
      <w:pPr>
        <w:tabs>
          <w:tab w:val="left" w:pos="4275"/>
          <w:tab w:val="left" w:pos="5187"/>
          <w:tab w:val="left" w:pos="6908"/>
          <w:tab w:val="left" w:pos="7398"/>
        </w:tabs>
        <w:ind w:left="-228"/>
        <w:rPr>
          <w:rFonts w:asciiTheme="majorBidi" w:hAnsiTheme="majorBidi" w:cstheme="majorBidi"/>
          <w:lang w:eastAsia="en-US"/>
        </w:rPr>
      </w:pPr>
      <w:r w:rsidRPr="00D44ACB">
        <w:rPr>
          <w:rFonts w:asciiTheme="majorBidi" w:hAnsiTheme="majorBidi" w:cstheme="majorBidi"/>
          <w:lang w:eastAsia="en-US"/>
        </w:rPr>
        <w:tab/>
      </w:r>
      <w:r w:rsidRPr="00D44ACB">
        <w:rPr>
          <w:rFonts w:asciiTheme="majorBidi" w:hAnsiTheme="majorBidi" w:cstheme="majorBidi"/>
          <w:lang w:eastAsia="en-US"/>
        </w:rPr>
        <w:tab/>
      </w:r>
      <w:r w:rsidRPr="00D44ACB">
        <w:rPr>
          <w:rFonts w:asciiTheme="majorBidi" w:hAnsiTheme="majorBidi" w:cstheme="majorBidi"/>
          <w:lang w:eastAsia="en-US"/>
        </w:rPr>
        <w:tab/>
      </w:r>
      <w:r w:rsidRPr="00D44ACB">
        <w:rPr>
          <w:rFonts w:asciiTheme="majorBidi" w:hAnsiTheme="majorBidi" w:cstheme="majorBidi"/>
          <w:lang w:eastAsia="en-US"/>
        </w:rPr>
        <w:tab/>
      </w:r>
    </w:p>
    <w:p w14:paraId="2ED10AF9" w14:textId="3D4AC717" w:rsidR="008E3314" w:rsidRPr="00D44ACB" w:rsidRDefault="008E3314" w:rsidP="008E3314">
      <w:pPr>
        <w:ind w:left="-228"/>
        <w:jc w:val="center"/>
        <w:rPr>
          <w:rFonts w:asciiTheme="majorBidi" w:hAnsiTheme="majorBidi" w:cstheme="majorBidi"/>
          <w:lang w:eastAsia="en-US"/>
        </w:rPr>
      </w:pPr>
      <w:r w:rsidRPr="00D44ACB">
        <w:rPr>
          <w:rFonts w:asciiTheme="majorBidi" w:hAnsiTheme="majorBidi" w:cstheme="majorBidi"/>
          <w:lang w:eastAsia="en-US"/>
        </w:rPr>
        <w:t xml:space="preserve">2025 m. </w:t>
      </w:r>
      <w:r w:rsidR="00645F25">
        <w:rPr>
          <w:rFonts w:asciiTheme="majorBidi" w:hAnsiTheme="majorBidi" w:cstheme="majorBidi"/>
          <w:lang w:eastAsia="en-US"/>
        </w:rPr>
        <w:t>lapkričio</w:t>
      </w:r>
      <w:r w:rsidRPr="00D44ACB">
        <w:rPr>
          <w:rFonts w:asciiTheme="majorBidi" w:hAnsiTheme="majorBidi" w:cstheme="majorBidi"/>
          <w:lang w:eastAsia="en-US"/>
        </w:rPr>
        <w:t xml:space="preserve"> </w:t>
      </w:r>
      <w:r w:rsidR="00B61683" w:rsidRPr="001431BC">
        <w:rPr>
          <w:rFonts w:asciiTheme="majorBidi" w:hAnsiTheme="majorBidi" w:cstheme="majorBidi"/>
          <w:lang w:eastAsia="en-US"/>
        </w:rPr>
        <w:t>2</w:t>
      </w:r>
      <w:r w:rsidR="00645F25">
        <w:rPr>
          <w:rFonts w:asciiTheme="majorBidi" w:hAnsiTheme="majorBidi" w:cstheme="majorBidi"/>
          <w:lang w:eastAsia="en-US"/>
        </w:rPr>
        <w:t>0</w:t>
      </w:r>
      <w:r w:rsidR="00B61683" w:rsidRPr="001431BC">
        <w:rPr>
          <w:rFonts w:asciiTheme="majorBidi" w:hAnsiTheme="majorBidi" w:cstheme="majorBidi"/>
          <w:lang w:eastAsia="en-US"/>
        </w:rPr>
        <w:t xml:space="preserve"> </w:t>
      </w:r>
      <w:r w:rsidRPr="001431BC">
        <w:rPr>
          <w:rFonts w:asciiTheme="majorBidi" w:hAnsiTheme="majorBidi" w:cstheme="majorBidi"/>
          <w:lang w:eastAsia="en-US"/>
        </w:rPr>
        <w:t>d.</w:t>
      </w:r>
      <w:r w:rsidR="001431BC">
        <w:rPr>
          <w:rFonts w:asciiTheme="majorBidi" w:hAnsiTheme="majorBidi" w:cstheme="majorBidi"/>
          <w:lang w:eastAsia="en-US"/>
        </w:rPr>
        <w:t xml:space="preserve"> </w:t>
      </w:r>
      <w:r w:rsidRPr="00D44ACB">
        <w:rPr>
          <w:rFonts w:asciiTheme="majorBidi" w:hAnsiTheme="majorBidi" w:cstheme="majorBidi"/>
          <w:lang w:eastAsia="en-US"/>
        </w:rPr>
        <w:t>Nr. K2</w:t>
      </w:r>
      <w:r w:rsidR="00570FE3">
        <w:rPr>
          <w:rFonts w:asciiTheme="majorBidi" w:hAnsiTheme="majorBidi" w:cstheme="majorBidi"/>
          <w:lang w:eastAsia="en-US"/>
        </w:rPr>
        <w:t>-</w:t>
      </w:r>
      <w:r w:rsidR="00522086">
        <w:rPr>
          <w:rFonts w:asciiTheme="majorBidi" w:hAnsiTheme="majorBidi" w:cstheme="majorBidi"/>
          <w:lang w:eastAsia="en-US"/>
        </w:rPr>
        <w:t>557</w:t>
      </w:r>
    </w:p>
    <w:p w14:paraId="249ED045" w14:textId="77777777" w:rsidR="008E3314" w:rsidRPr="00D44ACB" w:rsidRDefault="008E3314" w:rsidP="008E3314">
      <w:pPr>
        <w:keepNext/>
        <w:ind w:left="-228"/>
        <w:jc w:val="center"/>
        <w:outlineLvl w:val="1"/>
        <w:rPr>
          <w:rFonts w:asciiTheme="majorBidi" w:hAnsiTheme="majorBidi" w:cstheme="majorBidi"/>
          <w:lang w:eastAsia="en-US"/>
        </w:rPr>
      </w:pPr>
      <w:r w:rsidRPr="00D44ACB">
        <w:rPr>
          <w:rFonts w:asciiTheme="majorBidi" w:hAnsiTheme="majorBidi" w:cstheme="majorBidi"/>
          <w:lang w:eastAsia="en-US"/>
        </w:rPr>
        <w:t>Alytus</w:t>
      </w:r>
    </w:p>
    <w:p w14:paraId="7BA8AA6C" w14:textId="77777777" w:rsidR="008E3314" w:rsidRPr="00D44ACB" w:rsidRDefault="008E3314" w:rsidP="008E3314">
      <w:pPr>
        <w:keepNext/>
        <w:ind w:left="-228"/>
        <w:jc w:val="center"/>
        <w:outlineLvl w:val="1"/>
        <w:rPr>
          <w:rFonts w:asciiTheme="majorBidi" w:hAnsiTheme="majorBidi" w:cstheme="majorBidi"/>
          <w:lang w:eastAsia="en-US"/>
        </w:rPr>
      </w:pPr>
    </w:p>
    <w:p w14:paraId="109EFCC1" w14:textId="3670C79A" w:rsidR="008E3314" w:rsidRDefault="008E3314" w:rsidP="008E3314">
      <w:pPr>
        <w:ind w:firstLine="709"/>
        <w:jc w:val="both"/>
        <w:rPr>
          <w:rFonts w:asciiTheme="majorBidi" w:hAnsiTheme="majorBidi" w:cstheme="majorBidi"/>
          <w:lang w:eastAsia="en-US"/>
        </w:rPr>
      </w:pPr>
      <w:r w:rsidRPr="00D44ACB">
        <w:rPr>
          <w:rFonts w:asciiTheme="majorBidi" w:hAnsiTheme="majorBidi" w:cstheme="majorBidi"/>
          <w:lang w:eastAsia="en-US"/>
        </w:rPr>
        <w:t>Vadovaudamasi Lietuvos Respublikos vietos savivaldos įstatymo 17 straipsnio 12 dalimi,  27 straipsnio 2 dalies 4 punktu:</w:t>
      </w:r>
    </w:p>
    <w:p w14:paraId="3E5333FB" w14:textId="0210A730" w:rsidR="008E3314" w:rsidRDefault="008E3314" w:rsidP="008E3314">
      <w:pPr>
        <w:ind w:firstLine="709"/>
        <w:jc w:val="both"/>
        <w:rPr>
          <w:rFonts w:asciiTheme="majorBidi" w:hAnsiTheme="majorBidi" w:cstheme="majorBidi"/>
          <w:lang w:eastAsia="en-US"/>
        </w:rPr>
      </w:pPr>
      <w:r w:rsidRPr="00A949F5">
        <w:rPr>
          <w:rFonts w:asciiTheme="majorBidi" w:hAnsiTheme="majorBidi" w:cstheme="majorBidi"/>
          <w:lang w:eastAsia="en-US"/>
        </w:rPr>
        <w:t>1.</w:t>
      </w:r>
      <w:r>
        <w:rPr>
          <w:rFonts w:asciiTheme="majorBidi" w:hAnsiTheme="majorBidi" w:cstheme="majorBidi"/>
          <w:spacing w:val="60"/>
          <w:lang w:eastAsia="en-US"/>
        </w:rPr>
        <w:t xml:space="preserve"> </w:t>
      </w:r>
      <w:r w:rsidRPr="00D44ACB">
        <w:rPr>
          <w:rFonts w:asciiTheme="majorBidi" w:hAnsiTheme="majorBidi" w:cstheme="majorBidi"/>
          <w:spacing w:val="60"/>
          <w:lang w:eastAsia="en-US"/>
        </w:rPr>
        <w:t>Sušaukiu</w:t>
      </w:r>
      <w:r w:rsidRPr="00D44ACB">
        <w:rPr>
          <w:rFonts w:asciiTheme="majorBidi" w:hAnsiTheme="majorBidi" w:cstheme="majorBidi"/>
          <w:lang w:eastAsia="en-US"/>
        </w:rPr>
        <w:t xml:space="preserve"> 2025 m. </w:t>
      </w:r>
      <w:r w:rsidR="00645F25">
        <w:rPr>
          <w:rFonts w:asciiTheme="majorBidi" w:hAnsiTheme="majorBidi" w:cstheme="majorBidi"/>
          <w:lang w:eastAsia="en-US"/>
        </w:rPr>
        <w:t>lapkričio</w:t>
      </w:r>
      <w:r w:rsidRPr="00D44ACB">
        <w:rPr>
          <w:rFonts w:asciiTheme="majorBidi" w:hAnsiTheme="majorBidi" w:cstheme="majorBidi"/>
          <w:lang w:eastAsia="en-US"/>
        </w:rPr>
        <w:t xml:space="preserve"> </w:t>
      </w:r>
      <w:r w:rsidR="00645F25">
        <w:rPr>
          <w:rFonts w:asciiTheme="majorBidi" w:hAnsiTheme="majorBidi" w:cstheme="majorBidi"/>
          <w:lang w:eastAsia="en-US"/>
        </w:rPr>
        <w:t>27</w:t>
      </w:r>
      <w:r w:rsidRPr="00D44ACB">
        <w:rPr>
          <w:rFonts w:asciiTheme="majorBidi" w:hAnsiTheme="majorBidi" w:cstheme="majorBidi"/>
          <w:lang w:eastAsia="en-US"/>
        </w:rPr>
        <w:t xml:space="preserve"> d. 14.00 val. Alytaus rajono savivaldybės tarybos posėdį ir </w:t>
      </w:r>
      <w:r w:rsidRPr="00D44ACB">
        <w:rPr>
          <w:rFonts w:asciiTheme="majorBidi" w:hAnsiTheme="majorBidi" w:cstheme="majorBidi"/>
          <w:spacing w:val="60"/>
          <w:lang w:eastAsia="en-US"/>
        </w:rPr>
        <w:t>sudarau</w:t>
      </w:r>
      <w:r w:rsidRPr="00D44ACB">
        <w:rPr>
          <w:rFonts w:asciiTheme="majorBidi" w:hAnsiTheme="majorBidi" w:cstheme="majorBidi"/>
          <w:lang w:eastAsia="en-US"/>
        </w:rPr>
        <w:t xml:space="preserve"> šio posėdžio darbotvarkės projektą (pridedama). </w:t>
      </w:r>
    </w:p>
    <w:p w14:paraId="18FE030C" w14:textId="77777777" w:rsidR="008E3314" w:rsidRPr="00D44ACB" w:rsidRDefault="008E3314" w:rsidP="008E3314">
      <w:pPr>
        <w:ind w:firstLine="709"/>
        <w:jc w:val="both"/>
        <w:rPr>
          <w:rFonts w:asciiTheme="majorBidi" w:hAnsiTheme="majorBidi" w:cstheme="majorBidi"/>
          <w:lang w:eastAsia="en-US"/>
        </w:rPr>
      </w:pPr>
      <w:r w:rsidRPr="00A949F5">
        <w:rPr>
          <w:rFonts w:asciiTheme="majorBidi" w:hAnsiTheme="majorBidi" w:cstheme="majorBidi"/>
          <w:lang w:eastAsia="en-US"/>
        </w:rPr>
        <w:t>2.</w:t>
      </w:r>
      <w:r>
        <w:rPr>
          <w:rFonts w:asciiTheme="majorBidi" w:hAnsiTheme="majorBidi" w:cstheme="majorBidi"/>
          <w:spacing w:val="60"/>
          <w:lang w:eastAsia="en-US"/>
        </w:rPr>
        <w:t xml:space="preserve"> </w:t>
      </w:r>
      <w:r w:rsidRPr="00D44ACB">
        <w:rPr>
          <w:rFonts w:asciiTheme="majorBidi" w:hAnsiTheme="majorBidi" w:cstheme="majorBidi"/>
          <w:spacing w:val="60"/>
          <w:lang w:eastAsia="en-US"/>
        </w:rPr>
        <w:t>Nustata</w:t>
      </w:r>
      <w:r w:rsidRPr="00D44ACB">
        <w:rPr>
          <w:rFonts w:asciiTheme="majorBidi" w:hAnsiTheme="majorBidi" w:cstheme="majorBidi"/>
          <w:lang w:eastAsia="en-US"/>
        </w:rPr>
        <w:t>u, kad posėdis vyks Alytaus rajono savivaldybės tarybos posėdžių salėje, III a., Pulko g. 21, Alytus.</w:t>
      </w:r>
    </w:p>
    <w:p w14:paraId="63C7952F" w14:textId="77777777" w:rsidR="008E3314" w:rsidRPr="00D44ACB" w:rsidRDefault="008E3314" w:rsidP="008E3314">
      <w:pPr>
        <w:tabs>
          <w:tab w:val="left" w:pos="567"/>
          <w:tab w:val="left" w:pos="851"/>
          <w:tab w:val="left" w:pos="993"/>
        </w:tabs>
        <w:jc w:val="both"/>
        <w:rPr>
          <w:rFonts w:asciiTheme="majorBidi" w:hAnsiTheme="majorBidi" w:cstheme="majorBidi"/>
          <w:lang w:eastAsia="en-US"/>
        </w:rPr>
      </w:pPr>
    </w:p>
    <w:p w14:paraId="7AB32442" w14:textId="77777777" w:rsidR="008E3314" w:rsidRPr="00D44ACB" w:rsidRDefault="008E3314" w:rsidP="008E3314">
      <w:pPr>
        <w:spacing w:after="160"/>
        <w:jc w:val="both"/>
        <w:rPr>
          <w:rFonts w:asciiTheme="majorBidi" w:hAnsiTheme="majorBidi" w:cstheme="majorBidi"/>
          <w:lang w:eastAsia="en-US"/>
        </w:rPr>
      </w:pPr>
    </w:p>
    <w:p w14:paraId="5DA54320" w14:textId="34803B54" w:rsidR="007D1D21" w:rsidRPr="007D1D21" w:rsidRDefault="007D1D21" w:rsidP="007D1D21">
      <w:pPr>
        <w:tabs>
          <w:tab w:val="left" w:pos="6946"/>
        </w:tabs>
        <w:spacing w:line="259" w:lineRule="auto"/>
        <w:rPr>
          <w:rFonts w:eastAsia="Calibri"/>
          <w:lang w:eastAsia="en-US"/>
        </w:rPr>
      </w:pPr>
      <w:r w:rsidRPr="007D1D21">
        <w:rPr>
          <w:rFonts w:eastAsia="Calibri"/>
          <w:lang w:eastAsia="en-US"/>
        </w:rPr>
        <w:t>Savivaldybės mer</w:t>
      </w:r>
      <w:r>
        <w:rPr>
          <w:rFonts w:eastAsia="Calibri"/>
          <w:lang w:eastAsia="en-US"/>
        </w:rPr>
        <w:t>ė</w:t>
      </w:r>
      <w:r w:rsidRPr="007D1D21">
        <w:rPr>
          <w:rFonts w:eastAsia="Calibri"/>
          <w:lang w:eastAsia="en-US"/>
        </w:rPr>
        <w:t xml:space="preserve">              </w:t>
      </w:r>
      <w:r>
        <w:rPr>
          <w:rFonts w:eastAsia="Calibri"/>
          <w:lang w:eastAsia="en-US"/>
        </w:rPr>
        <w:tab/>
      </w:r>
      <w:r w:rsidRPr="007D1D21">
        <w:rPr>
          <w:rFonts w:eastAsia="Calibri"/>
          <w:lang w:eastAsia="en-US"/>
        </w:rPr>
        <w:t xml:space="preserve">   </w:t>
      </w:r>
      <w:r>
        <w:rPr>
          <w:rFonts w:eastAsia="Calibri"/>
          <w:lang w:eastAsia="en-US"/>
        </w:rPr>
        <w:t>Rasa Vitkauskienė</w:t>
      </w:r>
      <w:r w:rsidRPr="007D1D21">
        <w:rPr>
          <w:rFonts w:eastAsia="Calibri"/>
          <w:lang w:eastAsia="en-US"/>
        </w:rPr>
        <w:t xml:space="preserve">                                                           </w:t>
      </w:r>
    </w:p>
    <w:p w14:paraId="48BD7965" w14:textId="5AA9D332" w:rsidR="008E3314" w:rsidRPr="00D44ACB" w:rsidRDefault="008E3314" w:rsidP="008E3314">
      <w:pPr>
        <w:jc w:val="both"/>
        <w:rPr>
          <w:rFonts w:asciiTheme="majorBidi" w:hAnsiTheme="majorBidi" w:cstheme="majorBidi"/>
          <w:lang w:eastAsia="en-US"/>
        </w:rPr>
      </w:pPr>
      <w:r w:rsidRPr="00D44ACB">
        <w:rPr>
          <w:rFonts w:asciiTheme="majorBidi" w:hAnsiTheme="majorBidi" w:cstheme="majorBidi"/>
          <w:lang w:eastAsia="en-US"/>
        </w:rPr>
        <w:tab/>
        <w:t xml:space="preserve">                                                                                     </w:t>
      </w:r>
      <w:r w:rsidRPr="00D44ACB">
        <w:rPr>
          <w:rFonts w:asciiTheme="majorBidi" w:eastAsia="Calibri" w:hAnsiTheme="majorBidi" w:cstheme="majorBidi"/>
          <w:lang w:eastAsia="en-US"/>
        </w:rPr>
        <w:tab/>
      </w:r>
      <w:r w:rsidRPr="00D44ACB">
        <w:rPr>
          <w:rFonts w:asciiTheme="majorBidi" w:eastAsia="Calibri" w:hAnsiTheme="majorBidi" w:cstheme="majorBidi"/>
          <w:lang w:eastAsia="en-US"/>
        </w:rPr>
        <w:tab/>
      </w:r>
      <w:r w:rsidRPr="00D44ACB">
        <w:rPr>
          <w:rFonts w:asciiTheme="majorBidi" w:eastAsia="Calibri" w:hAnsiTheme="majorBidi" w:cstheme="majorBidi"/>
          <w:lang w:eastAsia="en-US"/>
        </w:rPr>
        <w:tab/>
      </w:r>
      <w:r w:rsidRPr="00D44ACB">
        <w:rPr>
          <w:rFonts w:asciiTheme="majorBidi" w:eastAsia="Calibri" w:hAnsiTheme="majorBidi" w:cstheme="majorBidi"/>
          <w:lang w:eastAsia="en-US"/>
        </w:rPr>
        <w:tab/>
        <w:t xml:space="preserve"> </w:t>
      </w:r>
    </w:p>
    <w:p w14:paraId="27E6EB2A" w14:textId="77777777" w:rsidR="008E3314" w:rsidRPr="00D44ACB" w:rsidRDefault="008E3314" w:rsidP="008E3314">
      <w:pPr>
        <w:jc w:val="both"/>
        <w:rPr>
          <w:rFonts w:asciiTheme="majorBidi" w:hAnsiTheme="majorBidi" w:cstheme="majorBidi"/>
          <w:bCs/>
        </w:rPr>
      </w:pPr>
    </w:p>
    <w:p w14:paraId="60D86B12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69906FF2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65239205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20A5B45E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100538DE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33635166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04368B1A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3B831E24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30281FAC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0E53E619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43AF140A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2EA09DFF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62DA1BB9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64666B1C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48280862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42D67111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37BC6E5F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52E2FA24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68A329CB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56872E1B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1B00A817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033D2B83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5CBAFA0F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0C17F782" w14:textId="77777777" w:rsidR="008E3314" w:rsidRPr="00D44ACB" w:rsidRDefault="008E3314" w:rsidP="008E3314">
      <w:pPr>
        <w:shd w:val="clear" w:color="auto" w:fill="FFFFFF"/>
        <w:tabs>
          <w:tab w:val="left" w:pos="426"/>
        </w:tabs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0E7EE97B" w14:textId="77777777" w:rsidR="008E3314" w:rsidRDefault="008E3314" w:rsidP="008E3314">
      <w:pPr>
        <w:tabs>
          <w:tab w:val="left" w:pos="6946"/>
        </w:tabs>
        <w:spacing w:line="259" w:lineRule="auto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</w:p>
    <w:p w14:paraId="35CFD074" w14:textId="77777777" w:rsidR="008E3314" w:rsidRDefault="008E3314" w:rsidP="008E3314">
      <w:pPr>
        <w:tabs>
          <w:tab w:val="left" w:pos="6946"/>
        </w:tabs>
        <w:spacing w:line="259" w:lineRule="auto"/>
        <w:ind w:firstLine="6237"/>
        <w:rPr>
          <w:rFonts w:asciiTheme="majorBidi" w:eastAsia="Calibri" w:hAnsiTheme="majorBidi" w:cstheme="majorBidi"/>
          <w:lang w:eastAsia="en-US"/>
        </w:rPr>
      </w:pPr>
      <w:r w:rsidRPr="00D44ACB">
        <w:rPr>
          <w:rFonts w:asciiTheme="majorBidi" w:eastAsia="Calibri" w:hAnsiTheme="majorBidi" w:cstheme="majorBidi"/>
          <w:lang w:eastAsia="en-US"/>
        </w:rPr>
        <w:lastRenderedPageBreak/>
        <w:t>Alytaus rajono savivaldybės</w:t>
      </w:r>
      <w:r>
        <w:rPr>
          <w:rFonts w:asciiTheme="majorBidi" w:eastAsia="Calibri" w:hAnsiTheme="majorBidi" w:cstheme="majorBidi"/>
          <w:lang w:eastAsia="en-US"/>
        </w:rPr>
        <w:t xml:space="preserve"> </w:t>
      </w:r>
      <w:r w:rsidRPr="00D44ACB">
        <w:rPr>
          <w:rFonts w:asciiTheme="majorBidi" w:eastAsia="Calibri" w:hAnsiTheme="majorBidi" w:cstheme="majorBidi"/>
          <w:lang w:eastAsia="en-US"/>
        </w:rPr>
        <w:t xml:space="preserve">mero </w:t>
      </w:r>
    </w:p>
    <w:p w14:paraId="007CB189" w14:textId="0742A009" w:rsidR="008E3314" w:rsidRDefault="008E3314" w:rsidP="008E3314">
      <w:pPr>
        <w:tabs>
          <w:tab w:val="left" w:pos="6946"/>
        </w:tabs>
        <w:spacing w:line="259" w:lineRule="auto"/>
        <w:ind w:firstLine="6237"/>
        <w:rPr>
          <w:rFonts w:asciiTheme="majorBidi" w:eastAsia="Calibri" w:hAnsiTheme="majorBidi" w:cstheme="majorBidi"/>
          <w:lang w:eastAsia="en-US"/>
        </w:rPr>
      </w:pPr>
      <w:r w:rsidRPr="00D44ACB">
        <w:rPr>
          <w:rFonts w:asciiTheme="majorBidi" w:eastAsia="Calibri" w:hAnsiTheme="majorBidi" w:cstheme="majorBidi"/>
          <w:lang w:eastAsia="en-US"/>
        </w:rPr>
        <w:t xml:space="preserve">2025 m. </w:t>
      </w:r>
      <w:r w:rsidR="00A276C2">
        <w:rPr>
          <w:rFonts w:asciiTheme="majorBidi" w:eastAsia="Calibri" w:hAnsiTheme="majorBidi" w:cstheme="majorBidi"/>
          <w:lang w:eastAsia="en-US"/>
        </w:rPr>
        <w:t>lapkričio</w:t>
      </w:r>
      <w:r w:rsidR="00B477FE">
        <w:rPr>
          <w:rFonts w:asciiTheme="majorBidi" w:eastAsia="Calibri" w:hAnsiTheme="majorBidi" w:cstheme="majorBidi"/>
          <w:lang w:eastAsia="en-US"/>
        </w:rPr>
        <w:t xml:space="preserve"> </w:t>
      </w:r>
      <w:r w:rsidR="002C0B80">
        <w:rPr>
          <w:rFonts w:asciiTheme="majorBidi" w:eastAsia="Calibri" w:hAnsiTheme="majorBidi" w:cstheme="majorBidi"/>
          <w:lang w:eastAsia="en-US"/>
        </w:rPr>
        <w:t>2</w:t>
      </w:r>
      <w:r w:rsidR="00A276C2">
        <w:rPr>
          <w:rFonts w:asciiTheme="majorBidi" w:eastAsia="Calibri" w:hAnsiTheme="majorBidi" w:cstheme="majorBidi"/>
          <w:lang w:eastAsia="en-US"/>
        </w:rPr>
        <w:t>0</w:t>
      </w:r>
      <w:r w:rsidRPr="00D44ACB">
        <w:rPr>
          <w:rFonts w:asciiTheme="majorBidi" w:eastAsia="Calibri" w:hAnsiTheme="majorBidi" w:cstheme="majorBidi"/>
          <w:lang w:eastAsia="en-US"/>
        </w:rPr>
        <w:t xml:space="preserve"> d. potvarkio</w:t>
      </w:r>
    </w:p>
    <w:p w14:paraId="2D9F484D" w14:textId="43570921" w:rsidR="002D78BA" w:rsidRDefault="008E3314" w:rsidP="00337101">
      <w:pPr>
        <w:tabs>
          <w:tab w:val="left" w:pos="6946"/>
        </w:tabs>
        <w:spacing w:line="259" w:lineRule="auto"/>
        <w:ind w:firstLine="6237"/>
        <w:rPr>
          <w:rFonts w:asciiTheme="majorBidi" w:eastAsia="Calibri" w:hAnsiTheme="majorBidi" w:cstheme="majorBidi"/>
          <w:lang w:eastAsia="en-US"/>
        </w:rPr>
      </w:pPr>
      <w:r w:rsidRPr="00D44ACB">
        <w:rPr>
          <w:rFonts w:asciiTheme="majorBidi" w:eastAsia="Calibri" w:hAnsiTheme="majorBidi" w:cstheme="majorBidi"/>
          <w:lang w:eastAsia="en-US"/>
        </w:rPr>
        <w:t>Nr. K2</w:t>
      </w:r>
      <w:r w:rsidR="00EF750B">
        <w:rPr>
          <w:rFonts w:asciiTheme="majorBidi" w:eastAsia="Calibri" w:hAnsiTheme="majorBidi" w:cstheme="majorBidi"/>
          <w:lang w:eastAsia="en-US"/>
        </w:rPr>
        <w:t>-</w:t>
      </w:r>
      <w:r w:rsidR="00522086">
        <w:rPr>
          <w:rFonts w:asciiTheme="majorBidi" w:eastAsia="Calibri" w:hAnsiTheme="majorBidi" w:cstheme="majorBidi"/>
          <w:lang w:eastAsia="en-US"/>
        </w:rPr>
        <w:t>557</w:t>
      </w:r>
      <w:r w:rsidR="00EF750B">
        <w:rPr>
          <w:rFonts w:asciiTheme="majorBidi" w:eastAsia="Calibri" w:hAnsiTheme="majorBidi" w:cstheme="majorBidi"/>
          <w:lang w:eastAsia="en-US"/>
        </w:rPr>
        <w:t xml:space="preserve"> </w:t>
      </w:r>
      <w:r w:rsidRPr="00D44ACB">
        <w:rPr>
          <w:rFonts w:asciiTheme="majorBidi" w:eastAsia="Calibri" w:hAnsiTheme="majorBidi" w:cstheme="majorBidi"/>
          <w:lang w:eastAsia="en-US"/>
        </w:rPr>
        <w:t>priedas</w:t>
      </w:r>
    </w:p>
    <w:p w14:paraId="32C9698E" w14:textId="77777777" w:rsidR="002D78BA" w:rsidRDefault="002D78BA" w:rsidP="00337101">
      <w:pPr>
        <w:tabs>
          <w:tab w:val="left" w:pos="6946"/>
        </w:tabs>
        <w:spacing w:line="259" w:lineRule="auto"/>
        <w:ind w:firstLine="6237"/>
        <w:rPr>
          <w:rFonts w:asciiTheme="majorBidi" w:eastAsia="Calibri" w:hAnsiTheme="majorBidi" w:cstheme="majorBidi"/>
          <w:lang w:eastAsia="en-US"/>
        </w:rPr>
      </w:pPr>
    </w:p>
    <w:p w14:paraId="6296008B" w14:textId="52A58418" w:rsidR="008E3314" w:rsidRPr="00D44ACB" w:rsidRDefault="008E3314" w:rsidP="00337101">
      <w:pPr>
        <w:tabs>
          <w:tab w:val="left" w:pos="6946"/>
        </w:tabs>
        <w:spacing w:line="259" w:lineRule="auto"/>
        <w:ind w:firstLine="6237"/>
        <w:rPr>
          <w:rFonts w:asciiTheme="majorBidi" w:eastAsia="Calibri" w:hAnsiTheme="majorBidi" w:cstheme="majorBidi"/>
          <w:lang w:eastAsia="en-US"/>
        </w:rPr>
      </w:pPr>
      <w:r w:rsidRPr="00D44ACB">
        <w:rPr>
          <w:rFonts w:asciiTheme="majorBidi" w:eastAsia="Calibri" w:hAnsiTheme="majorBidi" w:cstheme="majorBidi"/>
          <w:lang w:eastAsia="en-US"/>
        </w:rPr>
        <w:t xml:space="preserve">                                                </w:t>
      </w:r>
    </w:p>
    <w:p w14:paraId="2F9FC364" w14:textId="77777777" w:rsidR="008E3314" w:rsidRPr="00D44ACB" w:rsidRDefault="008E3314" w:rsidP="008E3314">
      <w:pPr>
        <w:spacing w:line="259" w:lineRule="auto"/>
        <w:jc w:val="center"/>
        <w:rPr>
          <w:rFonts w:asciiTheme="majorBidi" w:eastAsia="Calibri" w:hAnsiTheme="majorBidi" w:cstheme="majorBidi"/>
          <w:b/>
          <w:lang w:eastAsia="en-US"/>
        </w:rPr>
      </w:pPr>
      <w:r w:rsidRPr="00D44ACB">
        <w:rPr>
          <w:rFonts w:asciiTheme="majorBidi" w:eastAsia="Calibri" w:hAnsiTheme="majorBidi" w:cstheme="majorBidi"/>
          <w:b/>
          <w:lang w:eastAsia="en-US"/>
        </w:rPr>
        <w:t>ALYTAUS RAJONO SAVIVALDYBĖS TARYBOS</w:t>
      </w:r>
      <w:r w:rsidRPr="00D44ACB">
        <w:rPr>
          <w:rFonts w:asciiTheme="majorBidi" w:eastAsia="Calibri" w:hAnsiTheme="majorBidi" w:cstheme="majorBidi"/>
          <w:b/>
        </w:rPr>
        <w:t xml:space="preserve"> </w:t>
      </w:r>
      <w:r w:rsidRPr="00D44ACB">
        <w:rPr>
          <w:rFonts w:asciiTheme="majorBidi" w:eastAsia="Calibri" w:hAnsiTheme="majorBidi" w:cstheme="majorBidi"/>
          <w:b/>
          <w:lang w:eastAsia="en-US"/>
        </w:rPr>
        <w:t>POSĖDŽIO DARBOTVARKĖS PROJEKTAS*</w:t>
      </w:r>
    </w:p>
    <w:p w14:paraId="1F17A693" w14:textId="77777777" w:rsidR="008E3314" w:rsidRPr="00D44ACB" w:rsidRDefault="008E3314" w:rsidP="008E3314">
      <w:pPr>
        <w:spacing w:line="278" w:lineRule="auto"/>
        <w:jc w:val="both"/>
        <w:rPr>
          <w:rFonts w:asciiTheme="majorBidi" w:eastAsia="Aptos" w:hAnsiTheme="majorBidi" w:cstheme="majorBidi"/>
          <w:kern w:val="2"/>
          <w:shd w:val="clear" w:color="auto" w:fill="FFFFFF"/>
          <w:lang w:eastAsia="en-US"/>
          <w14:ligatures w14:val="standardContextual"/>
        </w:rPr>
      </w:pPr>
    </w:p>
    <w:p w14:paraId="7DE70C3C" w14:textId="77777777" w:rsidR="004978A8" w:rsidRPr="004978A8" w:rsidRDefault="004978A8" w:rsidP="00EF4067">
      <w:pPr>
        <w:shd w:val="clear" w:color="auto" w:fill="FFFFFF"/>
        <w:jc w:val="both"/>
        <w:rPr>
          <w:b/>
          <w:bCs/>
        </w:rPr>
      </w:pPr>
      <w:r w:rsidRPr="004978A8">
        <w:rPr>
          <w:b/>
          <w:bCs/>
        </w:rPr>
        <w:t xml:space="preserve">1. </w:t>
      </w:r>
      <w:hyperlink r:id="rId7" w:history="1">
        <w:r w:rsidRPr="004978A8">
          <w:rPr>
            <w:b/>
            <w:bCs/>
          </w:rPr>
          <w:t>Dėl Alytaus rajono savivaldybės nevyriausybinių organizacijų tarybos sudarymo</w:t>
        </w:r>
      </w:hyperlink>
      <w:r w:rsidRPr="004978A8">
        <w:rPr>
          <w:b/>
          <w:bCs/>
        </w:rPr>
        <w:t>.</w:t>
      </w:r>
    </w:p>
    <w:p w14:paraId="23CD58A7" w14:textId="77777777" w:rsidR="004978A8" w:rsidRPr="004978A8" w:rsidRDefault="004978A8" w:rsidP="00EF4067">
      <w:pPr>
        <w:shd w:val="clear" w:color="auto" w:fill="FFFFFF"/>
        <w:jc w:val="both"/>
        <w:rPr>
          <w:color w:val="212529"/>
        </w:rPr>
      </w:pPr>
      <w:r w:rsidRPr="004978A8">
        <w:rPr>
          <w:b/>
          <w:bCs/>
          <w:color w:val="FFFFFF"/>
          <w:shd w:val="clear" w:color="auto" w:fill="080B58"/>
        </w:rPr>
        <w:t>K40-181 </w:t>
      </w:r>
    </w:p>
    <w:p w14:paraId="17CEC614" w14:textId="77777777" w:rsidR="004978A8" w:rsidRPr="004978A8" w:rsidRDefault="004978A8" w:rsidP="00EF4067">
      <w:pPr>
        <w:jc w:val="both"/>
        <w:rPr>
          <w:b/>
          <w:bCs/>
        </w:rPr>
      </w:pPr>
      <w:r w:rsidRPr="004978A8">
        <w:rPr>
          <w:b/>
          <w:bCs/>
        </w:rPr>
        <w:t>Pranešėja – Andrė Zenevičienė, Finansų ir investicijų skyriaus vedėja.</w:t>
      </w:r>
    </w:p>
    <w:p w14:paraId="7291A4B6" w14:textId="77777777" w:rsidR="004978A8" w:rsidRPr="004978A8" w:rsidRDefault="004978A8" w:rsidP="00EF4067">
      <w:pPr>
        <w:shd w:val="clear" w:color="auto" w:fill="FFFFFF"/>
        <w:jc w:val="both"/>
        <w:rPr>
          <w:rFonts w:eastAsia="Aptos"/>
          <w:b/>
          <w:bCs/>
          <w:color w:val="FFFFFF"/>
          <w:kern w:val="2"/>
          <w:shd w:val="clear" w:color="auto" w:fill="080B58"/>
          <w:lang w:eastAsia="en-US"/>
          <w14:ligatures w14:val="standardContextual"/>
        </w:rPr>
      </w:pPr>
    </w:p>
    <w:p w14:paraId="5868C3D7" w14:textId="77777777" w:rsidR="004978A8" w:rsidRPr="004978A8" w:rsidRDefault="004978A8" w:rsidP="00EF4067">
      <w:pPr>
        <w:shd w:val="clear" w:color="auto" w:fill="FFFFFF"/>
        <w:jc w:val="both"/>
        <w:rPr>
          <w:b/>
          <w:bCs/>
        </w:rPr>
      </w:pPr>
      <w:r w:rsidRPr="004978A8">
        <w:rPr>
          <w:rFonts w:eastAsia="Aptos"/>
          <w:kern w:val="2"/>
          <w:lang w:eastAsia="en-US"/>
          <w14:ligatures w14:val="standardContextual"/>
        </w:rPr>
        <w:t xml:space="preserve">2. </w:t>
      </w:r>
      <w:hyperlink r:id="rId8" w:history="1">
        <w:r w:rsidRPr="004978A8">
          <w:rPr>
            <w:b/>
            <w:bCs/>
          </w:rPr>
          <w:t>Dėl pritarimo paraiškos rengimui pagal kvietimą „Juridinių asmenų privačių elektromobilių įkrovimo prieigų įrengimas darbovietėse“</w:t>
        </w:r>
      </w:hyperlink>
      <w:r w:rsidRPr="004978A8">
        <w:rPr>
          <w:b/>
          <w:bCs/>
        </w:rPr>
        <w:t>.</w:t>
      </w:r>
    </w:p>
    <w:p w14:paraId="462DF455" w14:textId="77777777" w:rsidR="004978A8" w:rsidRPr="004978A8" w:rsidRDefault="004978A8" w:rsidP="00EF4067">
      <w:pPr>
        <w:shd w:val="clear" w:color="auto" w:fill="FFFFFF"/>
        <w:jc w:val="both"/>
        <w:rPr>
          <w:color w:val="212529"/>
        </w:rPr>
      </w:pPr>
      <w:r w:rsidRPr="004978A8">
        <w:rPr>
          <w:b/>
          <w:bCs/>
          <w:color w:val="FFFFFF"/>
          <w:shd w:val="clear" w:color="auto" w:fill="080B58"/>
        </w:rPr>
        <w:t>K40-183 </w:t>
      </w:r>
    </w:p>
    <w:p w14:paraId="6C0349ED" w14:textId="77777777" w:rsidR="004978A8" w:rsidRPr="004978A8" w:rsidRDefault="004978A8" w:rsidP="00EF4067">
      <w:pPr>
        <w:jc w:val="both"/>
        <w:rPr>
          <w:b/>
          <w:bCs/>
        </w:rPr>
      </w:pPr>
      <w:r w:rsidRPr="004978A8">
        <w:rPr>
          <w:b/>
          <w:bCs/>
        </w:rPr>
        <w:t>Pranešėja – Andrė Zenevičienė, Finansų ir investicijų skyriaus vedėja.</w:t>
      </w:r>
    </w:p>
    <w:p w14:paraId="5537FC43" w14:textId="77777777" w:rsidR="004978A8" w:rsidRPr="004978A8" w:rsidRDefault="004978A8" w:rsidP="00EF4067">
      <w:pPr>
        <w:spacing w:line="278" w:lineRule="auto"/>
        <w:jc w:val="both"/>
        <w:rPr>
          <w:rFonts w:eastAsia="Aptos"/>
          <w:color w:val="212529"/>
          <w:kern w:val="2"/>
          <w:lang w:eastAsia="en-US"/>
          <w14:ligatures w14:val="standardContextual"/>
        </w:rPr>
      </w:pPr>
      <w:hyperlink r:id="rId9" w:history="1">
        <w:r w:rsidRPr="004978A8">
          <w:rPr>
            <w:rFonts w:eastAsia="Aptos"/>
            <w:color w:val="0056B3"/>
            <w:kern w:val="2"/>
            <w:u w:val="single"/>
            <w:lang w:eastAsia="en-US"/>
            <w14:ligatures w14:val="standardContextual"/>
          </w:rPr>
          <w:br/>
        </w:r>
        <w:r w:rsidRPr="004978A8">
          <w:rPr>
            <w:rFonts w:eastAsia="Aptos"/>
            <w:b/>
            <w:bCs/>
            <w:kern w:val="2"/>
            <w:lang w:eastAsia="en-US"/>
            <w14:ligatures w14:val="standardContextual"/>
          </w:rPr>
          <w:t>3. Dėl Alytaus rajono savivaldybės tarybos 2025 m. vasario 20 d. sprendimo Nr. K-33 ,,Dėl Alytaus rajono savivaldybės 2025-2027 metų biudžeto patvirtinimo“ pakeitimo</w:t>
        </w:r>
      </w:hyperlink>
      <w:r w:rsidRPr="004978A8">
        <w:rPr>
          <w:rFonts w:eastAsia="Aptos"/>
          <w:color w:val="212529"/>
          <w:kern w:val="2"/>
          <w:lang w:eastAsia="en-US"/>
          <w14:ligatures w14:val="standardContextual"/>
        </w:rPr>
        <w:t>.</w:t>
      </w:r>
    </w:p>
    <w:p w14:paraId="5FD57738" w14:textId="77777777" w:rsidR="004978A8" w:rsidRPr="004978A8" w:rsidRDefault="004978A8" w:rsidP="00EF4067">
      <w:pPr>
        <w:shd w:val="clear" w:color="auto" w:fill="FFFFFF"/>
        <w:ind w:left="284" w:hanging="284"/>
        <w:jc w:val="both"/>
        <w:rPr>
          <w:rFonts w:eastAsia="Aptos"/>
          <w:kern w:val="2"/>
          <w:lang w:eastAsia="en-US"/>
          <w14:ligatures w14:val="standardContextual"/>
        </w:rPr>
      </w:pPr>
      <w:r w:rsidRPr="004978A8">
        <w:rPr>
          <w:rFonts w:eastAsia="Aptos"/>
          <w:b/>
          <w:bCs/>
          <w:color w:val="FFFFFF"/>
          <w:kern w:val="2"/>
          <w:shd w:val="clear" w:color="auto" w:fill="080B58"/>
          <w:lang w:eastAsia="en-US"/>
          <w14:ligatures w14:val="standardContextual"/>
        </w:rPr>
        <w:t>K40-189 </w:t>
      </w:r>
    </w:p>
    <w:p w14:paraId="1B4B9A3B" w14:textId="77777777" w:rsidR="004978A8" w:rsidRPr="004978A8" w:rsidRDefault="004978A8" w:rsidP="00EF4067">
      <w:pPr>
        <w:jc w:val="both"/>
        <w:rPr>
          <w:b/>
          <w:bCs/>
        </w:rPr>
      </w:pPr>
      <w:r w:rsidRPr="004978A8">
        <w:rPr>
          <w:b/>
          <w:bCs/>
        </w:rPr>
        <w:t>Pranešėja – Andrė Zenevičienė, Finansų ir investicijų skyriaus vedėja.</w:t>
      </w:r>
    </w:p>
    <w:p w14:paraId="3E6878B7" w14:textId="77777777" w:rsidR="004978A8" w:rsidRPr="004978A8" w:rsidRDefault="004978A8" w:rsidP="00EF4067">
      <w:pPr>
        <w:shd w:val="clear" w:color="auto" w:fill="FFFFFF"/>
        <w:ind w:left="284" w:hanging="284"/>
        <w:jc w:val="both"/>
        <w:rPr>
          <w:rFonts w:eastAsia="Aptos"/>
          <w:kern w:val="2"/>
          <w:lang w:eastAsia="en-US"/>
          <w14:ligatures w14:val="standardContextual"/>
        </w:rPr>
      </w:pPr>
    </w:p>
    <w:p w14:paraId="48EBCF8F" w14:textId="77777777" w:rsidR="004978A8" w:rsidRPr="004978A8" w:rsidRDefault="004978A8" w:rsidP="00EF4067">
      <w:pPr>
        <w:shd w:val="clear" w:color="auto" w:fill="FFFFFF"/>
        <w:jc w:val="both"/>
        <w:rPr>
          <w:b/>
          <w:bCs/>
        </w:rPr>
      </w:pPr>
      <w:r w:rsidRPr="004978A8">
        <w:rPr>
          <w:b/>
          <w:bCs/>
        </w:rPr>
        <w:t xml:space="preserve">4. </w:t>
      </w:r>
      <w:hyperlink r:id="rId10" w:history="1">
        <w:r w:rsidRPr="004978A8">
          <w:rPr>
            <w:b/>
            <w:bCs/>
          </w:rPr>
          <w:t>Dėl nekilnojamojo turto mokesčio tarifų nustatymo</w:t>
        </w:r>
      </w:hyperlink>
      <w:r w:rsidRPr="004978A8">
        <w:rPr>
          <w:b/>
          <w:bCs/>
        </w:rPr>
        <w:t>.</w:t>
      </w:r>
    </w:p>
    <w:p w14:paraId="19867AF1" w14:textId="77777777" w:rsidR="004978A8" w:rsidRPr="004978A8" w:rsidRDefault="004978A8" w:rsidP="00EF4067">
      <w:pPr>
        <w:shd w:val="clear" w:color="auto" w:fill="FFFFFF"/>
        <w:jc w:val="both"/>
        <w:rPr>
          <w:color w:val="212529"/>
        </w:rPr>
      </w:pPr>
      <w:r w:rsidRPr="004978A8">
        <w:rPr>
          <w:b/>
          <w:bCs/>
          <w:color w:val="FFFFFF"/>
          <w:shd w:val="clear" w:color="auto" w:fill="080B58"/>
        </w:rPr>
        <w:t>K40-194 </w:t>
      </w:r>
    </w:p>
    <w:p w14:paraId="572728CB" w14:textId="77777777" w:rsidR="004978A8" w:rsidRPr="004978A8" w:rsidRDefault="004978A8" w:rsidP="00EF4067">
      <w:pPr>
        <w:jc w:val="both"/>
        <w:rPr>
          <w:b/>
          <w:bCs/>
        </w:rPr>
      </w:pPr>
      <w:r w:rsidRPr="004978A8">
        <w:rPr>
          <w:b/>
          <w:bCs/>
        </w:rPr>
        <w:t>Pranešėja – Andrė Zenevičienė, Finansų ir investicijų skyriaus vedėja.</w:t>
      </w:r>
    </w:p>
    <w:p w14:paraId="1454EB42" w14:textId="77777777" w:rsidR="004978A8" w:rsidRPr="004978A8" w:rsidRDefault="004978A8" w:rsidP="00EF4067">
      <w:pPr>
        <w:shd w:val="clear" w:color="auto" w:fill="FFFFFF"/>
        <w:jc w:val="both"/>
        <w:rPr>
          <w:rFonts w:eastAsia="Aptos"/>
          <w:b/>
          <w:bCs/>
          <w:color w:val="FFFFFF"/>
          <w:kern w:val="2"/>
          <w:shd w:val="clear" w:color="auto" w:fill="080B58"/>
          <w:lang w:eastAsia="en-US"/>
          <w14:ligatures w14:val="standardContextual"/>
        </w:rPr>
      </w:pPr>
    </w:p>
    <w:p w14:paraId="18D211F4" w14:textId="77777777" w:rsidR="004978A8" w:rsidRPr="004978A8" w:rsidRDefault="004978A8" w:rsidP="00EF4067">
      <w:pPr>
        <w:spacing w:line="278" w:lineRule="auto"/>
        <w:jc w:val="both"/>
        <w:rPr>
          <w:b/>
          <w:bCs/>
        </w:rPr>
      </w:pPr>
      <w:r w:rsidRPr="004978A8">
        <w:rPr>
          <w:b/>
          <w:bCs/>
        </w:rPr>
        <w:t xml:space="preserve">5. </w:t>
      </w:r>
      <w:hyperlink r:id="rId11" w:history="1">
        <w:r w:rsidRPr="004978A8">
          <w:rPr>
            <w:b/>
            <w:bCs/>
          </w:rPr>
          <w:t>Dėl valstybinės žemės nuomos mokesčio lengvatos UAB „ICECO FISH POOL“</w:t>
        </w:r>
      </w:hyperlink>
      <w:r w:rsidRPr="004978A8">
        <w:rPr>
          <w:b/>
          <w:bCs/>
        </w:rPr>
        <w:t>.</w:t>
      </w:r>
    </w:p>
    <w:p w14:paraId="4E078259" w14:textId="77777777" w:rsidR="004978A8" w:rsidRPr="004978A8" w:rsidRDefault="004978A8" w:rsidP="00EF4067">
      <w:pPr>
        <w:shd w:val="clear" w:color="auto" w:fill="FFFFFF"/>
        <w:jc w:val="both"/>
        <w:rPr>
          <w:color w:val="212529"/>
        </w:rPr>
      </w:pPr>
      <w:r w:rsidRPr="004978A8">
        <w:rPr>
          <w:b/>
          <w:bCs/>
          <w:color w:val="FFFFFF"/>
          <w:shd w:val="clear" w:color="auto" w:fill="080B58"/>
        </w:rPr>
        <w:t>K40-193 </w:t>
      </w:r>
    </w:p>
    <w:p w14:paraId="11207FD4" w14:textId="77777777" w:rsidR="004978A8" w:rsidRPr="004978A8" w:rsidRDefault="004978A8" w:rsidP="00EF4067">
      <w:pPr>
        <w:jc w:val="both"/>
        <w:rPr>
          <w:b/>
          <w:bCs/>
        </w:rPr>
      </w:pPr>
      <w:r w:rsidRPr="004978A8">
        <w:rPr>
          <w:b/>
          <w:bCs/>
        </w:rPr>
        <w:t>Pranešėja – Andrė Zenevičienė, Finansų ir investicijų skyriaus vedėja.</w:t>
      </w:r>
    </w:p>
    <w:p w14:paraId="26D4A648" w14:textId="77777777" w:rsidR="004978A8" w:rsidRPr="004978A8" w:rsidRDefault="004978A8" w:rsidP="00EF4067">
      <w:pPr>
        <w:shd w:val="clear" w:color="auto" w:fill="FFFFFF"/>
        <w:jc w:val="both"/>
        <w:rPr>
          <w:rFonts w:eastAsia="Aptos"/>
          <w:kern w:val="2"/>
          <w:lang w:eastAsia="en-US"/>
          <w14:ligatures w14:val="standardContextual"/>
        </w:rPr>
      </w:pPr>
    </w:p>
    <w:p w14:paraId="46FBEFD2" w14:textId="77777777" w:rsidR="004978A8" w:rsidRPr="004978A8" w:rsidRDefault="004978A8" w:rsidP="00EF4067">
      <w:pPr>
        <w:shd w:val="clear" w:color="auto" w:fill="FFFFFF"/>
        <w:jc w:val="both"/>
        <w:rPr>
          <w:b/>
          <w:bCs/>
        </w:rPr>
      </w:pPr>
      <w:r w:rsidRPr="004978A8">
        <w:rPr>
          <w:b/>
          <w:bCs/>
        </w:rPr>
        <w:t xml:space="preserve">6. </w:t>
      </w:r>
      <w:hyperlink r:id="rId12" w:history="1">
        <w:r w:rsidRPr="004978A8">
          <w:rPr>
            <w:b/>
            <w:bCs/>
          </w:rPr>
          <w:t>Dėl pritarimo Alytaus rajono savivaldybės ir Alytaus miesto savivaldybės bendradarbiavimo sutarčiai</w:t>
        </w:r>
      </w:hyperlink>
      <w:r w:rsidRPr="004978A8">
        <w:rPr>
          <w:b/>
          <w:bCs/>
        </w:rPr>
        <w:t>.</w:t>
      </w:r>
    </w:p>
    <w:p w14:paraId="4A2C390F" w14:textId="77777777" w:rsidR="004978A8" w:rsidRPr="004978A8" w:rsidRDefault="004978A8" w:rsidP="00EF4067">
      <w:pPr>
        <w:shd w:val="clear" w:color="auto" w:fill="FFFFFF"/>
        <w:jc w:val="both"/>
        <w:rPr>
          <w:color w:val="212529"/>
        </w:rPr>
      </w:pPr>
      <w:r w:rsidRPr="004978A8">
        <w:rPr>
          <w:b/>
          <w:bCs/>
          <w:color w:val="FFFFFF"/>
          <w:shd w:val="clear" w:color="auto" w:fill="080B58"/>
        </w:rPr>
        <w:t>K40-184 </w:t>
      </w:r>
    </w:p>
    <w:p w14:paraId="1D95D243" w14:textId="77777777" w:rsidR="004978A8" w:rsidRPr="004978A8" w:rsidRDefault="004978A8" w:rsidP="00EF40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6" w:lineRule="auto"/>
        <w:ind w:right="-1"/>
        <w:contextualSpacing/>
        <w:jc w:val="both"/>
        <w:rPr>
          <w:b/>
          <w:bCs/>
          <w:color w:val="000000"/>
          <w:bdr w:val="none" w:sz="0" w:space="0" w:color="auto" w:frame="1"/>
        </w:rPr>
      </w:pPr>
      <w:r w:rsidRPr="004978A8">
        <w:rPr>
          <w:b/>
          <w:bCs/>
          <w:color w:val="000000"/>
          <w:bdr w:val="none" w:sz="0" w:space="0" w:color="auto" w:frame="1"/>
        </w:rPr>
        <w:t xml:space="preserve">Pranešėja – Indrė Gočeldienė, Teisės, civilinės metrikacijos ir vidaus administravimo skyriaus </w:t>
      </w:r>
      <w:r w:rsidRPr="004978A8">
        <w:rPr>
          <w:b/>
          <w:bCs/>
        </w:rPr>
        <w:t>vedėjo pavaduotoja.</w:t>
      </w:r>
    </w:p>
    <w:p w14:paraId="17B017B4" w14:textId="77777777" w:rsidR="004978A8" w:rsidRPr="004978A8" w:rsidRDefault="004978A8" w:rsidP="00EF4067">
      <w:pPr>
        <w:shd w:val="clear" w:color="auto" w:fill="FFFFFF"/>
        <w:jc w:val="both"/>
        <w:rPr>
          <w:b/>
          <w:bCs/>
        </w:rPr>
      </w:pPr>
    </w:p>
    <w:p w14:paraId="598A132E" w14:textId="77777777" w:rsidR="004978A8" w:rsidRPr="004978A8" w:rsidRDefault="004978A8" w:rsidP="00EF4067">
      <w:pPr>
        <w:shd w:val="clear" w:color="auto" w:fill="FFFFFF"/>
        <w:jc w:val="both"/>
        <w:rPr>
          <w:b/>
          <w:bCs/>
        </w:rPr>
      </w:pPr>
      <w:r w:rsidRPr="004978A8">
        <w:rPr>
          <w:b/>
          <w:bCs/>
        </w:rPr>
        <w:t xml:space="preserve">7. </w:t>
      </w:r>
      <w:hyperlink r:id="rId13" w:history="1">
        <w:r w:rsidRPr="004978A8">
          <w:rPr>
            <w:b/>
            <w:bCs/>
          </w:rPr>
          <w:t>Dėl Alytaus rajono savivaldybės religinių bendruomenių projektų finansavimo tvarkos aprašo tvirtinimo</w:t>
        </w:r>
      </w:hyperlink>
      <w:r w:rsidRPr="004978A8">
        <w:rPr>
          <w:b/>
          <w:bCs/>
        </w:rPr>
        <w:t>.</w:t>
      </w:r>
    </w:p>
    <w:p w14:paraId="210EADCB" w14:textId="77777777" w:rsidR="004978A8" w:rsidRPr="004978A8" w:rsidRDefault="004978A8" w:rsidP="00EF4067">
      <w:pPr>
        <w:shd w:val="clear" w:color="auto" w:fill="FFFFFF"/>
        <w:jc w:val="both"/>
        <w:rPr>
          <w:color w:val="212529"/>
        </w:rPr>
      </w:pPr>
      <w:r w:rsidRPr="004978A8">
        <w:rPr>
          <w:b/>
          <w:bCs/>
          <w:color w:val="FFFFFF"/>
          <w:shd w:val="clear" w:color="auto" w:fill="080B58"/>
        </w:rPr>
        <w:t>K40-185 </w:t>
      </w:r>
    </w:p>
    <w:p w14:paraId="4B2E15AB" w14:textId="77777777" w:rsidR="004978A8" w:rsidRPr="004978A8" w:rsidRDefault="004978A8" w:rsidP="00EF40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6" w:lineRule="auto"/>
        <w:ind w:right="-1"/>
        <w:contextualSpacing/>
        <w:jc w:val="both"/>
        <w:rPr>
          <w:b/>
          <w:bCs/>
          <w:color w:val="000000"/>
          <w:bdr w:val="none" w:sz="0" w:space="0" w:color="auto" w:frame="1"/>
        </w:rPr>
      </w:pPr>
      <w:r w:rsidRPr="004978A8">
        <w:rPr>
          <w:b/>
          <w:bCs/>
          <w:color w:val="000000"/>
          <w:bdr w:val="none" w:sz="0" w:space="0" w:color="auto" w:frame="1"/>
        </w:rPr>
        <w:t xml:space="preserve">Pranešėja – Indrė Gočeldienė, Teisės, civilinės metrikacijos ir vidaus administravimo skyriaus </w:t>
      </w:r>
      <w:r w:rsidRPr="004978A8">
        <w:rPr>
          <w:b/>
          <w:bCs/>
        </w:rPr>
        <w:t>vedėjo pavaduotoja.</w:t>
      </w:r>
    </w:p>
    <w:p w14:paraId="4202218E" w14:textId="77777777" w:rsidR="004978A8" w:rsidRPr="004978A8" w:rsidRDefault="004978A8" w:rsidP="00EF4067">
      <w:pPr>
        <w:shd w:val="clear" w:color="auto" w:fill="FFFFFF"/>
        <w:ind w:left="284" w:hanging="284"/>
        <w:jc w:val="both"/>
        <w:rPr>
          <w:rFonts w:eastAsia="Aptos"/>
          <w:kern w:val="2"/>
          <w:lang w:eastAsia="en-US"/>
          <w14:ligatures w14:val="standardContextual"/>
        </w:rPr>
      </w:pPr>
    </w:p>
    <w:p w14:paraId="66CE15A8" w14:textId="77777777" w:rsidR="004978A8" w:rsidRPr="004978A8" w:rsidRDefault="004978A8" w:rsidP="00EF4067">
      <w:pPr>
        <w:shd w:val="clear" w:color="auto" w:fill="FFFFFF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r w:rsidRPr="004978A8">
        <w:rPr>
          <w:rFonts w:eastAsia="Aptos"/>
          <w:b/>
          <w:bCs/>
          <w:kern w:val="2"/>
          <w:lang w:eastAsia="en-US"/>
          <w14:ligatures w14:val="standardContextual"/>
        </w:rPr>
        <w:t xml:space="preserve">8. </w:t>
      </w:r>
      <w:hyperlink r:id="rId14" w:history="1">
        <w:r w:rsidRPr="004978A8">
          <w:rPr>
            <w:rFonts w:eastAsia="Aptos"/>
            <w:b/>
            <w:bCs/>
            <w:kern w:val="2"/>
            <w:lang w:eastAsia="en-US"/>
            <w14:ligatures w14:val="standardContextual"/>
          </w:rPr>
          <w:t>Dėl Alytaus rajono savivaldybės tarybos 2023 m. birželio 8 d. sprendimo Nr. K-127 „Dėl Alytaus rajono savivaldybės antikorupcijos komisijos sudarymo“ pakeitimo</w:t>
        </w:r>
      </w:hyperlink>
      <w:r w:rsidRPr="004978A8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0B21BC67" w14:textId="77777777" w:rsidR="004978A8" w:rsidRPr="004978A8" w:rsidRDefault="004978A8" w:rsidP="00EF4067">
      <w:pPr>
        <w:shd w:val="clear" w:color="auto" w:fill="FFFFFF"/>
        <w:jc w:val="both"/>
        <w:rPr>
          <w:color w:val="212529"/>
        </w:rPr>
      </w:pPr>
      <w:r w:rsidRPr="004978A8">
        <w:rPr>
          <w:b/>
          <w:bCs/>
          <w:color w:val="FFFFFF"/>
          <w:shd w:val="clear" w:color="auto" w:fill="080B58"/>
        </w:rPr>
        <w:t>K40-186 </w:t>
      </w:r>
    </w:p>
    <w:p w14:paraId="28458440" w14:textId="77777777" w:rsidR="004978A8" w:rsidRPr="004978A8" w:rsidRDefault="004978A8" w:rsidP="00EF40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6" w:lineRule="auto"/>
        <w:ind w:right="-1"/>
        <w:contextualSpacing/>
        <w:jc w:val="both"/>
        <w:rPr>
          <w:b/>
          <w:bCs/>
        </w:rPr>
      </w:pPr>
      <w:r w:rsidRPr="004978A8">
        <w:rPr>
          <w:b/>
          <w:bCs/>
          <w:color w:val="000000"/>
          <w:bdr w:val="none" w:sz="0" w:space="0" w:color="auto" w:frame="1"/>
        </w:rPr>
        <w:t xml:space="preserve">Pranešėja – Indrė Gočeldienė, Teisės, civilinės metrikacijos ir vidaus administravimo skyriaus </w:t>
      </w:r>
      <w:r w:rsidRPr="004978A8">
        <w:rPr>
          <w:b/>
          <w:bCs/>
        </w:rPr>
        <w:t>vedėjo pavaduotoja.</w:t>
      </w:r>
    </w:p>
    <w:p w14:paraId="0DEF5402" w14:textId="77777777" w:rsidR="004978A8" w:rsidRDefault="004978A8" w:rsidP="00EF40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6" w:lineRule="auto"/>
        <w:ind w:right="-1"/>
        <w:contextualSpacing/>
        <w:jc w:val="both"/>
        <w:rPr>
          <w:b/>
          <w:bCs/>
          <w:color w:val="000000"/>
          <w:bdr w:val="none" w:sz="0" w:space="0" w:color="auto" w:frame="1"/>
        </w:rPr>
      </w:pPr>
    </w:p>
    <w:p w14:paraId="23CE40DF" w14:textId="77777777" w:rsidR="004978A8" w:rsidRPr="004978A8" w:rsidRDefault="004978A8" w:rsidP="00EF40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6" w:lineRule="auto"/>
        <w:ind w:right="-1"/>
        <w:contextualSpacing/>
        <w:jc w:val="both"/>
        <w:rPr>
          <w:b/>
          <w:bCs/>
          <w:color w:val="000000"/>
          <w:bdr w:val="none" w:sz="0" w:space="0" w:color="auto" w:frame="1"/>
        </w:rPr>
      </w:pPr>
    </w:p>
    <w:p w14:paraId="31769284" w14:textId="77777777" w:rsidR="004978A8" w:rsidRPr="004978A8" w:rsidRDefault="004978A8" w:rsidP="00EF4067">
      <w:pPr>
        <w:shd w:val="clear" w:color="auto" w:fill="FFFFFF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r w:rsidRPr="004978A8">
        <w:rPr>
          <w:rFonts w:eastAsia="Aptos"/>
          <w:b/>
          <w:bCs/>
          <w:kern w:val="2"/>
          <w:lang w:eastAsia="en-US"/>
          <w14:ligatures w14:val="standardContextual"/>
        </w:rPr>
        <w:lastRenderedPageBreak/>
        <w:t xml:space="preserve">9. </w:t>
      </w:r>
      <w:hyperlink r:id="rId15" w:history="1">
        <w:r w:rsidRPr="004978A8">
          <w:rPr>
            <w:rFonts w:eastAsia="Aptos"/>
            <w:b/>
            <w:bCs/>
            <w:kern w:val="2"/>
            <w:lang w:eastAsia="en-US"/>
            <w14:ligatures w14:val="standardContextual"/>
          </w:rPr>
          <w:t>Dėl Alytaus rajono savivaldybei nuosavybės teise priklausančio turto investavimo, formuojant uždarosios akcinės bendrovės „Simno komunalininkas“ įstatinį kapitalą</w:t>
        </w:r>
      </w:hyperlink>
      <w:r w:rsidRPr="004978A8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2CDF97DD" w14:textId="77777777" w:rsidR="004978A8" w:rsidRPr="004978A8" w:rsidRDefault="004978A8" w:rsidP="00EF4067">
      <w:pPr>
        <w:shd w:val="clear" w:color="auto" w:fill="FFFFFF"/>
        <w:jc w:val="both"/>
        <w:rPr>
          <w:color w:val="212529"/>
        </w:rPr>
      </w:pPr>
      <w:r w:rsidRPr="004978A8">
        <w:rPr>
          <w:b/>
          <w:bCs/>
          <w:color w:val="FFFFFF"/>
          <w:shd w:val="clear" w:color="auto" w:fill="080B58"/>
        </w:rPr>
        <w:t>K40-195 </w:t>
      </w:r>
    </w:p>
    <w:p w14:paraId="18D1BED2" w14:textId="77777777" w:rsidR="004978A8" w:rsidRPr="004978A8" w:rsidRDefault="004978A8" w:rsidP="00EF40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56" w:lineRule="auto"/>
        <w:ind w:right="-1"/>
        <w:contextualSpacing/>
        <w:jc w:val="both"/>
        <w:rPr>
          <w:b/>
          <w:bCs/>
          <w:color w:val="000000"/>
          <w:bdr w:val="none" w:sz="0" w:space="0" w:color="auto" w:frame="1"/>
        </w:rPr>
      </w:pPr>
      <w:r w:rsidRPr="004978A8">
        <w:rPr>
          <w:b/>
          <w:bCs/>
          <w:color w:val="000000"/>
          <w:bdr w:val="none" w:sz="0" w:space="0" w:color="auto" w:frame="1"/>
        </w:rPr>
        <w:t xml:space="preserve">Pranešėja – Indrė Gočeldienė, Teisės, civilinės metrikacijos ir vidaus administravimo skyriaus </w:t>
      </w:r>
      <w:r w:rsidRPr="004978A8">
        <w:rPr>
          <w:b/>
          <w:bCs/>
        </w:rPr>
        <w:t>vedėjo pavaduotoja.</w:t>
      </w:r>
    </w:p>
    <w:p w14:paraId="41924758" w14:textId="77777777" w:rsidR="004978A8" w:rsidRPr="004978A8" w:rsidRDefault="004978A8" w:rsidP="00EF4067">
      <w:pPr>
        <w:shd w:val="clear" w:color="auto" w:fill="FFFFFF"/>
        <w:jc w:val="both"/>
        <w:rPr>
          <w:b/>
          <w:bCs/>
          <w:color w:val="000000"/>
          <w:bdr w:val="none" w:sz="0" w:space="0" w:color="auto" w:frame="1"/>
        </w:rPr>
      </w:pPr>
      <w:r w:rsidRPr="004978A8">
        <w:rPr>
          <w:b/>
          <w:bCs/>
          <w:color w:val="000000"/>
          <w:bdr w:val="none" w:sz="0" w:space="0" w:color="auto" w:frame="1"/>
        </w:rPr>
        <w:t>Papildoma pranešėjas – Vytautas Jastremskas, Alytaus rajono savivaldybės įmonės „Simno komunalininkas“ teisininkas.</w:t>
      </w:r>
    </w:p>
    <w:p w14:paraId="44CE7447" w14:textId="77777777" w:rsidR="004978A8" w:rsidRPr="004978A8" w:rsidRDefault="004978A8" w:rsidP="00EF4067">
      <w:pPr>
        <w:shd w:val="clear" w:color="auto" w:fill="FFFFFF"/>
        <w:jc w:val="both"/>
        <w:rPr>
          <w:rFonts w:eastAsia="Aptos"/>
          <w:kern w:val="2"/>
          <w:lang w:eastAsia="en-US"/>
          <w14:ligatures w14:val="standardContextual"/>
        </w:rPr>
      </w:pPr>
    </w:p>
    <w:p w14:paraId="3F4F8ED3" w14:textId="77777777" w:rsidR="004978A8" w:rsidRPr="004978A8" w:rsidRDefault="004978A8" w:rsidP="00EF4067">
      <w:pPr>
        <w:shd w:val="clear" w:color="auto" w:fill="FFFFFF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r w:rsidRPr="004978A8">
        <w:rPr>
          <w:rFonts w:eastAsia="Aptos"/>
          <w:b/>
          <w:bCs/>
          <w:kern w:val="2"/>
          <w:lang w:eastAsia="en-US"/>
          <w14:ligatures w14:val="standardContextual"/>
        </w:rPr>
        <w:t xml:space="preserve">10. </w:t>
      </w:r>
      <w:hyperlink r:id="rId16" w:history="1">
        <w:r w:rsidRPr="004978A8">
          <w:rPr>
            <w:rFonts w:eastAsia="Aptos"/>
            <w:b/>
            <w:bCs/>
            <w:kern w:val="2"/>
            <w:lang w:eastAsia="en-US"/>
            <w14:ligatures w14:val="standardContextual"/>
          </w:rPr>
          <w:t>Dėl 0,4 kV elektros oro linijos pirkimo</w:t>
        </w:r>
      </w:hyperlink>
      <w:r w:rsidRPr="004978A8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6A2715FB" w14:textId="77777777" w:rsidR="004978A8" w:rsidRPr="004978A8" w:rsidRDefault="004978A8" w:rsidP="00EF4067">
      <w:pPr>
        <w:shd w:val="clear" w:color="auto" w:fill="FFFFFF"/>
        <w:jc w:val="both"/>
        <w:rPr>
          <w:color w:val="212529"/>
        </w:rPr>
      </w:pPr>
      <w:r w:rsidRPr="004978A8">
        <w:rPr>
          <w:b/>
          <w:bCs/>
          <w:color w:val="FFFFFF"/>
          <w:shd w:val="clear" w:color="auto" w:fill="080B58"/>
        </w:rPr>
        <w:t>K40-188 </w:t>
      </w:r>
    </w:p>
    <w:p w14:paraId="78833C82" w14:textId="77777777" w:rsidR="004978A8" w:rsidRPr="004978A8" w:rsidRDefault="004978A8" w:rsidP="00EF4067">
      <w:pPr>
        <w:spacing w:line="278" w:lineRule="auto"/>
        <w:jc w:val="both"/>
        <w:rPr>
          <w:b/>
          <w:bCs/>
          <w:color w:val="000000"/>
          <w:bdr w:val="none" w:sz="0" w:space="0" w:color="auto" w:frame="1"/>
        </w:rPr>
      </w:pPr>
      <w:r w:rsidRPr="004978A8">
        <w:rPr>
          <w:b/>
          <w:bCs/>
          <w:color w:val="000000"/>
          <w:bdr w:val="none" w:sz="0" w:space="0" w:color="auto" w:frame="1"/>
        </w:rPr>
        <w:t xml:space="preserve">Pranešėja – Greta Radzevičienė, Komunalinio ūkio ir žemės ūkio skyriaus </w:t>
      </w:r>
      <w:r w:rsidRPr="004978A8">
        <w:rPr>
          <w:b/>
          <w:bCs/>
        </w:rPr>
        <w:t>vedėjo pavaduotoja.</w:t>
      </w:r>
    </w:p>
    <w:p w14:paraId="5DB550DE" w14:textId="77777777" w:rsidR="004978A8" w:rsidRPr="004978A8" w:rsidRDefault="004978A8" w:rsidP="00EF4067">
      <w:pPr>
        <w:spacing w:line="278" w:lineRule="auto"/>
        <w:jc w:val="both"/>
        <w:rPr>
          <w:b/>
          <w:bCs/>
        </w:rPr>
      </w:pPr>
      <w:hyperlink r:id="rId17" w:history="1">
        <w:r w:rsidRPr="004978A8">
          <w:rPr>
            <w:b/>
            <w:bCs/>
          </w:rPr>
          <w:br/>
          <w:t>11. Dėl patalpų perėmimo</w:t>
        </w:r>
      </w:hyperlink>
      <w:r w:rsidRPr="004978A8">
        <w:rPr>
          <w:b/>
          <w:bCs/>
        </w:rPr>
        <w:t>.</w:t>
      </w:r>
    </w:p>
    <w:p w14:paraId="0FEC486A" w14:textId="77777777" w:rsidR="004978A8" w:rsidRPr="004978A8" w:rsidRDefault="004978A8" w:rsidP="00EF4067">
      <w:pPr>
        <w:shd w:val="clear" w:color="auto" w:fill="FFFFFF"/>
        <w:ind w:left="284" w:hanging="284"/>
        <w:jc w:val="both"/>
        <w:rPr>
          <w:rFonts w:eastAsia="Aptos"/>
          <w:b/>
          <w:bCs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4978A8">
        <w:rPr>
          <w:rFonts w:eastAsia="Aptos"/>
          <w:b/>
          <w:bCs/>
          <w:color w:val="FFFFFF"/>
          <w:kern w:val="2"/>
          <w:shd w:val="clear" w:color="auto" w:fill="080B58"/>
          <w:lang w:eastAsia="en-US"/>
          <w14:ligatures w14:val="standardContextual"/>
        </w:rPr>
        <w:t>K40-192 </w:t>
      </w:r>
    </w:p>
    <w:p w14:paraId="76A2D655" w14:textId="77777777" w:rsidR="004978A8" w:rsidRPr="004978A8" w:rsidRDefault="004978A8" w:rsidP="00EF4067">
      <w:pPr>
        <w:spacing w:line="278" w:lineRule="auto"/>
        <w:jc w:val="both"/>
        <w:rPr>
          <w:b/>
          <w:bCs/>
        </w:rPr>
      </w:pPr>
      <w:r w:rsidRPr="004978A8">
        <w:rPr>
          <w:b/>
          <w:bCs/>
        </w:rPr>
        <w:t>Pranešėja – Dovilė Slavinskaitė, Turto valdymo skyriaus vedėja.</w:t>
      </w:r>
    </w:p>
    <w:p w14:paraId="60057430" w14:textId="77777777" w:rsidR="004978A8" w:rsidRPr="004978A8" w:rsidRDefault="004978A8" w:rsidP="00EF4067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hyperlink r:id="rId18" w:history="1">
        <w:r w:rsidRPr="004978A8">
          <w:rPr>
            <w:rFonts w:eastAsia="Aptos"/>
            <w:b/>
            <w:bCs/>
            <w:kern w:val="2"/>
            <w:lang w:eastAsia="en-US"/>
            <w14:ligatures w14:val="standardContextual"/>
          </w:rPr>
          <w:br/>
          <w:t>12. Dėl patalpų perdavimo pagal panaudos sutartį</w:t>
        </w:r>
      </w:hyperlink>
      <w:r w:rsidRPr="004978A8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4C473246" w14:textId="77777777" w:rsidR="004978A8" w:rsidRPr="004978A8" w:rsidRDefault="004978A8" w:rsidP="00EF4067">
      <w:pPr>
        <w:shd w:val="clear" w:color="auto" w:fill="FFFFFF"/>
        <w:ind w:left="284" w:hanging="284"/>
        <w:jc w:val="both"/>
        <w:rPr>
          <w:rFonts w:eastAsia="Aptos"/>
          <w:b/>
          <w:bCs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4978A8">
        <w:rPr>
          <w:rFonts w:eastAsia="Aptos"/>
          <w:b/>
          <w:bCs/>
          <w:color w:val="FFFFFF"/>
          <w:kern w:val="2"/>
          <w:shd w:val="clear" w:color="auto" w:fill="080B58"/>
          <w:lang w:eastAsia="en-US"/>
          <w14:ligatures w14:val="standardContextual"/>
        </w:rPr>
        <w:t>K40-197 </w:t>
      </w:r>
    </w:p>
    <w:p w14:paraId="6260834A" w14:textId="77777777" w:rsidR="004978A8" w:rsidRPr="004978A8" w:rsidRDefault="004978A8" w:rsidP="00EF4067">
      <w:pPr>
        <w:spacing w:line="278" w:lineRule="auto"/>
        <w:jc w:val="both"/>
        <w:rPr>
          <w:b/>
          <w:bCs/>
        </w:rPr>
      </w:pPr>
      <w:r w:rsidRPr="004978A8">
        <w:rPr>
          <w:b/>
          <w:bCs/>
        </w:rPr>
        <w:t>Pranešėja – Dovilė Slavinskaitė, Turto valdymo skyriaus vedėja.</w:t>
      </w:r>
    </w:p>
    <w:p w14:paraId="2B99A23F" w14:textId="77777777" w:rsidR="004978A8" w:rsidRPr="004978A8" w:rsidRDefault="004978A8" w:rsidP="00EF4067">
      <w:pPr>
        <w:spacing w:line="278" w:lineRule="auto"/>
        <w:jc w:val="both"/>
        <w:rPr>
          <w:b/>
          <w:bCs/>
        </w:rPr>
      </w:pPr>
    </w:p>
    <w:p w14:paraId="3FF22819" w14:textId="77777777" w:rsidR="004978A8" w:rsidRPr="004978A8" w:rsidRDefault="004978A8" w:rsidP="00EF4067">
      <w:pPr>
        <w:shd w:val="clear" w:color="auto" w:fill="FFFFFF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r w:rsidRPr="004978A8">
        <w:rPr>
          <w:rFonts w:eastAsia="Aptos"/>
          <w:b/>
          <w:bCs/>
          <w:kern w:val="2"/>
          <w:lang w:eastAsia="en-US"/>
          <w14:ligatures w14:val="standardContextual"/>
        </w:rPr>
        <w:t xml:space="preserve">13. </w:t>
      </w:r>
      <w:hyperlink r:id="rId19" w:history="1">
        <w:r w:rsidRPr="004978A8">
          <w:rPr>
            <w:rFonts w:eastAsia="Aptos"/>
            <w:b/>
            <w:bCs/>
            <w:kern w:val="2"/>
            <w:lang w:eastAsia="en-US"/>
            <w14:ligatures w14:val="standardContextual"/>
          </w:rPr>
          <w:t>Dėl turto perdavimo Alytaus r. Simno gimnazijai</w:t>
        </w:r>
      </w:hyperlink>
      <w:r w:rsidRPr="004978A8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47F91F6C" w14:textId="77777777" w:rsidR="004978A8" w:rsidRPr="004978A8" w:rsidRDefault="004978A8" w:rsidP="00EF4067">
      <w:pPr>
        <w:shd w:val="clear" w:color="auto" w:fill="FFFFFF"/>
        <w:jc w:val="both"/>
        <w:rPr>
          <w:color w:val="212529"/>
        </w:rPr>
      </w:pPr>
      <w:r w:rsidRPr="004978A8">
        <w:rPr>
          <w:b/>
          <w:bCs/>
          <w:color w:val="FFFFFF"/>
          <w:shd w:val="clear" w:color="auto" w:fill="080B58"/>
        </w:rPr>
        <w:t>K40-190 </w:t>
      </w:r>
    </w:p>
    <w:p w14:paraId="3B3751FE" w14:textId="77777777" w:rsidR="004978A8" w:rsidRPr="004978A8" w:rsidRDefault="004978A8" w:rsidP="00EF4067">
      <w:pPr>
        <w:spacing w:line="278" w:lineRule="auto"/>
        <w:jc w:val="both"/>
        <w:rPr>
          <w:b/>
          <w:bCs/>
        </w:rPr>
      </w:pPr>
      <w:r w:rsidRPr="004978A8">
        <w:rPr>
          <w:b/>
          <w:bCs/>
        </w:rPr>
        <w:t>Pranešėja – Dovilė Slavinskaitė, Turto valdymo skyriaus vedėja.</w:t>
      </w:r>
    </w:p>
    <w:p w14:paraId="54515C5B" w14:textId="77777777" w:rsidR="004978A8" w:rsidRPr="004978A8" w:rsidRDefault="004978A8" w:rsidP="00EF4067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hyperlink r:id="rId20" w:history="1">
        <w:r w:rsidRPr="004978A8">
          <w:rPr>
            <w:rFonts w:eastAsia="Aptos"/>
            <w:b/>
            <w:bCs/>
            <w:kern w:val="2"/>
            <w:lang w:eastAsia="en-US"/>
            <w14:ligatures w14:val="standardContextual"/>
          </w:rPr>
          <w:br/>
          <w:t>14. Dėl Alytaus rajono savivaldybės tarybos 2017 m. lapkričio 2 d. sprendimo Nr. K-224 „Dėl Alytaus rajono savivaldybės būsto fondo ir socialinio būsto, kaip savivaldybės būsto fondo dalies, sąrašų patvirtinimo“ pakeitimo</w:t>
        </w:r>
      </w:hyperlink>
      <w:r w:rsidRPr="004978A8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5050FC27" w14:textId="77777777" w:rsidR="004978A8" w:rsidRPr="004978A8" w:rsidRDefault="004978A8" w:rsidP="00EF4067">
      <w:pPr>
        <w:shd w:val="clear" w:color="auto" w:fill="FFFFFF"/>
        <w:ind w:left="284" w:hanging="284"/>
        <w:jc w:val="both"/>
        <w:rPr>
          <w:rFonts w:eastAsia="Aptos"/>
          <w:kern w:val="2"/>
          <w:lang w:eastAsia="en-US"/>
          <w14:ligatures w14:val="standardContextual"/>
        </w:rPr>
      </w:pPr>
      <w:r w:rsidRPr="004978A8">
        <w:rPr>
          <w:rFonts w:eastAsia="Aptos"/>
          <w:b/>
          <w:bCs/>
          <w:color w:val="FFFFFF"/>
          <w:kern w:val="2"/>
          <w:shd w:val="clear" w:color="auto" w:fill="080B58"/>
          <w:lang w:eastAsia="en-US"/>
          <w14:ligatures w14:val="standardContextual"/>
        </w:rPr>
        <w:t>K40-196 </w:t>
      </w:r>
    </w:p>
    <w:p w14:paraId="4DE64FFD" w14:textId="77777777" w:rsidR="004978A8" w:rsidRPr="004978A8" w:rsidRDefault="004978A8" w:rsidP="00EF4067">
      <w:pPr>
        <w:spacing w:line="278" w:lineRule="auto"/>
        <w:jc w:val="both"/>
        <w:rPr>
          <w:b/>
          <w:bCs/>
        </w:rPr>
      </w:pPr>
      <w:r w:rsidRPr="004978A8">
        <w:rPr>
          <w:b/>
          <w:bCs/>
        </w:rPr>
        <w:t>Pranešėja – Dovilė Slavinskaitė, Turto valdymo skyriaus vedėja.</w:t>
      </w:r>
    </w:p>
    <w:p w14:paraId="1797855D" w14:textId="77777777" w:rsidR="004978A8" w:rsidRPr="004978A8" w:rsidRDefault="004978A8" w:rsidP="00EF4067">
      <w:pPr>
        <w:shd w:val="clear" w:color="auto" w:fill="FFFFFF"/>
        <w:ind w:left="284" w:hanging="284"/>
        <w:jc w:val="both"/>
        <w:rPr>
          <w:rFonts w:eastAsia="Aptos"/>
          <w:b/>
          <w:bCs/>
          <w:color w:val="FFFFFF"/>
          <w:kern w:val="2"/>
          <w:shd w:val="clear" w:color="auto" w:fill="080B58"/>
          <w:lang w:eastAsia="en-US"/>
          <w14:ligatures w14:val="standardContextual"/>
        </w:rPr>
      </w:pPr>
    </w:p>
    <w:p w14:paraId="2AE3FC34" w14:textId="77777777" w:rsidR="004978A8" w:rsidRPr="004978A8" w:rsidRDefault="004978A8" w:rsidP="00EF4067">
      <w:pPr>
        <w:shd w:val="clear" w:color="auto" w:fill="FFFFFF"/>
        <w:jc w:val="both"/>
      </w:pPr>
      <w:r w:rsidRPr="004978A8">
        <w:rPr>
          <w:rFonts w:eastAsia="Aptos"/>
          <w:kern w:val="2"/>
          <w:lang w:eastAsia="en-US"/>
          <w14:ligatures w14:val="standardContextual"/>
        </w:rPr>
        <w:t xml:space="preserve">15. </w:t>
      </w:r>
      <w:hyperlink r:id="rId21" w:history="1">
        <w:r w:rsidRPr="004978A8">
          <w:rPr>
            <w:b/>
            <w:bCs/>
          </w:rPr>
          <w:t>Dėl naujo kitos paskirties valstybinės žemės sklypo formavimo ir pertvarkymo projekto rengimo</w:t>
        </w:r>
      </w:hyperlink>
      <w:r w:rsidRPr="004978A8">
        <w:t>.</w:t>
      </w:r>
    </w:p>
    <w:p w14:paraId="074F324F" w14:textId="77777777" w:rsidR="004978A8" w:rsidRPr="004978A8" w:rsidRDefault="004978A8" w:rsidP="00EF4067">
      <w:pPr>
        <w:shd w:val="clear" w:color="auto" w:fill="FFFFFF"/>
        <w:ind w:left="284" w:hanging="284"/>
        <w:jc w:val="both"/>
        <w:rPr>
          <w:rFonts w:eastAsia="Aptos"/>
          <w:b/>
          <w:bCs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4978A8">
        <w:rPr>
          <w:rFonts w:eastAsia="Aptos"/>
          <w:b/>
          <w:bCs/>
          <w:color w:val="FFFFFF"/>
          <w:kern w:val="2"/>
          <w:shd w:val="clear" w:color="auto" w:fill="080B58"/>
          <w:lang w:eastAsia="en-US"/>
          <w14:ligatures w14:val="standardContextual"/>
        </w:rPr>
        <w:t>K40-176 </w:t>
      </w:r>
    </w:p>
    <w:p w14:paraId="0449A4E5" w14:textId="77777777" w:rsidR="004978A8" w:rsidRPr="004978A8" w:rsidRDefault="004978A8" w:rsidP="00EF4067">
      <w:pPr>
        <w:jc w:val="both"/>
        <w:rPr>
          <w:b/>
          <w:bCs/>
        </w:rPr>
      </w:pPr>
      <w:r w:rsidRPr="004978A8">
        <w:rPr>
          <w:b/>
          <w:bCs/>
        </w:rPr>
        <w:t>Pranešėja – Oksana Nikulinienė, Architektūros skyriaus vyr. specialistė, vykdanti Architektūros skyriaus vedėjo funkcijas.</w:t>
      </w:r>
    </w:p>
    <w:p w14:paraId="18478E68" w14:textId="77777777" w:rsidR="004978A8" w:rsidRPr="004978A8" w:rsidRDefault="004978A8" w:rsidP="00EF4067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hyperlink r:id="rId22" w:history="1">
        <w:r w:rsidRPr="004978A8">
          <w:rPr>
            <w:rFonts w:eastAsia="Aptos"/>
            <w:b/>
            <w:bCs/>
            <w:kern w:val="2"/>
            <w:lang w:eastAsia="en-US"/>
            <w14:ligatures w14:val="standardContextual"/>
          </w:rPr>
          <w:br/>
          <w:t>16. Dėl prašymo teikimo perduoti Alytaus rajono savivaldybei valstybinės žemės sklypus valdyti patikėjimo teise</w:t>
        </w:r>
      </w:hyperlink>
      <w:r w:rsidRPr="004978A8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0C2EDB84" w14:textId="77777777" w:rsidR="004978A8" w:rsidRPr="004978A8" w:rsidRDefault="004978A8" w:rsidP="00EF4067">
      <w:pPr>
        <w:shd w:val="clear" w:color="auto" w:fill="FFFFFF"/>
        <w:ind w:left="284" w:hanging="284"/>
        <w:jc w:val="both"/>
        <w:rPr>
          <w:rFonts w:eastAsia="Aptos"/>
          <w:kern w:val="2"/>
          <w:lang w:eastAsia="en-US"/>
          <w14:ligatures w14:val="standardContextual"/>
        </w:rPr>
      </w:pPr>
      <w:r w:rsidRPr="004978A8">
        <w:rPr>
          <w:rFonts w:eastAsia="Aptos"/>
          <w:b/>
          <w:bCs/>
          <w:color w:val="FFFFFF"/>
          <w:kern w:val="2"/>
          <w:shd w:val="clear" w:color="auto" w:fill="080B58"/>
          <w:lang w:eastAsia="en-US"/>
          <w14:ligatures w14:val="standardContextual"/>
        </w:rPr>
        <w:t>K40-187 </w:t>
      </w:r>
    </w:p>
    <w:p w14:paraId="7CA7FF1C" w14:textId="77777777" w:rsidR="004978A8" w:rsidRPr="004978A8" w:rsidRDefault="004978A8" w:rsidP="00EF4067">
      <w:pPr>
        <w:jc w:val="both"/>
        <w:rPr>
          <w:b/>
          <w:bCs/>
        </w:rPr>
      </w:pPr>
      <w:r w:rsidRPr="004978A8">
        <w:rPr>
          <w:b/>
          <w:bCs/>
        </w:rPr>
        <w:t>Pranešėja – Oksana Nikulinienė, Architektūros skyriaus vyr. specialistė, vykdanti Architektūros skyriaus vedėjo funkcijas.</w:t>
      </w:r>
    </w:p>
    <w:p w14:paraId="53F2E329" w14:textId="77777777" w:rsidR="004978A8" w:rsidRPr="004978A8" w:rsidRDefault="004978A8" w:rsidP="00EF4067">
      <w:pPr>
        <w:spacing w:line="278" w:lineRule="auto"/>
        <w:jc w:val="both"/>
        <w:rPr>
          <w:b/>
          <w:bCs/>
        </w:rPr>
      </w:pPr>
      <w:hyperlink r:id="rId23" w:history="1">
        <w:r w:rsidRPr="004978A8">
          <w:rPr>
            <w:b/>
            <w:bCs/>
          </w:rPr>
          <w:br/>
          <w:t>17. Dėl žemės ūkio paskirties valstybinės žemės sklypo, esančio Butrimonių miestelyje, Alytaus rajono savivaldybėje, nuomos</w:t>
        </w:r>
      </w:hyperlink>
      <w:r w:rsidRPr="004978A8">
        <w:rPr>
          <w:b/>
          <w:bCs/>
        </w:rPr>
        <w:t>.</w:t>
      </w:r>
    </w:p>
    <w:p w14:paraId="28017DD4" w14:textId="77777777" w:rsidR="004978A8" w:rsidRPr="004978A8" w:rsidRDefault="004978A8" w:rsidP="00EF4067">
      <w:pPr>
        <w:shd w:val="clear" w:color="auto" w:fill="FFFFFF"/>
        <w:ind w:left="284" w:hanging="284"/>
        <w:jc w:val="both"/>
        <w:rPr>
          <w:rFonts w:eastAsia="Aptos"/>
          <w:b/>
          <w:bCs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4978A8">
        <w:rPr>
          <w:rFonts w:eastAsia="Aptos"/>
          <w:b/>
          <w:bCs/>
          <w:color w:val="FFFFFF"/>
          <w:kern w:val="2"/>
          <w:shd w:val="clear" w:color="auto" w:fill="080B58"/>
          <w:lang w:eastAsia="en-US"/>
          <w14:ligatures w14:val="standardContextual"/>
        </w:rPr>
        <w:t>K40-182 </w:t>
      </w:r>
    </w:p>
    <w:p w14:paraId="5C44F100" w14:textId="77777777" w:rsidR="004978A8" w:rsidRPr="004978A8" w:rsidRDefault="004978A8" w:rsidP="00EF4067">
      <w:pPr>
        <w:jc w:val="both"/>
        <w:rPr>
          <w:b/>
          <w:bCs/>
        </w:rPr>
      </w:pPr>
      <w:r w:rsidRPr="004978A8">
        <w:rPr>
          <w:b/>
          <w:bCs/>
        </w:rPr>
        <w:t>Pranešėja – Oksana Nikulinienė, Architektūros skyriaus vyr. specialistė, vykdanti Architektūros skyriaus vedėjo funkcijas.</w:t>
      </w:r>
    </w:p>
    <w:p w14:paraId="5BDE75AC" w14:textId="77777777" w:rsidR="004978A8" w:rsidRPr="004978A8" w:rsidRDefault="004978A8" w:rsidP="00EF4067">
      <w:pPr>
        <w:shd w:val="clear" w:color="auto" w:fill="FFFFFF"/>
        <w:ind w:left="284" w:hanging="284"/>
        <w:jc w:val="both"/>
        <w:rPr>
          <w:rFonts w:eastAsia="Aptos"/>
          <w:b/>
          <w:bCs/>
          <w:color w:val="FFFFFF"/>
          <w:kern w:val="2"/>
          <w:shd w:val="clear" w:color="auto" w:fill="080B58"/>
          <w:lang w:eastAsia="en-US"/>
          <w14:ligatures w14:val="standardContextual"/>
        </w:rPr>
      </w:pPr>
    </w:p>
    <w:p w14:paraId="00553E2D" w14:textId="77777777" w:rsidR="004978A8" w:rsidRPr="004978A8" w:rsidRDefault="004978A8" w:rsidP="00EF4067">
      <w:pPr>
        <w:shd w:val="clear" w:color="auto" w:fill="FFFFFF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r w:rsidRPr="004978A8">
        <w:rPr>
          <w:rFonts w:eastAsia="Aptos"/>
          <w:b/>
          <w:bCs/>
          <w:kern w:val="2"/>
          <w:lang w:eastAsia="en-US"/>
          <w14:ligatures w14:val="standardContextual"/>
        </w:rPr>
        <w:lastRenderedPageBreak/>
        <w:t xml:space="preserve">18. </w:t>
      </w:r>
      <w:hyperlink r:id="rId24" w:history="1">
        <w:r w:rsidRPr="004978A8">
          <w:rPr>
            <w:rFonts w:eastAsia="Aptos"/>
            <w:b/>
            <w:bCs/>
            <w:kern w:val="2"/>
            <w:lang w:eastAsia="en-US"/>
            <w14:ligatures w14:val="standardContextual"/>
          </w:rPr>
          <w:t>Dėl valstybinės žemės sklypo priskyrimo valstybės išperkamai ir (ar) neprivatizuojamai žemei ir prašymo perduoti jį patikėjimo teise Alytaus rajono savivaldybei</w:t>
        </w:r>
      </w:hyperlink>
      <w:r w:rsidRPr="004978A8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613EED08" w14:textId="77777777" w:rsidR="004978A8" w:rsidRPr="004978A8" w:rsidRDefault="004978A8" w:rsidP="00EF4067">
      <w:pPr>
        <w:shd w:val="clear" w:color="auto" w:fill="FFFFFF"/>
        <w:jc w:val="both"/>
        <w:rPr>
          <w:b/>
          <w:bCs/>
          <w:color w:val="FFFFFF"/>
          <w:shd w:val="clear" w:color="auto" w:fill="080B58"/>
        </w:rPr>
      </w:pPr>
      <w:r w:rsidRPr="004978A8">
        <w:rPr>
          <w:b/>
          <w:bCs/>
          <w:color w:val="FFFFFF"/>
          <w:shd w:val="clear" w:color="auto" w:fill="080B58"/>
        </w:rPr>
        <w:t>K40-198 </w:t>
      </w:r>
    </w:p>
    <w:p w14:paraId="46183DF3" w14:textId="77777777" w:rsidR="004978A8" w:rsidRPr="004978A8" w:rsidRDefault="004978A8" w:rsidP="00EF4067">
      <w:pPr>
        <w:jc w:val="both"/>
        <w:rPr>
          <w:b/>
          <w:bCs/>
        </w:rPr>
      </w:pPr>
      <w:r w:rsidRPr="004978A8">
        <w:rPr>
          <w:b/>
          <w:bCs/>
        </w:rPr>
        <w:t>Pranešėja – Oksana Nikulinienė, Architektūros skyriaus vyr. specialistė, vykdanti Architektūros skyriaus vedėjo funkcijas.</w:t>
      </w:r>
    </w:p>
    <w:p w14:paraId="66C6DBBF" w14:textId="77777777" w:rsidR="004978A8" w:rsidRPr="004978A8" w:rsidRDefault="004978A8" w:rsidP="00EF4067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hyperlink r:id="rId25" w:history="1">
        <w:r w:rsidRPr="004978A8">
          <w:rPr>
            <w:rFonts w:eastAsia="Aptos"/>
            <w:b/>
            <w:bCs/>
            <w:kern w:val="2"/>
            <w:lang w:eastAsia="en-US"/>
            <w14:ligatures w14:val="standardContextual"/>
          </w:rPr>
          <w:br/>
          <w:t>19. Dėl Alytaus rajono savivaldybės tarybos 2020 m. gruodžio 28 d. sprendimo Nr. K-247 ,,Dėl Alytaus rajono savivaldybės Miroslavo globos namų teikiamų socialinių paslaugų sąrašo tvirtinimo ir jų kainų nustatymo“ pakeitimo</w:t>
        </w:r>
      </w:hyperlink>
      <w:r w:rsidRPr="004978A8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75E91C74" w14:textId="77777777" w:rsidR="004978A8" w:rsidRPr="004978A8" w:rsidRDefault="004978A8" w:rsidP="00EF4067">
      <w:pPr>
        <w:shd w:val="clear" w:color="auto" w:fill="FFFFFF"/>
        <w:ind w:left="284" w:hanging="284"/>
        <w:jc w:val="both"/>
        <w:rPr>
          <w:rFonts w:eastAsia="Aptos"/>
          <w:b/>
          <w:bCs/>
          <w:color w:val="FFFFFF"/>
          <w:kern w:val="2"/>
          <w:shd w:val="clear" w:color="auto" w:fill="080B58"/>
          <w:lang w:eastAsia="en-US"/>
          <w14:ligatures w14:val="standardContextual"/>
        </w:rPr>
      </w:pPr>
      <w:r w:rsidRPr="004978A8">
        <w:rPr>
          <w:rFonts w:eastAsia="Aptos"/>
          <w:b/>
          <w:bCs/>
          <w:color w:val="FFFFFF"/>
          <w:kern w:val="2"/>
          <w:shd w:val="clear" w:color="auto" w:fill="080B58"/>
          <w:lang w:eastAsia="en-US"/>
          <w14:ligatures w14:val="standardContextual"/>
        </w:rPr>
        <w:t>K40-199 </w:t>
      </w:r>
    </w:p>
    <w:p w14:paraId="0AF5934B" w14:textId="77777777" w:rsidR="004978A8" w:rsidRPr="004978A8" w:rsidRDefault="004978A8" w:rsidP="00EF4067">
      <w:pPr>
        <w:spacing w:line="278" w:lineRule="auto"/>
        <w:jc w:val="both"/>
        <w:rPr>
          <w:rFonts w:eastAsia="Aptos"/>
          <w:color w:val="212529"/>
          <w:kern w:val="2"/>
          <w:lang w:eastAsia="en-US"/>
          <w14:ligatures w14:val="standardContextual"/>
        </w:rPr>
      </w:pPr>
      <w:r w:rsidRPr="004978A8">
        <w:rPr>
          <w:b/>
          <w:bCs/>
        </w:rPr>
        <w:t xml:space="preserve">Pranešėja – Šarūnė Kačkauskienė, Socialinės paramos skyriaus asmenų su negalia reikalų koordinatorė. </w:t>
      </w:r>
    </w:p>
    <w:p w14:paraId="0A204F2F" w14:textId="77777777" w:rsidR="004978A8" w:rsidRPr="004978A8" w:rsidRDefault="004978A8" w:rsidP="00EF4067">
      <w:pPr>
        <w:spacing w:line="278" w:lineRule="auto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hyperlink r:id="rId26" w:history="1">
        <w:r w:rsidRPr="004978A8">
          <w:rPr>
            <w:rFonts w:eastAsia="Aptos"/>
            <w:b/>
            <w:bCs/>
            <w:kern w:val="2"/>
            <w:lang w:eastAsia="en-US"/>
            <w14:ligatures w14:val="standardContextual"/>
          </w:rPr>
          <w:br/>
          <w:t>20. Dėl Alytaus rajono savivaldybės tarybos 2021 m. vasario 11 d. sprendimo Nr. K-25 „Dėl Alytaus rajono savivaldybės Pivašiūnų globos namų teikiamų socialinių paslaugų sąrašo tvirtinimo ir jų kainų nustatymo“ pakeitimo</w:t>
        </w:r>
      </w:hyperlink>
      <w:r w:rsidRPr="004978A8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148A74A0" w14:textId="77777777" w:rsidR="004978A8" w:rsidRPr="004978A8" w:rsidRDefault="004978A8" w:rsidP="00EF4067">
      <w:pPr>
        <w:shd w:val="clear" w:color="auto" w:fill="FFFFFF"/>
        <w:ind w:left="284" w:hanging="284"/>
        <w:jc w:val="both"/>
        <w:rPr>
          <w:rFonts w:eastAsia="Aptos"/>
          <w:kern w:val="2"/>
          <w:lang w:eastAsia="en-US"/>
          <w14:ligatures w14:val="standardContextual"/>
        </w:rPr>
      </w:pPr>
      <w:r w:rsidRPr="004978A8">
        <w:rPr>
          <w:rFonts w:eastAsia="Aptos"/>
          <w:b/>
          <w:bCs/>
          <w:color w:val="FFFFFF"/>
          <w:kern w:val="2"/>
          <w:shd w:val="clear" w:color="auto" w:fill="080B58"/>
          <w:lang w:eastAsia="en-US"/>
          <w14:ligatures w14:val="standardContextual"/>
        </w:rPr>
        <w:t>K40-200 </w:t>
      </w:r>
    </w:p>
    <w:p w14:paraId="1EA8DA98" w14:textId="77777777" w:rsidR="004978A8" w:rsidRPr="004978A8" w:rsidRDefault="004978A8" w:rsidP="00EF4067">
      <w:pPr>
        <w:spacing w:line="278" w:lineRule="auto"/>
        <w:jc w:val="both"/>
        <w:rPr>
          <w:rFonts w:eastAsia="Aptos"/>
          <w:color w:val="212529"/>
          <w:kern w:val="2"/>
          <w:lang w:eastAsia="en-US"/>
          <w14:ligatures w14:val="standardContextual"/>
        </w:rPr>
      </w:pPr>
      <w:r w:rsidRPr="004978A8">
        <w:rPr>
          <w:b/>
          <w:bCs/>
        </w:rPr>
        <w:t xml:space="preserve">Pranešėja – Šarūnė Kačkauskienė, Socialinės paramos skyriaus asmenų su negalia reikalų koordinatorė. </w:t>
      </w:r>
    </w:p>
    <w:p w14:paraId="4ED6C319" w14:textId="77777777" w:rsidR="004978A8" w:rsidRPr="004978A8" w:rsidRDefault="004978A8" w:rsidP="00EF4067">
      <w:pPr>
        <w:shd w:val="clear" w:color="auto" w:fill="FFFFFF"/>
        <w:ind w:left="284" w:hanging="284"/>
        <w:jc w:val="both"/>
        <w:rPr>
          <w:rFonts w:eastAsia="Aptos"/>
          <w:kern w:val="2"/>
          <w:lang w:eastAsia="en-US"/>
          <w14:ligatures w14:val="standardContextual"/>
        </w:rPr>
      </w:pPr>
    </w:p>
    <w:p w14:paraId="200773AB" w14:textId="77777777" w:rsidR="004978A8" w:rsidRPr="004978A8" w:rsidRDefault="004978A8" w:rsidP="00EF4067">
      <w:pPr>
        <w:shd w:val="clear" w:color="auto" w:fill="FFFFFF"/>
        <w:jc w:val="both"/>
        <w:rPr>
          <w:rFonts w:eastAsia="Aptos"/>
          <w:b/>
          <w:bCs/>
          <w:kern w:val="2"/>
          <w:lang w:eastAsia="en-US"/>
          <w14:ligatures w14:val="standardContextual"/>
        </w:rPr>
      </w:pPr>
      <w:r w:rsidRPr="004978A8">
        <w:rPr>
          <w:rFonts w:eastAsia="Aptos"/>
          <w:b/>
          <w:bCs/>
          <w:kern w:val="2"/>
          <w:lang w:eastAsia="en-US"/>
          <w14:ligatures w14:val="standardContextual"/>
        </w:rPr>
        <w:t xml:space="preserve">21. </w:t>
      </w:r>
      <w:hyperlink r:id="rId27" w:history="1">
        <w:r w:rsidRPr="004978A8">
          <w:rPr>
            <w:rFonts w:eastAsia="Aptos"/>
            <w:b/>
            <w:bCs/>
            <w:kern w:val="2"/>
            <w:lang w:eastAsia="en-US"/>
            <w14:ligatures w14:val="standardContextual"/>
          </w:rPr>
          <w:t>Dėl pritarimo projekto įgyvendinimui</w:t>
        </w:r>
      </w:hyperlink>
      <w:r w:rsidRPr="004978A8">
        <w:rPr>
          <w:rFonts w:eastAsia="Aptos"/>
          <w:b/>
          <w:bCs/>
          <w:kern w:val="2"/>
          <w:lang w:eastAsia="en-US"/>
          <w14:ligatures w14:val="standardContextual"/>
        </w:rPr>
        <w:t>.</w:t>
      </w:r>
    </w:p>
    <w:p w14:paraId="58ED3BF0" w14:textId="77777777" w:rsidR="004978A8" w:rsidRPr="004978A8" w:rsidRDefault="004978A8" w:rsidP="00EF4067">
      <w:pPr>
        <w:shd w:val="clear" w:color="auto" w:fill="FFFFFF"/>
        <w:jc w:val="both"/>
        <w:rPr>
          <w:color w:val="212529"/>
        </w:rPr>
      </w:pPr>
      <w:r w:rsidRPr="004978A8">
        <w:rPr>
          <w:b/>
          <w:bCs/>
          <w:color w:val="FFFFFF"/>
          <w:shd w:val="clear" w:color="auto" w:fill="080B58"/>
        </w:rPr>
        <w:t>K40-191 </w:t>
      </w:r>
    </w:p>
    <w:p w14:paraId="202157B5" w14:textId="77777777" w:rsidR="004978A8" w:rsidRPr="004978A8" w:rsidRDefault="004978A8" w:rsidP="00EF4067">
      <w:pPr>
        <w:spacing w:line="278" w:lineRule="auto"/>
        <w:jc w:val="both"/>
        <w:rPr>
          <w:rFonts w:eastAsia="Aptos"/>
          <w:color w:val="212529"/>
          <w:kern w:val="2"/>
          <w:lang w:eastAsia="en-US"/>
          <w14:ligatures w14:val="standardContextual"/>
        </w:rPr>
      </w:pPr>
      <w:r w:rsidRPr="004978A8">
        <w:rPr>
          <w:b/>
          <w:bCs/>
        </w:rPr>
        <w:t xml:space="preserve">Pranešėja – Šarūnė Kačkauskienė, Socialinės paramos skyriaus asmenų su negalia reikalų koordinatorė. </w:t>
      </w:r>
    </w:p>
    <w:p w14:paraId="3A2E7559" w14:textId="77777777" w:rsidR="004978A8" w:rsidRPr="004978A8" w:rsidRDefault="004978A8" w:rsidP="00EF4067">
      <w:pPr>
        <w:spacing w:line="278" w:lineRule="auto"/>
        <w:jc w:val="both"/>
        <w:rPr>
          <w:b/>
          <w:bCs/>
        </w:rPr>
      </w:pPr>
    </w:p>
    <w:p w14:paraId="2358B2D2" w14:textId="77777777" w:rsidR="004978A8" w:rsidRPr="004978A8" w:rsidRDefault="004978A8" w:rsidP="00EF4067">
      <w:pPr>
        <w:spacing w:line="278" w:lineRule="auto"/>
        <w:jc w:val="both"/>
        <w:rPr>
          <w:b/>
          <w:bCs/>
        </w:rPr>
      </w:pPr>
      <w:r w:rsidRPr="004978A8">
        <w:rPr>
          <w:b/>
          <w:bCs/>
        </w:rPr>
        <w:t>22. Mažumos valanda</w:t>
      </w:r>
    </w:p>
    <w:p w14:paraId="231610BD" w14:textId="77777777" w:rsidR="008A1823" w:rsidRPr="00D44ACB" w:rsidRDefault="008A1823" w:rsidP="008E3314">
      <w:pPr>
        <w:jc w:val="both"/>
        <w:rPr>
          <w:rFonts w:asciiTheme="majorBidi" w:hAnsiTheme="majorBidi" w:cstheme="majorBidi"/>
        </w:rPr>
      </w:pPr>
    </w:p>
    <w:p w14:paraId="79BB34C1" w14:textId="1F539894" w:rsidR="008E3314" w:rsidRPr="00D44ACB" w:rsidRDefault="008E3314" w:rsidP="00DA6B18">
      <w:pPr>
        <w:shd w:val="clear" w:color="auto" w:fill="FFFFFF"/>
        <w:jc w:val="both"/>
        <w:rPr>
          <w:rFonts w:asciiTheme="majorBidi" w:hAnsiTheme="majorBidi" w:cstheme="majorBidi"/>
          <w:bdr w:val="none" w:sz="0" w:space="0" w:color="auto" w:frame="1"/>
          <w:shd w:val="clear" w:color="auto" w:fill="FFFFFF"/>
        </w:rPr>
      </w:pPr>
      <w:r w:rsidRPr="00D44ACB">
        <w:rPr>
          <w:rFonts w:asciiTheme="majorBidi" w:eastAsia="Calibri" w:hAnsiTheme="majorBidi" w:cstheme="majorBidi"/>
          <w:kern w:val="2"/>
          <w:lang w:eastAsia="en-US"/>
        </w:rPr>
        <w:t>*</w:t>
      </w:r>
      <w:r w:rsidRPr="00D44ACB">
        <w:rPr>
          <w:rFonts w:asciiTheme="majorBidi" w:hAnsiTheme="majorBidi" w:cstheme="majorBidi"/>
          <w:bdr w:val="none" w:sz="0" w:space="0" w:color="auto" w:frame="1"/>
        </w:rPr>
        <w:t>Darbotvarkės projekto klausimai pateikiami su aktyviomis nuorodomis į sprendimo projektus, priedus, išvadas. </w:t>
      </w:r>
    </w:p>
    <w:p w14:paraId="1DE3CD52" w14:textId="77777777" w:rsidR="008E3314" w:rsidRPr="00D44ACB" w:rsidRDefault="008E3314" w:rsidP="008E3314">
      <w:pPr>
        <w:jc w:val="both"/>
        <w:rPr>
          <w:rFonts w:asciiTheme="majorBidi" w:hAnsiTheme="majorBidi" w:cstheme="majorBidi"/>
        </w:rPr>
      </w:pPr>
    </w:p>
    <w:p w14:paraId="4DD8C291" w14:textId="77777777" w:rsidR="00D65C50" w:rsidRPr="008E3314" w:rsidRDefault="00D65C50" w:rsidP="008E3314"/>
    <w:sectPr w:rsidR="00D65C50" w:rsidRPr="008E3314" w:rsidSect="00BA211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2336"/>
    <w:multiLevelType w:val="hybridMultilevel"/>
    <w:tmpl w:val="62F488DE"/>
    <w:lvl w:ilvl="0" w:tplc="272E618C">
      <w:start w:val="12"/>
      <w:numFmt w:val="decimal"/>
      <w:lvlText w:val="%1."/>
      <w:lvlJc w:val="left"/>
      <w:pPr>
        <w:ind w:left="2629" w:hanging="360"/>
      </w:pPr>
      <w:rPr>
        <w:rFonts w:eastAsiaTheme="minorHAnsi" w:hint="default"/>
        <w:b/>
        <w:bCs w:val="0"/>
      </w:rPr>
    </w:lvl>
    <w:lvl w:ilvl="1" w:tplc="04270019" w:tentative="1">
      <w:start w:val="1"/>
      <w:numFmt w:val="lowerLetter"/>
      <w:lvlText w:val="%2."/>
      <w:lvlJc w:val="left"/>
      <w:pPr>
        <w:ind w:left="3349" w:hanging="360"/>
      </w:pPr>
    </w:lvl>
    <w:lvl w:ilvl="2" w:tplc="0427001B" w:tentative="1">
      <w:start w:val="1"/>
      <w:numFmt w:val="lowerRoman"/>
      <w:lvlText w:val="%3."/>
      <w:lvlJc w:val="right"/>
      <w:pPr>
        <w:ind w:left="4069" w:hanging="180"/>
      </w:pPr>
    </w:lvl>
    <w:lvl w:ilvl="3" w:tplc="0427000F" w:tentative="1">
      <w:start w:val="1"/>
      <w:numFmt w:val="decimal"/>
      <w:lvlText w:val="%4."/>
      <w:lvlJc w:val="left"/>
      <w:pPr>
        <w:ind w:left="4789" w:hanging="360"/>
      </w:pPr>
    </w:lvl>
    <w:lvl w:ilvl="4" w:tplc="04270019" w:tentative="1">
      <w:start w:val="1"/>
      <w:numFmt w:val="lowerLetter"/>
      <w:lvlText w:val="%5."/>
      <w:lvlJc w:val="left"/>
      <w:pPr>
        <w:ind w:left="5509" w:hanging="360"/>
      </w:pPr>
    </w:lvl>
    <w:lvl w:ilvl="5" w:tplc="0427001B" w:tentative="1">
      <w:start w:val="1"/>
      <w:numFmt w:val="lowerRoman"/>
      <w:lvlText w:val="%6."/>
      <w:lvlJc w:val="right"/>
      <w:pPr>
        <w:ind w:left="6229" w:hanging="180"/>
      </w:pPr>
    </w:lvl>
    <w:lvl w:ilvl="6" w:tplc="0427000F" w:tentative="1">
      <w:start w:val="1"/>
      <w:numFmt w:val="decimal"/>
      <w:lvlText w:val="%7."/>
      <w:lvlJc w:val="left"/>
      <w:pPr>
        <w:ind w:left="6949" w:hanging="360"/>
      </w:pPr>
    </w:lvl>
    <w:lvl w:ilvl="7" w:tplc="04270019" w:tentative="1">
      <w:start w:val="1"/>
      <w:numFmt w:val="lowerLetter"/>
      <w:lvlText w:val="%8."/>
      <w:lvlJc w:val="left"/>
      <w:pPr>
        <w:ind w:left="7669" w:hanging="360"/>
      </w:pPr>
    </w:lvl>
    <w:lvl w:ilvl="8" w:tplc="0427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03760750"/>
    <w:multiLevelType w:val="hybridMultilevel"/>
    <w:tmpl w:val="CDE0BD10"/>
    <w:lvl w:ilvl="0" w:tplc="223A74EA">
      <w:start w:val="3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63DCC"/>
    <w:multiLevelType w:val="hybridMultilevel"/>
    <w:tmpl w:val="AE00E290"/>
    <w:lvl w:ilvl="0" w:tplc="6F4C1A7A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C4701B"/>
    <w:multiLevelType w:val="hybridMultilevel"/>
    <w:tmpl w:val="E52A05A4"/>
    <w:lvl w:ilvl="0" w:tplc="2B862132">
      <w:start w:val="22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31A6F"/>
    <w:multiLevelType w:val="hybridMultilevel"/>
    <w:tmpl w:val="74BA6EC6"/>
    <w:lvl w:ilvl="0" w:tplc="38C667C8">
      <w:start w:val="10"/>
      <w:numFmt w:val="decimal"/>
      <w:lvlText w:val="%1."/>
      <w:lvlJc w:val="left"/>
      <w:pPr>
        <w:ind w:left="2629" w:hanging="360"/>
      </w:pPr>
      <w:rPr>
        <w:rFonts w:eastAsiaTheme="minorHAnsi" w:hint="default"/>
        <w:b/>
        <w:bCs w:val="0"/>
      </w:rPr>
    </w:lvl>
    <w:lvl w:ilvl="1" w:tplc="04270019" w:tentative="1">
      <w:start w:val="1"/>
      <w:numFmt w:val="lowerLetter"/>
      <w:lvlText w:val="%2."/>
      <w:lvlJc w:val="left"/>
      <w:pPr>
        <w:ind w:left="3349" w:hanging="360"/>
      </w:pPr>
    </w:lvl>
    <w:lvl w:ilvl="2" w:tplc="0427001B" w:tentative="1">
      <w:start w:val="1"/>
      <w:numFmt w:val="lowerRoman"/>
      <w:lvlText w:val="%3."/>
      <w:lvlJc w:val="right"/>
      <w:pPr>
        <w:ind w:left="4069" w:hanging="180"/>
      </w:pPr>
    </w:lvl>
    <w:lvl w:ilvl="3" w:tplc="0427000F" w:tentative="1">
      <w:start w:val="1"/>
      <w:numFmt w:val="decimal"/>
      <w:lvlText w:val="%4."/>
      <w:lvlJc w:val="left"/>
      <w:pPr>
        <w:ind w:left="4789" w:hanging="360"/>
      </w:pPr>
    </w:lvl>
    <w:lvl w:ilvl="4" w:tplc="04270019" w:tentative="1">
      <w:start w:val="1"/>
      <w:numFmt w:val="lowerLetter"/>
      <w:lvlText w:val="%5."/>
      <w:lvlJc w:val="left"/>
      <w:pPr>
        <w:ind w:left="5509" w:hanging="360"/>
      </w:pPr>
    </w:lvl>
    <w:lvl w:ilvl="5" w:tplc="0427001B" w:tentative="1">
      <w:start w:val="1"/>
      <w:numFmt w:val="lowerRoman"/>
      <w:lvlText w:val="%6."/>
      <w:lvlJc w:val="right"/>
      <w:pPr>
        <w:ind w:left="6229" w:hanging="180"/>
      </w:pPr>
    </w:lvl>
    <w:lvl w:ilvl="6" w:tplc="0427000F" w:tentative="1">
      <w:start w:val="1"/>
      <w:numFmt w:val="decimal"/>
      <w:lvlText w:val="%7."/>
      <w:lvlJc w:val="left"/>
      <w:pPr>
        <w:ind w:left="6949" w:hanging="360"/>
      </w:pPr>
    </w:lvl>
    <w:lvl w:ilvl="7" w:tplc="04270019" w:tentative="1">
      <w:start w:val="1"/>
      <w:numFmt w:val="lowerLetter"/>
      <w:lvlText w:val="%8."/>
      <w:lvlJc w:val="left"/>
      <w:pPr>
        <w:ind w:left="7669" w:hanging="360"/>
      </w:pPr>
    </w:lvl>
    <w:lvl w:ilvl="8" w:tplc="0427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" w15:restartNumberingAfterBreak="0">
    <w:nsid w:val="0DF05557"/>
    <w:multiLevelType w:val="hybridMultilevel"/>
    <w:tmpl w:val="9B9C35A0"/>
    <w:lvl w:ilvl="0" w:tplc="9706565C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967D85"/>
    <w:multiLevelType w:val="hybridMultilevel"/>
    <w:tmpl w:val="382077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7D6289"/>
    <w:multiLevelType w:val="hybridMultilevel"/>
    <w:tmpl w:val="27BCC3D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F50EA7"/>
    <w:multiLevelType w:val="hybridMultilevel"/>
    <w:tmpl w:val="067C26C0"/>
    <w:lvl w:ilvl="0" w:tplc="994EC8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FF502A3"/>
    <w:multiLevelType w:val="hybridMultilevel"/>
    <w:tmpl w:val="2D4E6E6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83844"/>
    <w:multiLevelType w:val="hybridMultilevel"/>
    <w:tmpl w:val="F8FEDC4E"/>
    <w:lvl w:ilvl="0" w:tplc="C73270E8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11" w15:restartNumberingAfterBreak="0">
    <w:nsid w:val="335F723F"/>
    <w:multiLevelType w:val="hybridMultilevel"/>
    <w:tmpl w:val="BE8211B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81F3A"/>
    <w:multiLevelType w:val="hybridMultilevel"/>
    <w:tmpl w:val="517A50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FF5DE4"/>
    <w:multiLevelType w:val="hybridMultilevel"/>
    <w:tmpl w:val="90105F0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87315"/>
    <w:multiLevelType w:val="hybridMultilevel"/>
    <w:tmpl w:val="2D428230"/>
    <w:lvl w:ilvl="0" w:tplc="8F589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9F3802"/>
    <w:multiLevelType w:val="hybridMultilevel"/>
    <w:tmpl w:val="BFB0492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3963C3"/>
    <w:multiLevelType w:val="hybridMultilevel"/>
    <w:tmpl w:val="D0D03C6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442196"/>
    <w:multiLevelType w:val="hybridMultilevel"/>
    <w:tmpl w:val="5C602C3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0C4FF9"/>
    <w:multiLevelType w:val="hybridMultilevel"/>
    <w:tmpl w:val="C582C792"/>
    <w:lvl w:ilvl="0" w:tplc="0427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08" w:hanging="360"/>
      </w:pPr>
    </w:lvl>
    <w:lvl w:ilvl="2" w:tplc="0427001B" w:tentative="1">
      <w:start w:val="1"/>
      <w:numFmt w:val="lowerRoman"/>
      <w:lvlText w:val="%3."/>
      <w:lvlJc w:val="right"/>
      <w:pPr>
        <w:ind w:left="2728" w:hanging="180"/>
      </w:pPr>
    </w:lvl>
    <w:lvl w:ilvl="3" w:tplc="0427000F" w:tentative="1">
      <w:start w:val="1"/>
      <w:numFmt w:val="decimal"/>
      <w:lvlText w:val="%4."/>
      <w:lvlJc w:val="left"/>
      <w:pPr>
        <w:ind w:left="3448" w:hanging="360"/>
      </w:pPr>
    </w:lvl>
    <w:lvl w:ilvl="4" w:tplc="04270019" w:tentative="1">
      <w:start w:val="1"/>
      <w:numFmt w:val="lowerLetter"/>
      <w:lvlText w:val="%5."/>
      <w:lvlJc w:val="left"/>
      <w:pPr>
        <w:ind w:left="4168" w:hanging="360"/>
      </w:pPr>
    </w:lvl>
    <w:lvl w:ilvl="5" w:tplc="0427001B" w:tentative="1">
      <w:start w:val="1"/>
      <w:numFmt w:val="lowerRoman"/>
      <w:lvlText w:val="%6."/>
      <w:lvlJc w:val="right"/>
      <w:pPr>
        <w:ind w:left="4888" w:hanging="180"/>
      </w:pPr>
    </w:lvl>
    <w:lvl w:ilvl="6" w:tplc="0427000F" w:tentative="1">
      <w:start w:val="1"/>
      <w:numFmt w:val="decimal"/>
      <w:lvlText w:val="%7."/>
      <w:lvlJc w:val="left"/>
      <w:pPr>
        <w:ind w:left="5608" w:hanging="360"/>
      </w:pPr>
    </w:lvl>
    <w:lvl w:ilvl="7" w:tplc="04270019" w:tentative="1">
      <w:start w:val="1"/>
      <w:numFmt w:val="lowerLetter"/>
      <w:lvlText w:val="%8."/>
      <w:lvlJc w:val="left"/>
      <w:pPr>
        <w:ind w:left="6328" w:hanging="360"/>
      </w:pPr>
    </w:lvl>
    <w:lvl w:ilvl="8" w:tplc="0427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9" w15:restartNumberingAfterBreak="0">
    <w:nsid w:val="552D5797"/>
    <w:multiLevelType w:val="hybridMultilevel"/>
    <w:tmpl w:val="F65E099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710986"/>
    <w:multiLevelType w:val="hybridMultilevel"/>
    <w:tmpl w:val="0936DD4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E22219"/>
    <w:multiLevelType w:val="hybridMultilevel"/>
    <w:tmpl w:val="C36825F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427835"/>
    <w:multiLevelType w:val="hybridMultilevel"/>
    <w:tmpl w:val="6BE24680"/>
    <w:lvl w:ilvl="0" w:tplc="26A02D1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48175E"/>
    <w:multiLevelType w:val="hybridMultilevel"/>
    <w:tmpl w:val="6BD4FC6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E90900"/>
    <w:multiLevelType w:val="hybridMultilevel"/>
    <w:tmpl w:val="B0B6C8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9010FB"/>
    <w:multiLevelType w:val="hybridMultilevel"/>
    <w:tmpl w:val="3BB27BD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0E1723"/>
    <w:multiLevelType w:val="hybridMultilevel"/>
    <w:tmpl w:val="B3683D1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926B38"/>
    <w:multiLevelType w:val="hybridMultilevel"/>
    <w:tmpl w:val="4F2A5E92"/>
    <w:lvl w:ilvl="0" w:tplc="9AFAF180">
      <w:start w:val="4"/>
      <w:numFmt w:val="decimal"/>
      <w:lvlText w:val="%1."/>
      <w:lvlJc w:val="left"/>
      <w:pPr>
        <w:ind w:left="2629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3349" w:hanging="360"/>
      </w:pPr>
    </w:lvl>
    <w:lvl w:ilvl="2" w:tplc="0427001B" w:tentative="1">
      <w:start w:val="1"/>
      <w:numFmt w:val="lowerRoman"/>
      <w:lvlText w:val="%3."/>
      <w:lvlJc w:val="right"/>
      <w:pPr>
        <w:ind w:left="4069" w:hanging="180"/>
      </w:pPr>
    </w:lvl>
    <w:lvl w:ilvl="3" w:tplc="0427000F" w:tentative="1">
      <w:start w:val="1"/>
      <w:numFmt w:val="decimal"/>
      <w:lvlText w:val="%4."/>
      <w:lvlJc w:val="left"/>
      <w:pPr>
        <w:ind w:left="4789" w:hanging="360"/>
      </w:pPr>
    </w:lvl>
    <w:lvl w:ilvl="4" w:tplc="04270019" w:tentative="1">
      <w:start w:val="1"/>
      <w:numFmt w:val="lowerLetter"/>
      <w:lvlText w:val="%5."/>
      <w:lvlJc w:val="left"/>
      <w:pPr>
        <w:ind w:left="5509" w:hanging="360"/>
      </w:pPr>
    </w:lvl>
    <w:lvl w:ilvl="5" w:tplc="0427001B" w:tentative="1">
      <w:start w:val="1"/>
      <w:numFmt w:val="lowerRoman"/>
      <w:lvlText w:val="%6."/>
      <w:lvlJc w:val="right"/>
      <w:pPr>
        <w:ind w:left="6229" w:hanging="180"/>
      </w:pPr>
    </w:lvl>
    <w:lvl w:ilvl="6" w:tplc="0427000F" w:tentative="1">
      <w:start w:val="1"/>
      <w:numFmt w:val="decimal"/>
      <w:lvlText w:val="%7."/>
      <w:lvlJc w:val="left"/>
      <w:pPr>
        <w:ind w:left="6949" w:hanging="360"/>
      </w:pPr>
    </w:lvl>
    <w:lvl w:ilvl="7" w:tplc="04270019" w:tentative="1">
      <w:start w:val="1"/>
      <w:numFmt w:val="lowerLetter"/>
      <w:lvlText w:val="%8."/>
      <w:lvlJc w:val="left"/>
      <w:pPr>
        <w:ind w:left="7669" w:hanging="360"/>
      </w:pPr>
    </w:lvl>
    <w:lvl w:ilvl="8" w:tplc="0427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8" w15:restartNumberingAfterBreak="0">
    <w:nsid w:val="7CD7188C"/>
    <w:multiLevelType w:val="hybridMultilevel"/>
    <w:tmpl w:val="C6EE13BA"/>
    <w:lvl w:ilvl="0" w:tplc="DA326074">
      <w:start w:val="1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642926868">
    <w:abstractNumId w:val="24"/>
  </w:num>
  <w:num w:numId="2" w16cid:durableId="665287279">
    <w:abstractNumId w:val="14"/>
  </w:num>
  <w:num w:numId="3" w16cid:durableId="1231648313">
    <w:abstractNumId w:val="19"/>
  </w:num>
  <w:num w:numId="4" w16cid:durableId="677586287">
    <w:abstractNumId w:val="23"/>
  </w:num>
  <w:num w:numId="5" w16cid:durableId="1474255052">
    <w:abstractNumId w:val="12"/>
  </w:num>
  <w:num w:numId="6" w16cid:durableId="1577130352">
    <w:abstractNumId w:val="9"/>
  </w:num>
  <w:num w:numId="7" w16cid:durableId="556018463">
    <w:abstractNumId w:val="10"/>
  </w:num>
  <w:num w:numId="8" w16cid:durableId="2048874211">
    <w:abstractNumId w:val="22"/>
  </w:num>
  <w:num w:numId="9" w16cid:durableId="2145998696">
    <w:abstractNumId w:val="6"/>
  </w:num>
  <w:num w:numId="10" w16cid:durableId="168909794">
    <w:abstractNumId w:val="25"/>
  </w:num>
  <w:num w:numId="11" w16cid:durableId="919365963">
    <w:abstractNumId w:val="21"/>
  </w:num>
  <w:num w:numId="12" w16cid:durableId="531890712">
    <w:abstractNumId w:val="26"/>
  </w:num>
  <w:num w:numId="13" w16cid:durableId="97721951">
    <w:abstractNumId w:val="7"/>
  </w:num>
  <w:num w:numId="14" w16cid:durableId="1225138213">
    <w:abstractNumId w:val="8"/>
  </w:num>
  <w:num w:numId="15" w16cid:durableId="1596011532">
    <w:abstractNumId w:val="15"/>
  </w:num>
  <w:num w:numId="16" w16cid:durableId="2079399780">
    <w:abstractNumId w:val="5"/>
  </w:num>
  <w:num w:numId="17" w16cid:durableId="1620137063">
    <w:abstractNumId w:val="11"/>
  </w:num>
  <w:num w:numId="18" w16cid:durableId="2045666377">
    <w:abstractNumId w:val="20"/>
  </w:num>
  <w:num w:numId="19" w16cid:durableId="76534193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2087684">
    <w:abstractNumId w:val="13"/>
  </w:num>
  <w:num w:numId="21" w16cid:durableId="253562384">
    <w:abstractNumId w:val="2"/>
  </w:num>
  <w:num w:numId="22" w16cid:durableId="9236892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03656269">
    <w:abstractNumId w:val="16"/>
  </w:num>
  <w:num w:numId="24" w16cid:durableId="2103841648">
    <w:abstractNumId w:val="18"/>
  </w:num>
  <w:num w:numId="25" w16cid:durableId="1319114658">
    <w:abstractNumId w:val="4"/>
  </w:num>
  <w:num w:numId="26" w16cid:durableId="259487347">
    <w:abstractNumId w:val="0"/>
  </w:num>
  <w:num w:numId="27" w16cid:durableId="119807443">
    <w:abstractNumId w:val="27"/>
  </w:num>
  <w:num w:numId="28" w16cid:durableId="472256063">
    <w:abstractNumId w:val="17"/>
  </w:num>
  <w:num w:numId="29" w16cid:durableId="213930016">
    <w:abstractNumId w:val="1"/>
  </w:num>
  <w:num w:numId="30" w16cid:durableId="797724363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BE0"/>
    <w:rsid w:val="00002255"/>
    <w:rsid w:val="000035FA"/>
    <w:rsid w:val="000069C3"/>
    <w:rsid w:val="00007767"/>
    <w:rsid w:val="0001179C"/>
    <w:rsid w:val="0001724E"/>
    <w:rsid w:val="0001781D"/>
    <w:rsid w:val="00020234"/>
    <w:rsid w:val="0002029C"/>
    <w:rsid w:val="000228C7"/>
    <w:rsid w:val="00023A0A"/>
    <w:rsid w:val="00025B69"/>
    <w:rsid w:val="0002656B"/>
    <w:rsid w:val="00026C06"/>
    <w:rsid w:val="00035E1E"/>
    <w:rsid w:val="000364DB"/>
    <w:rsid w:val="00041E7C"/>
    <w:rsid w:val="00046AAD"/>
    <w:rsid w:val="00046FD5"/>
    <w:rsid w:val="000515AB"/>
    <w:rsid w:val="0005224C"/>
    <w:rsid w:val="00057258"/>
    <w:rsid w:val="00057649"/>
    <w:rsid w:val="00060BDC"/>
    <w:rsid w:val="00065D97"/>
    <w:rsid w:val="00067C03"/>
    <w:rsid w:val="0007255A"/>
    <w:rsid w:val="00073F55"/>
    <w:rsid w:val="00074135"/>
    <w:rsid w:val="0007516D"/>
    <w:rsid w:val="00076322"/>
    <w:rsid w:val="00081FA1"/>
    <w:rsid w:val="00082978"/>
    <w:rsid w:val="00082FE6"/>
    <w:rsid w:val="00092825"/>
    <w:rsid w:val="00092859"/>
    <w:rsid w:val="00092E44"/>
    <w:rsid w:val="00096771"/>
    <w:rsid w:val="00097067"/>
    <w:rsid w:val="000A1FDC"/>
    <w:rsid w:val="000A49AD"/>
    <w:rsid w:val="000A5ACF"/>
    <w:rsid w:val="000B3112"/>
    <w:rsid w:val="000C1111"/>
    <w:rsid w:val="000C1F66"/>
    <w:rsid w:val="000C1FE6"/>
    <w:rsid w:val="000C68F0"/>
    <w:rsid w:val="000C7351"/>
    <w:rsid w:val="000C7557"/>
    <w:rsid w:val="000C7FDD"/>
    <w:rsid w:val="000D2D73"/>
    <w:rsid w:val="000D3254"/>
    <w:rsid w:val="000D6C4A"/>
    <w:rsid w:val="000D7597"/>
    <w:rsid w:val="000D7816"/>
    <w:rsid w:val="000E047A"/>
    <w:rsid w:val="000E22A0"/>
    <w:rsid w:val="000E7B29"/>
    <w:rsid w:val="000F05C2"/>
    <w:rsid w:val="000F14CE"/>
    <w:rsid w:val="000F1E91"/>
    <w:rsid w:val="000F2532"/>
    <w:rsid w:val="000F271D"/>
    <w:rsid w:val="000F6B65"/>
    <w:rsid w:val="001010FF"/>
    <w:rsid w:val="00101A92"/>
    <w:rsid w:val="00105EC1"/>
    <w:rsid w:val="001070C5"/>
    <w:rsid w:val="00111AC2"/>
    <w:rsid w:val="00114A08"/>
    <w:rsid w:val="00115440"/>
    <w:rsid w:val="00116058"/>
    <w:rsid w:val="001161B2"/>
    <w:rsid w:val="001213D0"/>
    <w:rsid w:val="001221D5"/>
    <w:rsid w:val="001254F7"/>
    <w:rsid w:val="00125893"/>
    <w:rsid w:val="00132010"/>
    <w:rsid w:val="001352E0"/>
    <w:rsid w:val="00140A78"/>
    <w:rsid w:val="001431BC"/>
    <w:rsid w:val="00146B4C"/>
    <w:rsid w:val="00147083"/>
    <w:rsid w:val="00151045"/>
    <w:rsid w:val="00157975"/>
    <w:rsid w:val="00157D26"/>
    <w:rsid w:val="00163549"/>
    <w:rsid w:val="00163E81"/>
    <w:rsid w:val="001648D8"/>
    <w:rsid w:val="00166681"/>
    <w:rsid w:val="00167049"/>
    <w:rsid w:val="001714B1"/>
    <w:rsid w:val="0017379C"/>
    <w:rsid w:val="00174070"/>
    <w:rsid w:val="00180631"/>
    <w:rsid w:val="001815BC"/>
    <w:rsid w:val="00182B68"/>
    <w:rsid w:val="00182CA6"/>
    <w:rsid w:val="001832F5"/>
    <w:rsid w:val="00183BEF"/>
    <w:rsid w:val="001844F4"/>
    <w:rsid w:val="00185984"/>
    <w:rsid w:val="00190AD4"/>
    <w:rsid w:val="00193818"/>
    <w:rsid w:val="00193B0A"/>
    <w:rsid w:val="00194FE8"/>
    <w:rsid w:val="00195BB5"/>
    <w:rsid w:val="001A38C6"/>
    <w:rsid w:val="001A39B5"/>
    <w:rsid w:val="001A67C8"/>
    <w:rsid w:val="001A73AF"/>
    <w:rsid w:val="001B3E0D"/>
    <w:rsid w:val="001B5A82"/>
    <w:rsid w:val="001B767E"/>
    <w:rsid w:val="001B7DAA"/>
    <w:rsid w:val="001C0597"/>
    <w:rsid w:val="001C1B07"/>
    <w:rsid w:val="001C1FD6"/>
    <w:rsid w:val="001C203A"/>
    <w:rsid w:val="001C3404"/>
    <w:rsid w:val="001C56B0"/>
    <w:rsid w:val="001C65D4"/>
    <w:rsid w:val="001C7969"/>
    <w:rsid w:val="001D0CE9"/>
    <w:rsid w:val="001D1E8C"/>
    <w:rsid w:val="001D1EFC"/>
    <w:rsid w:val="001D4C84"/>
    <w:rsid w:val="001D709F"/>
    <w:rsid w:val="001E002C"/>
    <w:rsid w:val="001E09D8"/>
    <w:rsid w:val="001E14AF"/>
    <w:rsid w:val="001E1B32"/>
    <w:rsid w:val="001E4CCB"/>
    <w:rsid w:val="001E5E8A"/>
    <w:rsid w:val="001E6016"/>
    <w:rsid w:val="001E6C9A"/>
    <w:rsid w:val="001F14C4"/>
    <w:rsid w:val="001F1C93"/>
    <w:rsid w:val="001F377E"/>
    <w:rsid w:val="001F3EE3"/>
    <w:rsid w:val="001F56A3"/>
    <w:rsid w:val="001F7EF5"/>
    <w:rsid w:val="00200204"/>
    <w:rsid w:val="00202BA5"/>
    <w:rsid w:val="002034F2"/>
    <w:rsid w:val="00204A44"/>
    <w:rsid w:val="002110AE"/>
    <w:rsid w:val="00216811"/>
    <w:rsid w:val="0022038D"/>
    <w:rsid w:val="00220CDC"/>
    <w:rsid w:val="00221363"/>
    <w:rsid w:val="00221A09"/>
    <w:rsid w:val="00225BFF"/>
    <w:rsid w:val="0022667F"/>
    <w:rsid w:val="0023077A"/>
    <w:rsid w:val="002325CB"/>
    <w:rsid w:val="00232CB2"/>
    <w:rsid w:val="002343F2"/>
    <w:rsid w:val="00235BCC"/>
    <w:rsid w:val="00235C48"/>
    <w:rsid w:val="002434DB"/>
    <w:rsid w:val="00246871"/>
    <w:rsid w:val="00246B9C"/>
    <w:rsid w:val="00247B64"/>
    <w:rsid w:val="00247D2A"/>
    <w:rsid w:val="00250318"/>
    <w:rsid w:val="00252897"/>
    <w:rsid w:val="00254F24"/>
    <w:rsid w:val="0026417D"/>
    <w:rsid w:val="002768B2"/>
    <w:rsid w:val="00277AEB"/>
    <w:rsid w:val="0028020D"/>
    <w:rsid w:val="002808DB"/>
    <w:rsid w:val="0028205A"/>
    <w:rsid w:val="00287261"/>
    <w:rsid w:val="002922AE"/>
    <w:rsid w:val="00292DC8"/>
    <w:rsid w:val="00293206"/>
    <w:rsid w:val="0029356E"/>
    <w:rsid w:val="002949AD"/>
    <w:rsid w:val="002975A8"/>
    <w:rsid w:val="002A08ED"/>
    <w:rsid w:val="002A4890"/>
    <w:rsid w:val="002A5DFF"/>
    <w:rsid w:val="002C083C"/>
    <w:rsid w:val="002C0B80"/>
    <w:rsid w:val="002C12A5"/>
    <w:rsid w:val="002C2D57"/>
    <w:rsid w:val="002C3BD7"/>
    <w:rsid w:val="002C518E"/>
    <w:rsid w:val="002C59CA"/>
    <w:rsid w:val="002C5CC5"/>
    <w:rsid w:val="002C6024"/>
    <w:rsid w:val="002C6B7F"/>
    <w:rsid w:val="002C6C9F"/>
    <w:rsid w:val="002C7874"/>
    <w:rsid w:val="002D10F5"/>
    <w:rsid w:val="002D1CA7"/>
    <w:rsid w:val="002D4DE8"/>
    <w:rsid w:val="002D78BA"/>
    <w:rsid w:val="002E054B"/>
    <w:rsid w:val="002E2119"/>
    <w:rsid w:val="002E2B18"/>
    <w:rsid w:val="002E41F4"/>
    <w:rsid w:val="002E5F7C"/>
    <w:rsid w:val="002F1C55"/>
    <w:rsid w:val="002F5613"/>
    <w:rsid w:val="002F5C1C"/>
    <w:rsid w:val="002F68FC"/>
    <w:rsid w:val="0030114F"/>
    <w:rsid w:val="00306996"/>
    <w:rsid w:val="00307555"/>
    <w:rsid w:val="00310D74"/>
    <w:rsid w:val="003111E0"/>
    <w:rsid w:val="003126BF"/>
    <w:rsid w:val="003131A0"/>
    <w:rsid w:val="00313DE2"/>
    <w:rsid w:val="00314723"/>
    <w:rsid w:val="00315818"/>
    <w:rsid w:val="003168BE"/>
    <w:rsid w:val="00320075"/>
    <w:rsid w:val="00325333"/>
    <w:rsid w:val="0032538F"/>
    <w:rsid w:val="00325AAD"/>
    <w:rsid w:val="00326C57"/>
    <w:rsid w:val="00326F3F"/>
    <w:rsid w:val="003271B6"/>
    <w:rsid w:val="0032751E"/>
    <w:rsid w:val="003310B5"/>
    <w:rsid w:val="0033174A"/>
    <w:rsid w:val="00335E81"/>
    <w:rsid w:val="0033644F"/>
    <w:rsid w:val="00337101"/>
    <w:rsid w:val="00337F13"/>
    <w:rsid w:val="003428E5"/>
    <w:rsid w:val="00343570"/>
    <w:rsid w:val="0034467F"/>
    <w:rsid w:val="003448A3"/>
    <w:rsid w:val="00345CD8"/>
    <w:rsid w:val="003469FF"/>
    <w:rsid w:val="00350B7D"/>
    <w:rsid w:val="0035131E"/>
    <w:rsid w:val="003546ED"/>
    <w:rsid w:val="003605A0"/>
    <w:rsid w:val="00362F0E"/>
    <w:rsid w:val="0036481A"/>
    <w:rsid w:val="00364990"/>
    <w:rsid w:val="00367D87"/>
    <w:rsid w:val="00370154"/>
    <w:rsid w:val="00371E22"/>
    <w:rsid w:val="00373D89"/>
    <w:rsid w:val="00376CF2"/>
    <w:rsid w:val="00382950"/>
    <w:rsid w:val="00383EFF"/>
    <w:rsid w:val="00384139"/>
    <w:rsid w:val="00384AB7"/>
    <w:rsid w:val="003852C4"/>
    <w:rsid w:val="00386071"/>
    <w:rsid w:val="003915C3"/>
    <w:rsid w:val="003921BB"/>
    <w:rsid w:val="003923AA"/>
    <w:rsid w:val="00396475"/>
    <w:rsid w:val="00397C00"/>
    <w:rsid w:val="003A1B80"/>
    <w:rsid w:val="003A2B5C"/>
    <w:rsid w:val="003A433A"/>
    <w:rsid w:val="003A7A8A"/>
    <w:rsid w:val="003B209F"/>
    <w:rsid w:val="003B3BF6"/>
    <w:rsid w:val="003B5D97"/>
    <w:rsid w:val="003B6A2E"/>
    <w:rsid w:val="003B7720"/>
    <w:rsid w:val="003C1CD5"/>
    <w:rsid w:val="003C44A5"/>
    <w:rsid w:val="003C52FD"/>
    <w:rsid w:val="003C62C3"/>
    <w:rsid w:val="003C7B6A"/>
    <w:rsid w:val="003D021B"/>
    <w:rsid w:val="003D1A8B"/>
    <w:rsid w:val="003D2756"/>
    <w:rsid w:val="003D2D6F"/>
    <w:rsid w:val="003D3E67"/>
    <w:rsid w:val="003D48ED"/>
    <w:rsid w:val="003D5D9F"/>
    <w:rsid w:val="003D5EE3"/>
    <w:rsid w:val="003D7D94"/>
    <w:rsid w:val="003E3887"/>
    <w:rsid w:val="003E38B5"/>
    <w:rsid w:val="003E5A8F"/>
    <w:rsid w:val="003E6760"/>
    <w:rsid w:val="003E6BB7"/>
    <w:rsid w:val="003E7535"/>
    <w:rsid w:val="003F13CA"/>
    <w:rsid w:val="003F6B2D"/>
    <w:rsid w:val="003F7042"/>
    <w:rsid w:val="003F72B0"/>
    <w:rsid w:val="00401DB7"/>
    <w:rsid w:val="0040677B"/>
    <w:rsid w:val="004077B5"/>
    <w:rsid w:val="0041266A"/>
    <w:rsid w:val="00413967"/>
    <w:rsid w:val="00414645"/>
    <w:rsid w:val="004157D3"/>
    <w:rsid w:val="00417A4F"/>
    <w:rsid w:val="00424308"/>
    <w:rsid w:val="00424B03"/>
    <w:rsid w:val="00426A81"/>
    <w:rsid w:val="004409D3"/>
    <w:rsid w:val="00442EB0"/>
    <w:rsid w:val="00442FBC"/>
    <w:rsid w:val="00454C32"/>
    <w:rsid w:val="004553C1"/>
    <w:rsid w:val="0046114A"/>
    <w:rsid w:val="004617C9"/>
    <w:rsid w:val="00465F77"/>
    <w:rsid w:val="004702C9"/>
    <w:rsid w:val="00474D7A"/>
    <w:rsid w:val="004779F4"/>
    <w:rsid w:val="00477F7E"/>
    <w:rsid w:val="004806F3"/>
    <w:rsid w:val="00482731"/>
    <w:rsid w:val="00484E89"/>
    <w:rsid w:val="004862A0"/>
    <w:rsid w:val="0049032A"/>
    <w:rsid w:val="00491253"/>
    <w:rsid w:val="00492552"/>
    <w:rsid w:val="004941DA"/>
    <w:rsid w:val="004978A8"/>
    <w:rsid w:val="00497F10"/>
    <w:rsid w:val="004A3477"/>
    <w:rsid w:val="004A3C18"/>
    <w:rsid w:val="004A6ADE"/>
    <w:rsid w:val="004B034F"/>
    <w:rsid w:val="004B64C2"/>
    <w:rsid w:val="004C403A"/>
    <w:rsid w:val="004C5E44"/>
    <w:rsid w:val="004C5F4B"/>
    <w:rsid w:val="004D21F6"/>
    <w:rsid w:val="004D2C8B"/>
    <w:rsid w:val="004D6E96"/>
    <w:rsid w:val="004D719A"/>
    <w:rsid w:val="004D7280"/>
    <w:rsid w:val="004E45D8"/>
    <w:rsid w:val="004E5579"/>
    <w:rsid w:val="004E5799"/>
    <w:rsid w:val="004E641A"/>
    <w:rsid w:val="004E6BC0"/>
    <w:rsid w:val="004F08BB"/>
    <w:rsid w:val="004F092F"/>
    <w:rsid w:val="004F3EAB"/>
    <w:rsid w:val="004F51A1"/>
    <w:rsid w:val="004F52E0"/>
    <w:rsid w:val="004F60F4"/>
    <w:rsid w:val="004F7551"/>
    <w:rsid w:val="00501AC8"/>
    <w:rsid w:val="0050716E"/>
    <w:rsid w:val="005117BE"/>
    <w:rsid w:val="00513603"/>
    <w:rsid w:val="00522086"/>
    <w:rsid w:val="0052326A"/>
    <w:rsid w:val="005246D1"/>
    <w:rsid w:val="00526553"/>
    <w:rsid w:val="0053045A"/>
    <w:rsid w:val="00530FFC"/>
    <w:rsid w:val="005319D1"/>
    <w:rsid w:val="00533C94"/>
    <w:rsid w:val="00535E6B"/>
    <w:rsid w:val="00536B0A"/>
    <w:rsid w:val="00542250"/>
    <w:rsid w:val="005425E5"/>
    <w:rsid w:val="00542B00"/>
    <w:rsid w:val="00550042"/>
    <w:rsid w:val="00552838"/>
    <w:rsid w:val="00553A22"/>
    <w:rsid w:val="00553EFF"/>
    <w:rsid w:val="005556E5"/>
    <w:rsid w:val="00555F0B"/>
    <w:rsid w:val="00561F87"/>
    <w:rsid w:val="00563448"/>
    <w:rsid w:val="005638E8"/>
    <w:rsid w:val="00563C1E"/>
    <w:rsid w:val="005654B7"/>
    <w:rsid w:val="005679D3"/>
    <w:rsid w:val="00570FE3"/>
    <w:rsid w:val="005710A8"/>
    <w:rsid w:val="0057383D"/>
    <w:rsid w:val="00575312"/>
    <w:rsid w:val="00581EE7"/>
    <w:rsid w:val="00582463"/>
    <w:rsid w:val="00585469"/>
    <w:rsid w:val="00586FB9"/>
    <w:rsid w:val="00587A48"/>
    <w:rsid w:val="00592707"/>
    <w:rsid w:val="00594A1B"/>
    <w:rsid w:val="00595D77"/>
    <w:rsid w:val="00596060"/>
    <w:rsid w:val="00596368"/>
    <w:rsid w:val="005A0438"/>
    <w:rsid w:val="005A137D"/>
    <w:rsid w:val="005A3D8E"/>
    <w:rsid w:val="005A3E32"/>
    <w:rsid w:val="005A70B9"/>
    <w:rsid w:val="005A746E"/>
    <w:rsid w:val="005A751B"/>
    <w:rsid w:val="005B02B0"/>
    <w:rsid w:val="005B09E7"/>
    <w:rsid w:val="005B5ECE"/>
    <w:rsid w:val="005C1E05"/>
    <w:rsid w:val="005C26D6"/>
    <w:rsid w:val="005C278C"/>
    <w:rsid w:val="005C3E00"/>
    <w:rsid w:val="005C482B"/>
    <w:rsid w:val="005C4D1C"/>
    <w:rsid w:val="005C5CAF"/>
    <w:rsid w:val="005C7225"/>
    <w:rsid w:val="005C74B4"/>
    <w:rsid w:val="005D01E5"/>
    <w:rsid w:val="005D348B"/>
    <w:rsid w:val="005D3EBF"/>
    <w:rsid w:val="005D6377"/>
    <w:rsid w:val="005D6916"/>
    <w:rsid w:val="005E07D0"/>
    <w:rsid w:val="005E19E3"/>
    <w:rsid w:val="005E636B"/>
    <w:rsid w:val="005E686C"/>
    <w:rsid w:val="005E7B8C"/>
    <w:rsid w:val="005F025C"/>
    <w:rsid w:val="005F1967"/>
    <w:rsid w:val="005F492D"/>
    <w:rsid w:val="005F4DB6"/>
    <w:rsid w:val="005F5685"/>
    <w:rsid w:val="005F5F3E"/>
    <w:rsid w:val="005F6587"/>
    <w:rsid w:val="006012F3"/>
    <w:rsid w:val="006023AB"/>
    <w:rsid w:val="00605E85"/>
    <w:rsid w:val="00607BE0"/>
    <w:rsid w:val="00607F4C"/>
    <w:rsid w:val="00610534"/>
    <w:rsid w:val="0061065D"/>
    <w:rsid w:val="006119FF"/>
    <w:rsid w:val="00612FD3"/>
    <w:rsid w:val="00622903"/>
    <w:rsid w:val="006231B9"/>
    <w:rsid w:val="0062321E"/>
    <w:rsid w:val="00623935"/>
    <w:rsid w:val="0062468E"/>
    <w:rsid w:val="006251CB"/>
    <w:rsid w:val="00625783"/>
    <w:rsid w:val="00625D51"/>
    <w:rsid w:val="0062629D"/>
    <w:rsid w:val="0062642F"/>
    <w:rsid w:val="00626DCF"/>
    <w:rsid w:val="00627201"/>
    <w:rsid w:val="0063098F"/>
    <w:rsid w:val="00631E10"/>
    <w:rsid w:val="0063376B"/>
    <w:rsid w:val="00634CD3"/>
    <w:rsid w:val="00636A0A"/>
    <w:rsid w:val="006402DD"/>
    <w:rsid w:val="00645F25"/>
    <w:rsid w:val="00651642"/>
    <w:rsid w:val="00655E9F"/>
    <w:rsid w:val="006608F8"/>
    <w:rsid w:val="006610E6"/>
    <w:rsid w:val="0066456B"/>
    <w:rsid w:val="006675B1"/>
    <w:rsid w:val="0067065D"/>
    <w:rsid w:val="00671C0E"/>
    <w:rsid w:val="006726C4"/>
    <w:rsid w:val="00675FF9"/>
    <w:rsid w:val="0067731D"/>
    <w:rsid w:val="00677EC5"/>
    <w:rsid w:val="00680A64"/>
    <w:rsid w:val="00680E5B"/>
    <w:rsid w:val="006822AF"/>
    <w:rsid w:val="006843F7"/>
    <w:rsid w:val="00684795"/>
    <w:rsid w:val="0068656C"/>
    <w:rsid w:val="006914F2"/>
    <w:rsid w:val="006915C1"/>
    <w:rsid w:val="00694E20"/>
    <w:rsid w:val="006A262B"/>
    <w:rsid w:val="006A2D0A"/>
    <w:rsid w:val="006A4030"/>
    <w:rsid w:val="006A4D56"/>
    <w:rsid w:val="006A4F7F"/>
    <w:rsid w:val="006A58AD"/>
    <w:rsid w:val="006A785C"/>
    <w:rsid w:val="006B10BB"/>
    <w:rsid w:val="006B175E"/>
    <w:rsid w:val="006B185E"/>
    <w:rsid w:val="006B1CF9"/>
    <w:rsid w:val="006B2247"/>
    <w:rsid w:val="006B3B7F"/>
    <w:rsid w:val="006B3CD6"/>
    <w:rsid w:val="006B538D"/>
    <w:rsid w:val="006B7067"/>
    <w:rsid w:val="006B70B1"/>
    <w:rsid w:val="006C2479"/>
    <w:rsid w:val="006C35C4"/>
    <w:rsid w:val="006C5CE8"/>
    <w:rsid w:val="006C7D6A"/>
    <w:rsid w:val="006C7F1C"/>
    <w:rsid w:val="006D2B50"/>
    <w:rsid w:val="006D3DE0"/>
    <w:rsid w:val="006D49C4"/>
    <w:rsid w:val="006D6FC1"/>
    <w:rsid w:val="006E05E5"/>
    <w:rsid w:val="006E686A"/>
    <w:rsid w:val="006E6ADD"/>
    <w:rsid w:val="006E7B52"/>
    <w:rsid w:val="006F51DF"/>
    <w:rsid w:val="006F749E"/>
    <w:rsid w:val="00700F27"/>
    <w:rsid w:val="007026AA"/>
    <w:rsid w:val="00702883"/>
    <w:rsid w:val="007047E4"/>
    <w:rsid w:val="00704F4E"/>
    <w:rsid w:val="00711661"/>
    <w:rsid w:val="00711BE1"/>
    <w:rsid w:val="00712757"/>
    <w:rsid w:val="007135F6"/>
    <w:rsid w:val="00715B1E"/>
    <w:rsid w:val="00723240"/>
    <w:rsid w:val="007252A6"/>
    <w:rsid w:val="00725347"/>
    <w:rsid w:val="007266AA"/>
    <w:rsid w:val="0072766C"/>
    <w:rsid w:val="007301C1"/>
    <w:rsid w:val="00730E2C"/>
    <w:rsid w:val="0073465B"/>
    <w:rsid w:val="00737A83"/>
    <w:rsid w:val="00737B39"/>
    <w:rsid w:val="00740EEB"/>
    <w:rsid w:val="00741459"/>
    <w:rsid w:val="0075501B"/>
    <w:rsid w:val="00755354"/>
    <w:rsid w:val="007553C7"/>
    <w:rsid w:val="007554F3"/>
    <w:rsid w:val="00755D3F"/>
    <w:rsid w:val="00757579"/>
    <w:rsid w:val="00760001"/>
    <w:rsid w:val="007600D3"/>
    <w:rsid w:val="007609E1"/>
    <w:rsid w:val="00762A1E"/>
    <w:rsid w:val="007644FF"/>
    <w:rsid w:val="0076546D"/>
    <w:rsid w:val="00767E5C"/>
    <w:rsid w:val="0077235F"/>
    <w:rsid w:val="007728DA"/>
    <w:rsid w:val="007804ED"/>
    <w:rsid w:val="00781E3C"/>
    <w:rsid w:val="00782D5F"/>
    <w:rsid w:val="00783AC2"/>
    <w:rsid w:val="007842D5"/>
    <w:rsid w:val="00785152"/>
    <w:rsid w:val="0078615F"/>
    <w:rsid w:val="00793C85"/>
    <w:rsid w:val="007962CA"/>
    <w:rsid w:val="007A039D"/>
    <w:rsid w:val="007A0C55"/>
    <w:rsid w:val="007A4661"/>
    <w:rsid w:val="007A52DF"/>
    <w:rsid w:val="007A53EA"/>
    <w:rsid w:val="007A6996"/>
    <w:rsid w:val="007B2387"/>
    <w:rsid w:val="007B2659"/>
    <w:rsid w:val="007B356A"/>
    <w:rsid w:val="007D18BB"/>
    <w:rsid w:val="007D1D21"/>
    <w:rsid w:val="007D3D2E"/>
    <w:rsid w:val="007D52B4"/>
    <w:rsid w:val="007E2806"/>
    <w:rsid w:val="007E4D7D"/>
    <w:rsid w:val="007E6E67"/>
    <w:rsid w:val="007F01F5"/>
    <w:rsid w:val="007F64BF"/>
    <w:rsid w:val="007F6AFE"/>
    <w:rsid w:val="007F6D33"/>
    <w:rsid w:val="008011FE"/>
    <w:rsid w:val="0080130C"/>
    <w:rsid w:val="00804A49"/>
    <w:rsid w:val="00805B23"/>
    <w:rsid w:val="00812508"/>
    <w:rsid w:val="0081297A"/>
    <w:rsid w:val="00813799"/>
    <w:rsid w:val="00814736"/>
    <w:rsid w:val="00816167"/>
    <w:rsid w:val="008227A5"/>
    <w:rsid w:val="00822BA1"/>
    <w:rsid w:val="00832BDE"/>
    <w:rsid w:val="008330C1"/>
    <w:rsid w:val="008357C0"/>
    <w:rsid w:val="008370C8"/>
    <w:rsid w:val="00837345"/>
    <w:rsid w:val="00837CD8"/>
    <w:rsid w:val="00840092"/>
    <w:rsid w:val="00840B22"/>
    <w:rsid w:val="00840E4E"/>
    <w:rsid w:val="00842739"/>
    <w:rsid w:val="00842F96"/>
    <w:rsid w:val="00844C45"/>
    <w:rsid w:val="008575DF"/>
    <w:rsid w:val="00857933"/>
    <w:rsid w:val="00861355"/>
    <w:rsid w:val="008639A5"/>
    <w:rsid w:val="00863C72"/>
    <w:rsid w:val="00864435"/>
    <w:rsid w:val="0087056A"/>
    <w:rsid w:val="00873D26"/>
    <w:rsid w:val="00876594"/>
    <w:rsid w:val="00877304"/>
    <w:rsid w:val="00880BEF"/>
    <w:rsid w:val="00881648"/>
    <w:rsid w:val="00883555"/>
    <w:rsid w:val="008840A9"/>
    <w:rsid w:val="00884978"/>
    <w:rsid w:val="00885BF4"/>
    <w:rsid w:val="00887621"/>
    <w:rsid w:val="00891735"/>
    <w:rsid w:val="008925AD"/>
    <w:rsid w:val="008929F2"/>
    <w:rsid w:val="00895D6B"/>
    <w:rsid w:val="00895D8A"/>
    <w:rsid w:val="0089741B"/>
    <w:rsid w:val="00897544"/>
    <w:rsid w:val="00897649"/>
    <w:rsid w:val="00897B57"/>
    <w:rsid w:val="008A1511"/>
    <w:rsid w:val="008A1823"/>
    <w:rsid w:val="008A2889"/>
    <w:rsid w:val="008A35FC"/>
    <w:rsid w:val="008A6A50"/>
    <w:rsid w:val="008B1455"/>
    <w:rsid w:val="008B24EB"/>
    <w:rsid w:val="008B404F"/>
    <w:rsid w:val="008C22D3"/>
    <w:rsid w:val="008C3B27"/>
    <w:rsid w:val="008C45BE"/>
    <w:rsid w:val="008C55C9"/>
    <w:rsid w:val="008C5EE2"/>
    <w:rsid w:val="008C6A27"/>
    <w:rsid w:val="008D2592"/>
    <w:rsid w:val="008D2824"/>
    <w:rsid w:val="008D3353"/>
    <w:rsid w:val="008D3D39"/>
    <w:rsid w:val="008D40C8"/>
    <w:rsid w:val="008D4E93"/>
    <w:rsid w:val="008E3314"/>
    <w:rsid w:val="008E4430"/>
    <w:rsid w:val="008F03BB"/>
    <w:rsid w:val="008F19D7"/>
    <w:rsid w:val="008F2FEA"/>
    <w:rsid w:val="008F313A"/>
    <w:rsid w:val="008F5E9B"/>
    <w:rsid w:val="00902151"/>
    <w:rsid w:val="009038AD"/>
    <w:rsid w:val="009041B9"/>
    <w:rsid w:val="00906EE0"/>
    <w:rsid w:val="0090787B"/>
    <w:rsid w:val="00913241"/>
    <w:rsid w:val="00913266"/>
    <w:rsid w:val="00914852"/>
    <w:rsid w:val="00914EE4"/>
    <w:rsid w:val="00915B56"/>
    <w:rsid w:val="009165DE"/>
    <w:rsid w:val="00921DC2"/>
    <w:rsid w:val="00923A59"/>
    <w:rsid w:val="009245FA"/>
    <w:rsid w:val="0093102C"/>
    <w:rsid w:val="009313A0"/>
    <w:rsid w:val="00933C86"/>
    <w:rsid w:val="00934FAF"/>
    <w:rsid w:val="00937AE6"/>
    <w:rsid w:val="00937F99"/>
    <w:rsid w:val="00940183"/>
    <w:rsid w:val="00940DA7"/>
    <w:rsid w:val="00942A62"/>
    <w:rsid w:val="00944624"/>
    <w:rsid w:val="00944D57"/>
    <w:rsid w:val="00945632"/>
    <w:rsid w:val="00947A00"/>
    <w:rsid w:val="00947CC8"/>
    <w:rsid w:val="00950E8B"/>
    <w:rsid w:val="009510F3"/>
    <w:rsid w:val="0095194B"/>
    <w:rsid w:val="00952233"/>
    <w:rsid w:val="00953DAA"/>
    <w:rsid w:val="009549ED"/>
    <w:rsid w:val="00956683"/>
    <w:rsid w:val="009573B9"/>
    <w:rsid w:val="0096073D"/>
    <w:rsid w:val="00962BD6"/>
    <w:rsid w:val="0096345C"/>
    <w:rsid w:val="00965285"/>
    <w:rsid w:val="00965360"/>
    <w:rsid w:val="00965A6B"/>
    <w:rsid w:val="00965E8C"/>
    <w:rsid w:val="0096625A"/>
    <w:rsid w:val="00970483"/>
    <w:rsid w:val="00972927"/>
    <w:rsid w:val="00973FA7"/>
    <w:rsid w:val="0097697C"/>
    <w:rsid w:val="00976FB3"/>
    <w:rsid w:val="00977B1B"/>
    <w:rsid w:val="009814E1"/>
    <w:rsid w:val="00981BAF"/>
    <w:rsid w:val="009827D6"/>
    <w:rsid w:val="00986329"/>
    <w:rsid w:val="009867A2"/>
    <w:rsid w:val="00986D3A"/>
    <w:rsid w:val="009911A7"/>
    <w:rsid w:val="00995854"/>
    <w:rsid w:val="0099672C"/>
    <w:rsid w:val="009A0DE6"/>
    <w:rsid w:val="009A105F"/>
    <w:rsid w:val="009A139B"/>
    <w:rsid w:val="009A4CE8"/>
    <w:rsid w:val="009A4E76"/>
    <w:rsid w:val="009A69D1"/>
    <w:rsid w:val="009A7BFD"/>
    <w:rsid w:val="009B126B"/>
    <w:rsid w:val="009B3BCF"/>
    <w:rsid w:val="009B439E"/>
    <w:rsid w:val="009B58E1"/>
    <w:rsid w:val="009B79FC"/>
    <w:rsid w:val="009C0217"/>
    <w:rsid w:val="009C044D"/>
    <w:rsid w:val="009C0DCC"/>
    <w:rsid w:val="009C59DF"/>
    <w:rsid w:val="009D14F8"/>
    <w:rsid w:val="009D1BC2"/>
    <w:rsid w:val="009D765D"/>
    <w:rsid w:val="009E0C4C"/>
    <w:rsid w:val="009E1D37"/>
    <w:rsid w:val="009E37DE"/>
    <w:rsid w:val="009F0240"/>
    <w:rsid w:val="009F342C"/>
    <w:rsid w:val="009F3F1B"/>
    <w:rsid w:val="009F6800"/>
    <w:rsid w:val="00A031A0"/>
    <w:rsid w:val="00A04B8D"/>
    <w:rsid w:val="00A07108"/>
    <w:rsid w:val="00A11DA0"/>
    <w:rsid w:val="00A14436"/>
    <w:rsid w:val="00A248FA"/>
    <w:rsid w:val="00A25BE1"/>
    <w:rsid w:val="00A276C2"/>
    <w:rsid w:val="00A34975"/>
    <w:rsid w:val="00A35E39"/>
    <w:rsid w:val="00A3643E"/>
    <w:rsid w:val="00A36B90"/>
    <w:rsid w:val="00A37005"/>
    <w:rsid w:val="00A50C27"/>
    <w:rsid w:val="00A50CDE"/>
    <w:rsid w:val="00A51C22"/>
    <w:rsid w:val="00A535B5"/>
    <w:rsid w:val="00A53606"/>
    <w:rsid w:val="00A55EB5"/>
    <w:rsid w:val="00A56F6C"/>
    <w:rsid w:val="00A5746D"/>
    <w:rsid w:val="00A57552"/>
    <w:rsid w:val="00A617E3"/>
    <w:rsid w:val="00A619F8"/>
    <w:rsid w:val="00A62E8E"/>
    <w:rsid w:val="00A6382B"/>
    <w:rsid w:val="00A65CE1"/>
    <w:rsid w:val="00A70080"/>
    <w:rsid w:val="00A7075D"/>
    <w:rsid w:val="00A72756"/>
    <w:rsid w:val="00A739CE"/>
    <w:rsid w:val="00A73DDA"/>
    <w:rsid w:val="00A759DA"/>
    <w:rsid w:val="00A813AF"/>
    <w:rsid w:val="00A82F3E"/>
    <w:rsid w:val="00A837D8"/>
    <w:rsid w:val="00A84330"/>
    <w:rsid w:val="00A84415"/>
    <w:rsid w:val="00A84B09"/>
    <w:rsid w:val="00A86031"/>
    <w:rsid w:val="00A8767A"/>
    <w:rsid w:val="00A90AE6"/>
    <w:rsid w:val="00A93C67"/>
    <w:rsid w:val="00A967FA"/>
    <w:rsid w:val="00A97847"/>
    <w:rsid w:val="00AA0D8D"/>
    <w:rsid w:val="00AA19A9"/>
    <w:rsid w:val="00AA3820"/>
    <w:rsid w:val="00AA4426"/>
    <w:rsid w:val="00AA4665"/>
    <w:rsid w:val="00AA5027"/>
    <w:rsid w:val="00AA6C42"/>
    <w:rsid w:val="00AA6F7A"/>
    <w:rsid w:val="00AB0381"/>
    <w:rsid w:val="00AB0749"/>
    <w:rsid w:val="00AB2D02"/>
    <w:rsid w:val="00AB2E8E"/>
    <w:rsid w:val="00AB2FA3"/>
    <w:rsid w:val="00AB5D51"/>
    <w:rsid w:val="00AB5F19"/>
    <w:rsid w:val="00AB6456"/>
    <w:rsid w:val="00AC1FD8"/>
    <w:rsid w:val="00AC27B8"/>
    <w:rsid w:val="00AC33C2"/>
    <w:rsid w:val="00AC4DCE"/>
    <w:rsid w:val="00AC5C11"/>
    <w:rsid w:val="00AD0F38"/>
    <w:rsid w:val="00AD1A88"/>
    <w:rsid w:val="00AD4D0C"/>
    <w:rsid w:val="00AD61D2"/>
    <w:rsid w:val="00AE0746"/>
    <w:rsid w:val="00AE1149"/>
    <w:rsid w:val="00AE341F"/>
    <w:rsid w:val="00AE3C2D"/>
    <w:rsid w:val="00AE437E"/>
    <w:rsid w:val="00AE57D5"/>
    <w:rsid w:val="00AE59F7"/>
    <w:rsid w:val="00AF19B8"/>
    <w:rsid w:val="00AF669F"/>
    <w:rsid w:val="00B00281"/>
    <w:rsid w:val="00B00AB1"/>
    <w:rsid w:val="00B00C8B"/>
    <w:rsid w:val="00B01ED0"/>
    <w:rsid w:val="00B06994"/>
    <w:rsid w:val="00B0798F"/>
    <w:rsid w:val="00B106D9"/>
    <w:rsid w:val="00B110B0"/>
    <w:rsid w:val="00B11FC7"/>
    <w:rsid w:val="00B13F51"/>
    <w:rsid w:val="00B169F6"/>
    <w:rsid w:val="00B24A3C"/>
    <w:rsid w:val="00B24B2F"/>
    <w:rsid w:val="00B3042B"/>
    <w:rsid w:val="00B34DF4"/>
    <w:rsid w:val="00B35BD7"/>
    <w:rsid w:val="00B37B43"/>
    <w:rsid w:val="00B44767"/>
    <w:rsid w:val="00B44B66"/>
    <w:rsid w:val="00B464D2"/>
    <w:rsid w:val="00B477FE"/>
    <w:rsid w:val="00B501DC"/>
    <w:rsid w:val="00B53CE1"/>
    <w:rsid w:val="00B56251"/>
    <w:rsid w:val="00B576C3"/>
    <w:rsid w:val="00B57A4C"/>
    <w:rsid w:val="00B61683"/>
    <w:rsid w:val="00B62937"/>
    <w:rsid w:val="00B62E73"/>
    <w:rsid w:val="00B72A18"/>
    <w:rsid w:val="00B76148"/>
    <w:rsid w:val="00B7649E"/>
    <w:rsid w:val="00B80406"/>
    <w:rsid w:val="00B804D4"/>
    <w:rsid w:val="00B81DCF"/>
    <w:rsid w:val="00B832ED"/>
    <w:rsid w:val="00B84A6B"/>
    <w:rsid w:val="00B84B23"/>
    <w:rsid w:val="00B84BF6"/>
    <w:rsid w:val="00B91742"/>
    <w:rsid w:val="00B92786"/>
    <w:rsid w:val="00B953F6"/>
    <w:rsid w:val="00B97362"/>
    <w:rsid w:val="00B97EA6"/>
    <w:rsid w:val="00BA0650"/>
    <w:rsid w:val="00BA09D0"/>
    <w:rsid w:val="00BA0E21"/>
    <w:rsid w:val="00BA19E5"/>
    <w:rsid w:val="00BA2114"/>
    <w:rsid w:val="00BA3219"/>
    <w:rsid w:val="00BA4154"/>
    <w:rsid w:val="00BA5460"/>
    <w:rsid w:val="00BA588D"/>
    <w:rsid w:val="00BA7D5A"/>
    <w:rsid w:val="00BB2000"/>
    <w:rsid w:val="00BB26E6"/>
    <w:rsid w:val="00BB2ED5"/>
    <w:rsid w:val="00BB4A85"/>
    <w:rsid w:val="00BB4B2F"/>
    <w:rsid w:val="00BB5C39"/>
    <w:rsid w:val="00BC0DDA"/>
    <w:rsid w:val="00BC2784"/>
    <w:rsid w:val="00BC30BB"/>
    <w:rsid w:val="00BC36C9"/>
    <w:rsid w:val="00BC485B"/>
    <w:rsid w:val="00BD20FB"/>
    <w:rsid w:val="00BD48D6"/>
    <w:rsid w:val="00BD752D"/>
    <w:rsid w:val="00BD7DDB"/>
    <w:rsid w:val="00BE367B"/>
    <w:rsid w:val="00BE4E4B"/>
    <w:rsid w:val="00BF5205"/>
    <w:rsid w:val="00BF5F53"/>
    <w:rsid w:val="00BF7BC1"/>
    <w:rsid w:val="00C01EB0"/>
    <w:rsid w:val="00C03332"/>
    <w:rsid w:val="00C07BB4"/>
    <w:rsid w:val="00C11A77"/>
    <w:rsid w:val="00C14938"/>
    <w:rsid w:val="00C1502D"/>
    <w:rsid w:val="00C16255"/>
    <w:rsid w:val="00C170A9"/>
    <w:rsid w:val="00C174DA"/>
    <w:rsid w:val="00C216A9"/>
    <w:rsid w:val="00C220CB"/>
    <w:rsid w:val="00C23896"/>
    <w:rsid w:val="00C24617"/>
    <w:rsid w:val="00C26029"/>
    <w:rsid w:val="00C35363"/>
    <w:rsid w:val="00C40E3E"/>
    <w:rsid w:val="00C41142"/>
    <w:rsid w:val="00C45501"/>
    <w:rsid w:val="00C4565D"/>
    <w:rsid w:val="00C459B7"/>
    <w:rsid w:val="00C469EC"/>
    <w:rsid w:val="00C50CC5"/>
    <w:rsid w:val="00C54D2A"/>
    <w:rsid w:val="00C5504E"/>
    <w:rsid w:val="00C63F84"/>
    <w:rsid w:val="00C653B7"/>
    <w:rsid w:val="00C67534"/>
    <w:rsid w:val="00C67D58"/>
    <w:rsid w:val="00C7631B"/>
    <w:rsid w:val="00C772B2"/>
    <w:rsid w:val="00C8325B"/>
    <w:rsid w:val="00C842BC"/>
    <w:rsid w:val="00C84976"/>
    <w:rsid w:val="00C9218A"/>
    <w:rsid w:val="00C927BF"/>
    <w:rsid w:val="00CA09B5"/>
    <w:rsid w:val="00CA0E41"/>
    <w:rsid w:val="00CA0FAB"/>
    <w:rsid w:val="00CA1905"/>
    <w:rsid w:val="00CA3D3B"/>
    <w:rsid w:val="00CA6004"/>
    <w:rsid w:val="00CA6105"/>
    <w:rsid w:val="00CA64A5"/>
    <w:rsid w:val="00CA7C06"/>
    <w:rsid w:val="00CB41D0"/>
    <w:rsid w:val="00CB4600"/>
    <w:rsid w:val="00CB6207"/>
    <w:rsid w:val="00CB73EA"/>
    <w:rsid w:val="00CC196F"/>
    <w:rsid w:val="00CC2D29"/>
    <w:rsid w:val="00CE015D"/>
    <w:rsid w:val="00CE34D8"/>
    <w:rsid w:val="00CE3B4F"/>
    <w:rsid w:val="00CE54FE"/>
    <w:rsid w:val="00CE70F5"/>
    <w:rsid w:val="00CE7459"/>
    <w:rsid w:val="00CF33E0"/>
    <w:rsid w:val="00CF3AC7"/>
    <w:rsid w:val="00CF43B0"/>
    <w:rsid w:val="00CF672B"/>
    <w:rsid w:val="00CF6766"/>
    <w:rsid w:val="00D01BD3"/>
    <w:rsid w:val="00D027D7"/>
    <w:rsid w:val="00D04929"/>
    <w:rsid w:val="00D05D62"/>
    <w:rsid w:val="00D06C6A"/>
    <w:rsid w:val="00D10E39"/>
    <w:rsid w:val="00D1265C"/>
    <w:rsid w:val="00D140BD"/>
    <w:rsid w:val="00D15F0B"/>
    <w:rsid w:val="00D163DF"/>
    <w:rsid w:val="00D16973"/>
    <w:rsid w:val="00D16E4F"/>
    <w:rsid w:val="00D200A3"/>
    <w:rsid w:val="00D21DEB"/>
    <w:rsid w:val="00D223BA"/>
    <w:rsid w:val="00D2578F"/>
    <w:rsid w:val="00D25EAE"/>
    <w:rsid w:val="00D32ECD"/>
    <w:rsid w:val="00D3326D"/>
    <w:rsid w:val="00D333BD"/>
    <w:rsid w:val="00D337C3"/>
    <w:rsid w:val="00D34454"/>
    <w:rsid w:val="00D3467B"/>
    <w:rsid w:val="00D34BC1"/>
    <w:rsid w:val="00D34F85"/>
    <w:rsid w:val="00D40086"/>
    <w:rsid w:val="00D421AC"/>
    <w:rsid w:val="00D44D06"/>
    <w:rsid w:val="00D4501E"/>
    <w:rsid w:val="00D45396"/>
    <w:rsid w:val="00D465C7"/>
    <w:rsid w:val="00D54482"/>
    <w:rsid w:val="00D608CA"/>
    <w:rsid w:val="00D631A1"/>
    <w:rsid w:val="00D64066"/>
    <w:rsid w:val="00D64B59"/>
    <w:rsid w:val="00D65C50"/>
    <w:rsid w:val="00D66164"/>
    <w:rsid w:val="00D66984"/>
    <w:rsid w:val="00D74A47"/>
    <w:rsid w:val="00D74C52"/>
    <w:rsid w:val="00D778C9"/>
    <w:rsid w:val="00D80185"/>
    <w:rsid w:val="00D866EE"/>
    <w:rsid w:val="00D878FA"/>
    <w:rsid w:val="00D87F72"/>
    <w:rsid w:val="00D915FA"/>
    <w:rsid w:val="00D9347D"/>
    <w:rsid w:val="00D9513C"/>
    <w:rsid w:val="00D95585"/>
    <w:rsid w:val="00D9651F"/>
    <w:rsid w:val="00DA00BD"/>
    <w:rsid w:val="00DA18A0"/>
    <w:rsid w:val="00DA3C65"/>
    <w:rsid w:val="00DA637B"/>
    <w:rsid w:val="00DA6ADA"/>
    <w:rsid w:val="00DA6B18"/>
    <w:rsid w:val="00DA78F6"/>
    <w:rsid w:val="00DA7FDB"/>
    <w:rsid w:val="00DB06B8"/>
    <w:rsid w:val="00DB15DF"/>
    <w:rsid w:val="00DB1CC2"/>
    <w:rsid w:val="00DB2F18"/>
    <w:rsid w:val="00DB3D1B"/>
    <w:rsid w:val="00DB466E"/>
    <w:rsid w:val="00DB4737"/>
    <w:rsid w:val="00DB4FD4"/>
    <w:rsid w:val="00DB5398"/>
    <w:rsid w:val="00DB5642"/>
    <w:rsid w:val="00DB67B9"/>
    <w:rsid w:val="00DB7317"/>
    <w:rsid w:val="00DB7662"/>
    <w:rsid w:val="00DC20F3"/>
    <w:rsid w:val="00DC37DD"/>
    <w:rsid w:val="00DC6FF2"/>
    <w:rsid w:val="00DC71DA"/>
    <w:rsid w:val="00DC75BB"/>
    <w:rsid w:val="00DD41E7"/>
    <w:rsid w:val="00DD4401"/>
    <w:rsid w:val="00DD4DAA"/>
    <w:rsid w:val="00DD5749"/>
    <w:rsid w:val="00DD6389"/>
    <w:rsid w:val="00DE2ECB"/>
    <w:rsid w:val="00DE3932"/>
    <w:rsid w:val="00DE3DBA"/>
    <w:rsid w:val="00DE4A5E"/>
    <w:rsid w:val="00DE51FF"/>
    <w:rsid w:val="00DE688C"/>
    <w:rsid w:val="00DF014B"/>
    <w:rsid w:val="00DF4DDE"/>
    <w:rsid w:val="00DF5FFE"/>
    <w:rsid w:val="00DF62FE"/>
    <w:rsid w:val="00DF6469"/>
    <w:rsid w:val="00DF699D"/>
    <w:rsid w:val="00E03AE4"/>
    <w:rsid w:val="00E04BA8"/>
    <w:rsid w:val="00E05E5E"/>
    <w:rsid w:val="00E07052"/>
    <w:rsid w:val="00E10089"/>
    <w:rsid w:val="00E13DD2"/>
    <w:rsid w:val="00E1422B"/>
    <w:rsid w:val="00E14A8A"/>
    <w:rsid w:val="00E14AB5"/>
    <w:rsid w:val="00E17193"/>
    <w:rsid w:val="00E20D71"/>
    <w:rsid w:val="00E23FD8"/>
    <w:rsid w:val="00E25017"/>
    <w:rsid w:val="00E255E5"/>
    <w:rsid w:val="00E262E9"/>
    <w:rsid w:val="00E27E24"/>
    <w:rsid w:val="00E27F16"/>
    <w:rsid w:val="00E30073"/>
    <w:rsid w:val="00E31CBD"/>
    <w:rsid w:val="00E32D85"/>
    <w:rsid w:val="00E34AB2"/>
    <w:rsid w:val="00E3567A"/>
    <w:rsid w:val="00E408ED"/>
    <w:rsid w:val="00E42F6D"/>
    <w:rsid w:val="00E43BA3"/>
    <w:rsid w:val="00E45CCE"/>
    <w:rsid w:val="00E45E85"/>
    <w:rsid w:val="00E5130E"/>
    <w:rsid w:val="00E514EC"/>
    <w:rsid w:val="00E52F06"/>
    <w:rsid w:val="00E53A75"/>
    <w:rsid w:val="00E569CA"/>
    <w:rsid w:val="00E56C41"/>
    <w:rsid w:val="00E56D57"/>
    <w:rsid w:val="00E572F0"/>
    <w:rsid w:val="00E60CD4"/>
    <w:rsid w:val="00E617C5"/>
    <w:rsid w:val="00E63574"/>
    <w:rsid w:val="00E65D33"/>
    <w:rsid w:val="00E66A2D"/>
    <w:rsid w:val="00E67C9B"/>
    <w:rsid w:val="00E731B9"/>
    <w:rsid w:val="00E73BB3"/>
    <w:rsid w:val="00E756BD"/>
    <w:rsid w:val="00E76456"/>
    <w:rsid w:val="00E82A15"/>
    <w:rsid w:val="00E86474"/>
    <w:rsid w:val="00E905F2"/>
    <w:rsid w:val="00E90CBC"/>
    <w:rsid w:val="00E92CA5"/>
    <w:rsid w:val="00E95953"/>
    <w:rsid w:val="00E97331"/>
    <w:rsid w:val="00EB3A5D"/>
    <w:rsid w:val="00EB41EC"/>
    <w:rsid w:val="00EB4F9A"/>
    <w:rsid w:val="00EB6C5E"/>
    <w:rsid w:val="00EB78C8"/>
    <w:rsid w:val="00EC4962"/>
    <w:rsid w:val="00ED016E"/>
    <w:rsid w:val="00ED17C1"/>
    <w:rsid w:val="00ED3AE9"/>
    <w:rsid w:val="00ED3BCA"/>
    <w:rsid w:val="00EE27B9"/>
    <w:rsid w:val="00EE63DC"/>
    <w:rsid w:val="00EF19FD"/>
    <w:rsid w:val="00EF3A55"/>
    <w:rsid w:val="00EF4067"/>
    <w:rsid w:val="00EF750B"/>
    <w:rsid w:val="00EF757E"/>
    <w:rsid w:val="00F02CDC"/>
    <w:rsid w:val="00F10419"/>
    <w:rsid w:val="00F10C81"/>
    <w:rsid w:val="00F20C1F"/>
    <w:rsid w:val="00F2167F"/>
    <w:rsid w:val="00F2204B"/>
    <w:rsid w:val="00F2270D"/>
    <w:rsid w:val="00F26AEA"/>
    <w:rsid w:val="00F30CFA"/>
    <w:rsid w:val="00F33819"/>
    <w:rsid w:val="00F33A72"/>
    <w:rsid w:val="00F35C50"/>
    <w:rsid w:val="00F371D8"/>
    <w:rsid w:val="00F40E46"/>
    <w:rsid w:val="00F41F4C"/>
    <w:rsid w:val="00F4556B"/>
    <w:rsid w:val="00F472AB"/>
    <w:rsid w:val="00F47B22"/>
    <w:rsid w:val="00F51236"/>
    <w:rsid w:val="00F518A7"/>
    <w:rsid w:val="00F54E55"/>
    <w:rsid w:val="00F5692A"/>
    <w:rsid w:val="00F61928"/>
    <w:rsid w:val="00F61F9F"/>
    <w:rsid w:val="00F65580"/>
    <w:rsid w:val="00F657D0"/>
    <w:rsid w:val="00F747C4"/>
    <w:rsid w:val="00F75514"/>
    <w:rsid w:val="00F768B6"/>
    <w:rsid w:val="00F8026A"/>
    <w:rsid w:val="00F80615"/>
    <w:rsid w:val="00F81330"/>
    <w:rsid w:val="00F83D24"/>
    <w:rsid w:val="00F85AEA"/>
    <w:rsid w:val="00F861BF"/>
    <w:rsid w:val="00F87644"/>
    <w:rsid w:val="00F87EDC"/>
    <w:rsid w:val="00F906A0"/>
    <w:rsid w:val="00F92B87"/>
    <w:rsid w:val="00F964DB"/>
    <w:rsid w:val="00F97115"/>
    <w:rsid w:val="00F97A78"/>
    <w:rsid w:val="00FA69B8"/>
    <w:rsid w:val="00FA6BFF"/>
    <w:rsid w:val="00FB05B1"/>
    <w:rsid w:val="00FB7687"/>
    <w:rsid w:val="00FC12CB"/>
    <w:rsid w:val="00FC145C"/>
    <w:rsid w:val="00FC2064"/>
    <w:rsid w:val="00FC48C0"/>
    <w:rsid w:val="00FC500D"/>
    <w:rsid w:val="00FC571C"/>
    <w:rsid w:val="00FC65D2"/>
    <w:rsid w:val="00FD3F03"/>
    <w:rsid w:val="00FD4174"/>
    <w:rsid w:val="00FD4182"/>
    <w:rsid w:val="00FD4C76"/>
    <w:rsid w:val="00FD7977"/>
    <w:rsid w:val="00FE251B"/>
    <w:rsid w:val="00FE2820"/>
    <w:rsid w:val="00FE3D76"/>
    <w:rsid w:val="00FE4A02"/>
    <w:rsid w:val="00FE70ED"/>
    <w:rsid w:val="00FF2829"/>
    <w:rsid w:val="00FF2F3C"/>
    <w:rsid w:val="00FF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BA8CEF"/>
  <w15:chartTrackingRefBased/>
  <w15:docId w15:val="{18438A4B-F5F0-4E26-A448-5EE43A40E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DB1CC2"/>
    <w:pPr>
      <w:keepNext/>
      <w:spacing w:line="360" w:lineRule="auto"/>
      <w:jc w:val="center"/>
      <w:outlineLvl w:val="0"/>
    </w:pPr>
    <w:rPr>
      <w:rFonts w:ascii="TIMESLT" w:hAnsi="TIMESLT"/>
      <w:b/>
      <w:szCs w:val="20"/>
      <w:lang w:val="en-GB" w:eastAsia="en-US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4077B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semiHidden/>
    <w:unhideWhenUsed/>
    <w:qFormat/>
    <w:rsid w:val="00921DC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4C5F4B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B7614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agrindinistekstas">
    <w:name w:val="Body Text"/>
    <w:basedOn w:val="prastasis"/>
    <w:rsid w:val="00D027D7"/>
    <w:pPr>
      <w:jc w:val="center"/>
    </w:pPr>
    <w:rPr>
      <w:lang w:eastAsia="en-US"/>
    </w:rPr>
  </w:style>
  <w:style w:type="paragraph" w:customStyle="1" w:styleId="DiagramaDiagramaCharCharDiagramaDiagramaCharCharDiagramaDiagramaDiagrama">
    <w:name w:val="Diagrama Diagrama Char Char Diagrama Diagrama Char Char Diagrama Diagrama Diagrama"/>
    <w:basedOn w:val="prastasis"/>
    <w:rsid w:val="009313A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vadinimas">
    <w:name w:val="Title"/>
    <w:basedOn w:val="prastasis"/>
    <w:link w:val="PavadinimasDiagrama"/>
    <w:qFormat/>
    <w:rsid w:val="006B7067"/>
    <w:pPr>
      <w:jc w:val="center"/>
    </w:pPr>
    <w:rPr>
      <w:rFonts w:ascii="TIMESLT" w:hAnsi="TIMESLT"/>
      <w:b/>
      <w:bCs/>
      <w:lang w:eastAsia="en-US"/>
    </w:rPr>
  </w:style>
  <w:style w:type="character" w:customStyle="1" w:styleId="Antrat1Diagrama">
    <w:name w:val="Antraštė 1 Diagrama"/>
    <w:link w:val="Antrat1"/>
    <w:rsid w:val="001A73AF"/>
    <w:rPr>
      <w:rFonts w:ascii="TIMESLT" w:hAnsi="TIMESLT"/>
      <w:b/>
      <w:sz w:val="24"/>
      <w:lang w:val="en-GB" w:eastAsia="en-US"/>
    </w:rPr>
  </w:style>
  <w:style w:type="character" w:customStyle="1" w:styleId="Antrat3Diagrama">
    <w:name w:val="Antraštė 3 Diagrama"/>
    <w:link w:val="Antrat3"/>
    <w:rsid w:val="004077B5"/>
    <w:rPr>
      <w:rFonts w:ascii="Cambria" w:eastAsia="Times New Roman" w:hAnsi="Cambria" w:cs="Times New Roman"/>
      <w:b/>
      <w:bCs/>
      <w:sz w:val="26"/>
      <w:szCs w:val="26"/>
    </w:rPr>
  </w:style>
  <w:style w:type="paragraph" w:styleId="prastasiniatinklio">
    <w:name w:val="Normal (Web)"/>
    <w:basedOn w:val="prastasis"/>
    <w:unhideWhenUsed/>
    <w:rsid w:val="001F377E"/>
    <w:pPr>
      <w:spacing w:before="100" w:beforeAutospacing="1" w:after="100" w:afterAutospacing="1"/>
    </w:pPr>
  </w:style>
  <w:style w:type="character" w:customStyle="1" w:styleId="PavadinimasDiagrama">
    <w:name w:val="Pavadinimas Diagrama"/>
    <w:link w:val="Pavadinimas"/>
    <w:rsid w:val="002325CB"/>
    <w:rPr>
      <w:rFonts w:ascii="TIMESLT" w:hAnsi="TIMESLT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A57552"/>
    <w:pPr>
      <w:ind w:left="1296"/>
    </w:pPr>
  </w:style>
  <w:style w:type="paragraph" w:styleId="HTMLiankstoformatuotas">
    <w:name w:val="HTML Preformatted"/>
    <w:basedOn w:val="prastasis"/>
    <w:link w:val="HTMLiankstoformatuotasDiagrama"/>
    <w:unhideWhenUsed/>
    <w:rsid w:val="00F755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rsid w:val="00F75514"/>
    <w:rPr>
      <w:rFonts w:ascii="Courier New" w:hAnsi="Courier New" w:cs="Courier New"/>
    </w:rPr>
  </w:style>
  <w:style w:type="character" w:customStyle="1" w:styleId="HTMLiankstoformatuotasDiagrama">
    <w:name w:val="HTML iš anksto formatuotas Diagrama"/>
    <w:link w:val="HTMLiankstoformatuotas"/>
    <w:locked/>
    <w:rsid w:val="00F75514"/>
    <w:rPr>
      <w:rFonts w:ascii="Courier New" w:hAnsi="Courier New" w:cs="Courier New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73F55"/>
    <w:pPr>
      <w:spacing w:after="160" w:line="25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aantratDiagrama">
    <w:name w:val="Paantraštė Diagrama"/>
    <w:link w:val="Paantrat"/>
    <w:uiPriority w:val="11"/>
    <w:rsid w:val="00073F55"/>
    <w:rPr>
      <w:rFonts w:ascii="Calibri" w:hAnsi="Calibri"/>
      <w:color w:val="5A5A5A"/>
      <w:spacing w:val="15"/>
      <w:sz w:val="22"/>
      <w:szCs w:val="22"/>
      <w:lang w:eastAsia="en-US"/>
    </w:rPr>
  </w:style>
  <w:style w:type="paragraph" w:customStyle="1" w:styleId="Standard">
    <w:name w:val="Standard"/>
    <w:rsid w:val="00553EFF"/>
    <w:pPr>
      <w:suppressAutoHyphens/>
      <w:autoSpaceDN w:val="0"/>
    </w:pPr>
    <w:rPr>
      <w:kern w:val="3"/>
      <w:sz w:val="24"/>
      <w:szCs w:val="24"/>
      <w:lang w:val="en-US" w:eastAsia="en-US"/>
    </w:rPr>
  </w:style>
  <w:style w:type="paragraph" w:styleId="Betarp">
    <w:name w:val="No Spacing"/>
    <w:uiPriority w:val="1"/>
    <w:qFormat/>
    <w:rsid w:val="00D9347D"/>
    <w:rPr>
      <w:rFonts w:ascii="Calibri" w:eastAsia="Calibri" w:hAnsi="Calibri"/>
      <w:sz w:val="22"/>
      <w:szCs w:val="22"/>
      <w:lang w:eastAsia="en-US"/>
    </w:rPr>
  </w:style>
  <w:style w:type="character" w:customStyle="1" w:styleId="Antrat4Diagrama">
    <w:name w:val="Antraštė 4 Diagrama"/>
    <w:link w:val="Antrat4"/>
    <w:semiHidden/>
    <w:rsid w:val="00921DC2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xmsonormal">
    <w:name w:val="x_msonormal"/>
    <w:basedOn w:val="prastasis"/>
    <w:rsid w:val="007F01F5"/>
    <w:pPr>
      <w:spacing w:before="100" w:beforeAutospacing="1" w:after="100" w:afterAutospacing="1"/>
    </w:pPr>
  </w:style>
  <w:style w:type="character" w:styleId="Hipersaitas">
    <w:name w:val="Hyperlink"/>
    <w:uiPriority w:val="99"/>
    <w:unhideWhenUsed/>
    <w:rsid w:val="00193B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isineinformacija.lt/arsa/document/9953" TargetMode="External"/><Relationship Id="rId13" Type="http://schemas.openxmlformats.org/officeDocument/2006/relationships/hyperlink" Target="https://teisineinformacija.lt/arsa/document/9965" TargetMode="External"/><Relationship Id="rId18" Type="http://schemas.openxmlformats.org/officeDocument/2006/relationships/hyperlink" Target="https://teisineinformacija.lt/arsa/document/9995" TargetMode="External"/><Relationship Id="rId26" Type="http://schemas.openxmlformats.org/officeDocument/2006/relationships/hyperlink" Target="https://teisineinformacija.lt/arsa/document/10005" TargetMode="External"/><Relationship Id="rId3" Type="http://schemas.openxmlformats.org/officeDocument/2006/relationships/styles" Target="styles.xml"/><Relationship Id="rId21" Type="http://schemas.openxmlformats.org/officeDocument/2006/relationships/hyperlink" Target="https://teisineinformacija.lt/arsa/document/9535" TargetMode="External"/><Relationship Id="rId7" Type="http://schemas.openxmlformats.org/officeDocument/2006/relationships/hyperlink" Target="https://teisineinformacija.lt/arsa/document/9733" TargetMode="External"/><Relationship Id="rId12" Type="http://schemas.openxmlformats.org/officeDocument/2006/relationships/hyperlink" Target="https://teisineinformacija.lt/arsa/document/9963" TargetMode="External"/><Relationship Id="rId17" Type="http://schemas.openxmlformats.org/officeDocument/2006/relationships/hyperlink" Target="https://teisineinformacija.lt/arsa/document/9983" TargetMode="External"/><Relationship Id="rId25" Type="http://schemas.openxmlformats.org/officeDocument/2006/relationships/hyperlink" Target="https://teisineinformacija.lt/arsa/document/1000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isineinformacija.lt/arsa/document/9971" TargetMode="External"/><Relationship Id="rId20" Type="http://schemas.openxmlformats.org/officeDocument/2006/relationships/hyperlink" Target="https://teisineinformacija.lt/arsa/document/9993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teisineinformacija.lt/arsa/document/9985" TargetMode="External"/><Relationship Id="rId24" Type="http://schemas.openxmlformats.org/officeDocument/2006/relationships/hyperlink" Target="https://teisineinformacija.lt/arsa/document/999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isineinformacija.lt/arsa/document/9989" TargetMode="External"/><Relationship Id="rId23" Type="http://schemas.openxmlformats.org/officeDocument/2006/relationships/hyperlink" Target="https://teisineinformacija.lt/arsa/document/9923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teisineinformacija.lt/arsa/document/9987" TargetMode="External"/><Relationship Id="rId19" Type="http://schemas.openxmlformats.org/officeDocument/2006/relationships/hyperlink" Target="https://teisineinformacija.lt/arsa/document/997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isineinformacija.lt/arsa/document/9976" TargetMode="External"/><Relationship Id="rId14" Type="http://schemas.openxmlformats.org/officeDocument/2006/relationships/hyperlink" Target="https://teisineinformacija.lt/arsa/document/9967" TargetMode="External"/><Relationship Id="rId22" Type="http://schemas.openxmlformats.org/officeDocument/2006/relationships/hyperlink" Target="https://teisineinformacija.lt/arsa/document/9969" TargetMode="External"/><Relationship Id="rId27" Type="http://schemas.openxmlformats.org/officeDocument/2006/relationships/hyperlink" Target="https://teisineinformacija.lt/arsa/document/9981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A9A17C-08C4-4EC2-8FD3-476D8AAC2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679</Words>
  <Characters>6575</Characters>
  <Application>Microsoft Office Word</Application>
  <DocSecurity>0</DocSecurity>
  <Lines>54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ŠVIETIMO, KULTŪROS IR SPORTO KOMITETO</vt:lpstr>
      <vt:lpstr>ŠVIETIMO, KULTŪROS IR SPORTO KOMITETO</vt:lpstr>
    </vt:vector>
  </TitlesOfParts>
  <Company>Alytaus rajono sav.</Company>
  <LinksUpToDate>false</LinksUpToDate>
  <CharactersWithSpaces>7240</CharactersWithSpaces>
  <SharedDoc>false</SharedDoc>
  <HLinks>
    <vt:vector size="216" baseType="variant">
      <vt:variant>
        <vt:i4>6488111</vt:i4>
      </vt:variant>
      <vt:variant>
        <vt:i4>105</vt:i4>
      </vt:variant>
      <vt:variant>
        <vt:i4>0</vt:i4>
      </vt:variant>
      <vt:variant>
        <vt:i4>5</vt:i4>
      </vt:variant>
      <vt:variant>
        <vt:lpwstr>http://www.arsa.lt/</vt:lpwstr>
      </vt:variant>
      <vt:variant>
        <vt:lpwstr/>
      </vt:variant>
      <vt:variant>
        <vt:i4>1638522</vt:i4>
      </vt:variant>
      <vt:variant>
        <vt:i4>102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https://www.arsa.lt/l.php?tmpl_into%5b0%5d=index&amp;tmpl_name%5b0%5d=m_site_index2&amp;tmpl_into%5b1%5d=middle&amp;tmpl_name%5b1%5d=m_doc_shop_doc_info&amp;doc_id=2335&amp;back_tmpl=m_doc_shop_search&amp;_PAGE_COUNT=0&amp;_ALL_COUNT=1441</vt:lpwstr>
      </vt:variant>
      <vt:variant>
        <vt:lpwstr/>
      </vt:variant>
      <vt:variant>
        <vt:i4>1572986</vt:i4>
      </vt:variant>
      <vt:variant>
        <vt:i4>99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https://www.arsa.lt/l.php?tmpl_into%5b0%5d=index&amp;tmpl_name%5b0%5d=m_site_index2&amp;tmpl_into%5b1%5d=middle&amp;tmpl_name%5b1%5d=m_doc_shop_doc_info&amp;doc_id=2334&amp;back_tmpl=m_doc_shop_search&amp;_PAGE_COUNT=0&amp;_ALL_COUNT=1441</vt:lpwstr>
      </vt:variant>
      <vt:variant>
        <vt:lpwstr/>
      </vt:variant>
      <vt:variant>
        <vt:i4>2031738</vt:i4>
      </vt:variant>
      <vt:variant>
        <vt:i4>96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https://www.arsa.lt/l.php?tmpl_into%5b0%5d=index&amp;tmpl_name%5b0%5d=m_site_index2&amp;tmpl_into%5b1%5d=middle&amp;tmpl_name%5b1%5d=m_doc_shop_doc_info&amp;doc_id=2333&amp;back_tmpl=m_doc_shop_search&amp;_PAGE_COUNT=0&amp;_ALL_COUNT=1441</vt:lpwstr>
      </vt:variant>
      <vt:variant>
        <vt:lpwstr/>
      </vt:variant>
      <vt:variant>
        <vt:i4>1966202</vt:i4>
      </vt:variant>
      <vt:variant>
        <vt:i4>93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https://www.arsa.lt/l.php?tmpl_into%5b0%5d=index&amp;tmpl_name%5b0%5d=m_site_index2&amp;tmpl_into%5b1%5d=middle&amp;tmpl_name%5b1%5d=m_doc_shop_doc_info&amp;doc_id=2332&amp;back_tmpl=m_doc_shop_search&amp;_PAGE_COUNT=0&amp;_ALL_COUNT=1441</vt:lpwstr>
      </vt:variant>
      <vt:variant>
        <vt:lpwstr/>
      </vt:variant>
      <vt:variant>
        <vt:i4>2031740</vt:i4>
      </vt:variant>
      <vt:variant>
        <vt:i4>90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https://www.arsa.lt/l.php?tmpl_into%5b0%5d=index&amp;tmpl_name%5b0%5d=m_site_index2&amp;tmpl_into%5b1%5d=middle&amp;tmpl_name%5b1%5d=m_doc_shop_doc_info&amp;doc_id=2305&amp;back_tmpl=m_doc_shop_search&amp;_PAGE_COUNT=0&amp;_ALL_COUNT=1417</vt:lpwstr>
      </vt:variant>
      <vt:variant>
        <vt:lpwstr/>
      </vt:variant>
      <vt:variant>
        <vt:i4>1966204</vt:i4>
      </vt:variant>
      <vt:variant>
        <vt:i4>87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https://www.arsa.lt/l.php?tmpl_into%5b0%5d=index&amp;tmpl_name%5b0%5d=m_site_index2&amp;tmpl_into%5b1%5d=middle&amp;tmpl_name%5b1%5d=m_doc_shop_doc_info&amp;doc_id=2304&amp;back_tmpl=m_doc_shop_search&amp;_PAGE_COUNT=0&amp;_ALL_COUNT=1417</vt:lpwstr>
      </vt:variant>
      <vt:variant>
        <vt:lpwstr/>
      </vt:variant>
      <vt:variant>
        <vt:i4>1638524</vt:i4>
      </vt:variant>
      <vt:variant>
        <vt:i4>84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https://www.arsa.lt/l.php?tmpl_into%5b0%5d=index&amp;tmpl_name%5b0%5d=m_site_index2&amp;tmpl_into%5b1%5d=middle&amp;tmpl_name%5b1%5d=m_doc_shop_doc_info&amp;doc_id=2303&amp;back_tmpl=m_doc_shop_search&amp;_PAGE_COUNT=0&amp;_ALL_COUNT=1417</vt:lpwstr>
      </vt:variant>
      <vt:variant>
        <vt:lpwstr/>
      </vt:variant>
      <vt:variant>
        <vt:i4>1572988</vt:i4>
      </vt:variant>
      <vt:variant>
        <vt:i4>81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https://www.arsa.lt/l.php?tmpl_into%5b0%5d=index&amp;tmpl_name%5b0%5d=m_site_index2&amp;tmpl_into%5b1%5d=middle&amp;tmpl_name%5b1%5d=m_doc_shop_doc_info&amp;doc_id=2302&amp;back_tmpl=m_doc_shop_search&amp;_PAGE_COUNT=0&amp;_ALL_COUNT=1417</vt:lpwstr>
      </vt:variant>
      <vt:variant>
        <vt:lpwstr/>
      </vt:variant>
      <vt:variant>
        <vt:i4>1769596</vt:i4>
      </vt:variant>
      <vt:variant>
        <vt:i4>78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https://www.arsa.lt/l.php?tmpl_into%5b0%5d=index&amp;tmpl_name%5b0%5d=m_site_index2&amp;tmpl_into%5b1%5d=middle&amp;tmpl_name%5b1%5d=m_doc_shop_doc_info&amp;doc_id=2301&amp;back_tmpl=m_doc_shop_search&amp;_PAGE_COUNT=0&amp;_ALL_COUNT=1417</vt:lpwstr>
      </vt:variant>
      <vt:variant>
        <vt:lpwstr/>
      </vt:variant>
      <vt:variant>
        <vt:i4>1114236</vt:i4>
      </vt:variant>
      <vt:variant>
        <vt:i4>75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https://www.arsa.lt/l.php?tmpl_into%5b0%5d=index&amp;tmpl_name%5b0%5d=m_site_index2&amp;tmpl_into%5b1%5d=middle&amp;tmpl_name%5b1%5d=m_doc_shop_doc_info&amp;doc_id=2329&amp;back_tmpl=m_doc_shop_search&amp;_PAGE_COUNT=0&amp;_ALL_COUNT=1435</vt:lpwstr>
      </vt:variant>
      <vt:variant>
        <vt:lpwstr/>
      </vt:variant>
      <vt:variant>
        <vt:i4>1048700</vt:i4>
      </vt:variant>
      <vt:variant>
        <vt:i4>72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https://www.arsa.lt/l.php?tmpl_into%5b0%5d=index&amp;tmpl_name%5b0%5d=m_site_index2&amp;tmpl_into%5b1%5d=middle&amp;tmpl_name%5b1%5d=m_doc_shop_doc_info&amp;doc_id=2328&amp;back_tmpl=m_doc_shop_search&amp;_PAGE_COUNT=0&amp;_ALL_COUNT=1435</vt:lpwstr>
      </vt:variant>
      <vt:variant>
        <vt:lpwstr/>
      </vt:variant>
      <vt:variant>
        <vt:i4>2031740</vt:i4>
      </vt:variant>
      <vt:variant>
        <vt:i4>69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https://www.arsa.lt/l.php?tmpl_into%5b0%5d=index&amp;tmpl_name%5b0%5d=m_site_index2&amp;tmpl_into%5b1%5d=middle&amp;tmpl_name%5b1%5d=m_doc_shop_doc_info&amp;doc_id=2327&amp;back_tmpl=m_doc_shop_search&amp;_PAGE_COUNT=0&amp;_ALL_COUNT=1435</vt:lpwstr>
      </vt:variant>
      <vt:variant>
        <vt:lpwstr/>
      </vt:variant>
      <vt:variant>
        <vt:i4>1966204</vt:i4>
      </vt:variant>
      <vt:variant>
        <vt:i4>66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https://www.arsa.lt/l.php?tmpl_into%5b0%5d=index&amp;tmpl_name%5b0%5d=m_site_index2&amp;tmpl_into%5b1%5d=middle&amp;tmpl_name%5b1%5d=m_doc_shop_doc_info&amp;doc_id=2326&amp;back_tmpl=m_doc_shop_search&amp;_PAGE_COUNT=0&amp;_ALL_COUNT=1435</vt:lpwstr>
      </vt:variant>
      <vt:variant>
        <vt:lpwstr/>
      </vt:variant>
      <vt:variant>
        <vt:i4>1900668</vt:i4>
      </vt:variant>
      <vt:variant>
        <vt:i4>63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https://www.arsa.lt/l.php?tmpl_into%5b0%5d=index&amp;tmpl_name%5b0%5d=m_site_index2&amp;tmpl_into%5b1%5d=middle&amp;tmpl_name%5b1%5d=m_doc_shop_doc_info&amp;doc_id=2325&amp;back_tmpl=m_doc_shop_search&amp;_PAGE_COUNT=0&amp;_ALL_COUNT=1435</vt:lpwstr>
      </vt:variant>
      <vt:variant>
        <vt:lpwstr/>
      </vt:variant>
      <vt:variant>
        <vt:i4>1835132</vt:i4>
      </vt:variant>
      <vt:variant>
        <vt:i4>60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https://www.arsa.lt/l.php?tmpl_into%5b0%5d=index&amp;tmpl_name%5b0%5d=m_site_index2&amp;tmpl_into%5b1%5d=middle&amp;tmpl_name%5b1%5d=m_doc_shop_doc_info&amp;doc_id=2324&amp;back_tmpl=m_doc_shop_search&amp;_PAGE_COUNT=0&amp;_ALL_COUNT=1435</vt:lpwstr>
      </vt:variant>
      <vt:variant>
        <vt:lpwstr/>
      </vt:variant>
      <vt:variant>
        <vt:i4>2031743</vt:i4>
      </vt:variant>
      <vt:variant>
        <vt:i4>57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https://www.arsa.lt/l.php?tmpl_into%5b0%5d=index&amp;tmpl_name%5b0%5d=m_site_index2&amp;tmpl_into%5b1%5d=middle&amp;tmpl_name%5b1%5d=m_doc_shop_doc_info&amp;doc_id=2317&amp;back_tmpl=m_doc_shop_search&amp;_PAGE_COUNT=0&amp;_ALL_COUNT=1435</vt:lpwstr>
      </vt:variant>
      <vt:variant>
        <vt:lpwstr/>
      </vt:variant>
      <vt:variant>
        <vt:i4>1966207</vt:i4>
      </vt:variant>
      <vt:variant>
        <vt:i4>54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https://www.arsa.lt/l.php?tmpl_into%5b0%5d=index&amp;tmpl_name%5b0%5d=m_site_index2&amp;tmpl_into%5b1%5d=middle&amp;tmpl_name%5b1%5d=m_doc_shop_doc_info&amp;doc_id=2316&amp;back_tmpl=m_doc_shop_search&amp;_PAGE_COUNT=0&amp;_ALL_COUNT=1435</vt:lpwstr>
      </vt:variant>
      <vt:variant>
        <vt:lpwstr/>
      </vt:variant>
      <vt:variant>
        <vt:i4>1900671</vt:i4>
      </vt:variant>
      <vt:variant>
        <vt:i4>51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https://www.arsa.lt/l.php?tmpl_into%5b0%5d=index&amp;tmpl_name%5b0%5d=m_site_index2&amp;tmpl_into%5b1%5d=middle&amp;tmpl_name%5b1%5d=m_doc_shop_doc_info&amp;doc_id=2315&amp;back_tmpl=m_doc_shop_search&amp;_PAGE_COUNT=0&amp;_ALL_COUNT=1435</vt:lpwstr>
      </vt:variant>
      <vt:variant>
        <vt:lpwstr/>
      </vt:variant>
      <vt:variant>
        <vt:i4>1835135</vt:i4>
      </vt:variant>
      <vt:variant>
        <vt:i4>48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https://www.arsa.lt/l.php?tmpl_into%5b0%5d=index&amp;tmpl_name%5b0%5d=m_site_index2&amp;tmpl_into%5b1%5d=middle&amp;tmpl_name%5b1%5d=m_doc_shop_doc_info&amp;doc_id=2314&amp;back_tmpl=m_doc_shop_search&amp;_PAGE_COUNT=0&amp;_ALL_COUNT=1435</vt:lpwstr>
      </vt:variant>
      <vt:variant>
        <vt:lpwstr/>
      </vt:variant>
      <vt:variant>
        <vt:i4>1900666</vt:i4>
      </vt:variant>
      <vt:variant>
        <vt:i4>45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https://www.arsa.lt/l.php?tmpl_into%5b0%5d=index&amp;tmpl_name%5b0%5d=m_site_index2&amp;tmpl_into%5b1%5d=middle&amp;tmpl_name%5b1%5d=m_doc_shop_doc_info&amp;doc_id=2331&amp;back_tmpl=m_doc_shop_search&amp;_PAGE_COUNT=0&amp;_ALL_COUNT=1441</vt:lpwstr>
      </vt:variant>
      <vt:variant>
        <vt:lpwstr/>
      </vt:variant>
      <vt:variant>
        <vt:i4>1835130</vt:i4>
      </vt:variant>
      <vt:variant>
        <vt:i4>42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https://www.arsa.lt/l.php?tmpl_into%5b0%5d=index&amp;tmpl_name%5b0%5d=m_site_index2&amp;tmpl_into%5b1%5d=middle&amp;tmpl_name%5b1%5d=m_doc_shop_doc_info&amp;doc_id=2330&amp;back_tmpl=m_doc_shop_search&amp;_PAGE_COUNT=0&amp;_ALL_COUNT=1441</vt:lpwstr>
      </vt:variant>
      <vt:variant>
        <vt:lpwstr/>
      </vt:variant>
      <vt:variant>
        <vt:i4>1769599</vt:i4>
      </vt:variant>
      <vt:variant>
        <vt:i4>39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https://www.arsa.lt/l.php?tmpl_into%5b0%5d=index&amp;tmpl_name%5b0%5d=m_site_index2&amp;tmpl_into%5b1%5d=middle&amp;tmpl_name%5b1%5d=m_doc_shop_doc_info&amp;doc_id=2313&amp;back_tmpl=m_doc_shop_search&amp;_PAGE_COUNT=0&amp;_ALL_COUNT=1435</vt:lpwstr>
      </vt:variant>
      <vt:variant>
        <vt:lpwstr/>
      </vt:variant>
      <vt:variant>
        <vt:i4>1704063</vt:i4>
      </vt:variant>
      <vt:variant>
        <vt:i4>36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https://www.arsa.lt/l.php?tmpl_into%5b0%5d=index&amp;tmpl_name%5b0%5d=m_site_index2&amp;tmpl_into%5b1%5d=middle&amp;tmpl_name%5b1%5d=m_doc_shop_doc_info&amp;doc_id=2312&amp;back_tmpl=m_doc_shop_search&amp;_PAGE_COUNT=0&amp;_ALL_COUNT=1435</vt:lpwstr>
      </vt:variant>
      <vt:variant>
        <vt:lpwstr/>
      </vt:variant>
      <vt:variant>
        <vt:i4>1900668</vt:i4>
      </vt:variant>
      <vt:variant>
        <vt:i4>33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https://www.arsa.lt/l.php?tmpl_into%5b0%5d=index&amp;tmpl_name%5b0%5d=m_site_index2&amp;tmpl_into%5b1%5d=middle&amp;tmpl_name%5b1%5d=m_doc_shop_doc_info&amp;doc_id=2307&amp;back_tmpl=m_doc_shop_search&amp;_PAGE_COUNT=0&amp;_ALL_COUNT=1417</vt:lpwstr>
      </vt:variant>
      <vt:variant>
        <vt:lpwstr/>
      </vt:variant>
      <vt:variant>
        <vt:i4>1835132</vt:i4>
      </vt:variant>
      <vt:variant>
        <vt:i4>30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https://www.arsa.lt/l.php?tmpl_into%5b0%5d=index&amp;tmpl_name%5b0%5d=m_site_index2&amp;tmpl_into%5b1%5d=middle&amp;tmpl_name%5b1%5d=m_doc_shop_doc_info&amp;doc_id=2306&amp;back_tmpl=m_doc_shop_search&amp;_PAGE_COUNT=0&amp;_ALL_COUNT=1417</vt:lpwstr>
      </vt:variant>
      <vt:variant>
        <vt:lpwstr/>
      </vt:variant>
      <vt:variant>
        <vt:i4>1769596</vt:i4>
      </vt:variant>
      <vt:variant>
        <vt:i4>27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https://www.arsa.lt/l.php?tmpl_into%5b0%5d=index&amp;tmpl_name%5b0%5d=m_site_index2&amp;tmpl_into%5b1%5d=middle&amp;tmpl_name%5b1%5d=m_doc_shop_doc_info&amp;doc_id=2323&amp;back_tmpl=m_doc_shop_search&amp;_PAGE_COUNT=0&amp;_ALL_COUNT=1435</vt:lpwstr>
      </vt:variant>
      <vt:variant>
        <vt:lpwstr/>
      </vt:variant>
      <vt:variant>
        <vt:i4>1704060</vt:i4>
      </vt:variant>
      <vt:variant>
        <vt:i4>24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https://www.arsa.lt/l.php?tmpl_into%5b0%5d=index&amp;tmpl_name%5b0%5d=m_site_index2&amp;tmpl_into%5b1%5d=middle&amp;tmpl_name%5b1%5d=m_doc_shop_doc_info&amp;doc_id=2322&amp;back_tmpl=m_doc_shop_search&amp;_PAGE_COUNT=0&amp;_ALL_COUNT=1435</vt:lpwstr>
      </vt:variant>
      <vt:variant>
        <vt:lpwstr/>
      </vt:variant>
      <vt:variant>
        <vt:i4>1638524</vt:i4>
      </vt:variant>
      <vt:variant>
        <vt:i4>21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https://www.arsa.lt/l.php?tmpl_into%5b0%5d=index&amp;tmpl_name%5b0%5d=m_site_index2&amp;tmpl_into%5b1%5d=middle&amp;tmpl_name%5b1%5d=m_doc_shop_doc_info&amp;doc_id=2321&amp;back_tmpl=m_doc_shop_search&amp;_PAGE_COUNT=0&amp;_ALL_COUNT=1435</vt:lpwstr>
      </vt:variant>
      <vt:variant>
        <vt:lpwstr/>
      </vt:variant>
      <vt:variant>
        <vt:i4>1572988</vt:i4>
      </vt:variant>
      <vt:variant>
        <vt:i4>18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https://www.arsa.lt/l.php?tmpl_into%5b0%5d=index&amp;tmpl_name%5b0%5d=m_site_index2&amp;tmpl_into%5b1%5d=middle&amp;tmpl_name%5b1%5d=m_doc_shop_doc_info&amp;doc_id=2320&amp;back_tmpl=m_doc_shop_search&amp;_PAGE_COUNT=0&amp;_ALL_COUNT=1435</vt:lpwstr>
      </vt:variant>
      <vt:variant>
        <vt:lpwstr/>
      </vt:variant>
      <vt:variant>
        <vt:i4>1114239</vt:i4>
      </vt:variant>
      <vt:variant>
        <vt:i4>15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https://www.arsa.lt/l.php?tmpl_into%5b0%5d=index&amp;tmpl_name%5b0%5d=m_site_index2&amp;tmpl_into%5b1%5d=middle&amp;tmpl_name%5b1%5d=m_doc_shop_doc_info&amp;doc_id=2319&amp;back_tmpl=m_doc_shop_search&amp;_PAGE_COUNT=0&amp;_ALL_COUNT=1435</vt:lpwstr>
      </vt:variant>
      <vt:variant>
        <vt:lpwstr/>
      </vt:variant>
      <vt:variant>
        <vt:i4>1048703</vt:i4>
      </vt:variant>
      <vt:variant>
        <vt:i4>12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https://www.arsa.lt/l.php?tmpl_into%5b0%5d=index&amp;tmpl_name%5b0%5d=m_site_index2&amp;tmpl_into%5b1%5d=middle&amp;tmpl_name%5b1%5d=m_doc_shop_doc_info&amp;doc_id=2318&amp;back_tmpl=m_doc_shop_search&amp;_PAGE_COUNT=0&amp;_ALL_COUNT=1435</vt:lpwstr>
      </vt:variant>
      <vt:variant>
        <vt:lpwstr/>
      </vt:variant>
      <vt:variant>
        <vt:i4>1769597</vt:i4>
      </vt:variant>
      <vt:variant>
        <vt:i4>9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https://www.arsa.lt/l.php?tmpl_into%5b0%5d=index&amp;tmpl_name%5b0%5d=m_site_index2&amp;tmpl_into%5b1%5d=middle&amp;tmpl_name%5b1%5d=m_doc_shop_doc_info&amp;doc_id=2311&amp;back_tmpl=m_doc_shop_search&amp;_PAGE_COUNT=0&amp;_ALL_COUNT=1417</vt:lpwstr>
      </vt:variant>
      <vt:variant>
        <vt:lpwstr/>
      </vt:variant>
      <vt:variant>
        <vt:i4>1704061</vt:i4>
      </vt:variant>
      <vt:variant>
        <vt:i4>6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https://www.arsa.lt/l.php?tmpl_into%5b0%5d=index&amp;tmpl_name%5b0%5d=m_site_index2&amp;tmpl_into%5b1%5d=middle&amp;tmpl_name%5b1%5d=m_doc_shop_doc_info&amp;doc_id=2310&amp;back_tmpl=m_doc_shop_search&amp;_PAGE_COUNT=0&amp;_ALL_COUNT=1417</vt:lpwstr>
      </vt:variant>
      <vt:variant>
        <vt:lpwstr/>
      </vt:variant>
      <vt:variant>
        <vt:i4>1245308</vt:i4>
      </vt:variant>
      <vt:variant>
        <vt:i4>3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https://www.arsa.lt/l.php?tmpl_into%5b0%5d=index&amp;tmpl_name%5b0%5d=m_site_index2&amp;tmpl_into%5b1%5d=middle&amp;tmpl_name%5b1%5d=m_doc_shop_doc_info&amp;doc_id=2309&amp;back_tmpl=m_doc_shop_search&amp;_PAGE_COUNT=0&amp;_ALL_COUNT=1417</vt:lpwstr>
      </vt:variant>
      <vt:variant>
        <vt:lpwstr/>
      </vt:variant>
      <vt:variant>
        <vt:i4>1179772</vt:i4>
      </vt:variant>
      <vt:variant>
        <vt:i4>0</vt:i4>
      </vt:variant>
      <vt:variant>
        <vt:i4>0</vt:i4>
      </vt:variant>
      <vt:variant>
        <vt:i4>5</vt:i4>
      </vt:variant>
      <vt:variant>
        <vt:lpwstr>https://www.arsa.lt/l.php?tmpl_into%5b0%5d=index&amp;tmpl_name%5b0%5d=m_site_index2&amp;tmpl_into%5b1%5d=middle&amp;tmpl_name%5b1%5d=m_doc_shop_doc_info&amp;doc_id=2308&amp;back_tmpl=m_doc_shop_search&amp;_PAGE_COUNT=0&amp;_ALL_COUNT=1417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ŠVIETIMO, KULTŪROS IR SPORTO KOMITETO</dc:title>
  <dc:subject/>
  <dc:creator>PC</dc:creator>
  <cp:keywords/>
  <dc:description/>
  <cp:lastModifiedBy>Laima Ivašauskienė</cp:lastModifiedBy>
  <cp:revision>48</cp:revision>
  <cp:lastPrinted>2025-10-17T05:30:00Z</cp:lastPrinted>
  <dcterms:created xsi:type="dcterms:W3CDTF">2025-02-14T06:37:00Z</dcterms:created>
  <dcterms:modified xsi:type="dcterms:W3CDTF">2025-11-21T05:41:00Z</dcterms:modified>
</cp:coreProperties>
</file>