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ALYTAUS RAJONO SAVIVALDYBĖS </w:t>
      </w:r>
    </w:p>
    <w:p w14:paraId="37308437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NEVYRIAUSYBINIŲ ORGANIZACIJŲ TARYBOS </w:t>
      </w:r>
    </w:p>
    <w:p w14:paraId="136D9E9A" w14:textId="56B534DC" w:rsidR="00A60D16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>POSĖD</w:t>
      </w:r>
      <w:r w:rsidR="0031264E" w:rsidRPr="00427C9C">
        <w:rPr>
          <w:b/>
          <w:sz w:val="28"/>
          <w:szCs w:val="28"/>
        </w:rPr>
        <w:t>ŽIO DARBOTVARKĖ</w:t>
      </w:r>
    </w:p>
    <w:p w14:paraId="06927702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6FED33F7" w14:textId="2C164D49" w:rsidR="00784991" w:rsidRPr="00427C9C" w:rsidRDefault="00784991" w:rsidP="00784991">
      <w:pPr>
        <w:jc w:val="center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20</w:t>
      </w:r>
      <w:r w:rsidR="00EE0B72" w:rsidRPr="00427C9C">
        <w:rPr>
          <w:bCs/>
          <w:sz w:val="28"/>
          <w:szCs w:val="28"/>
        </w:rPr>
        <w:t>24</w:t>
      </w:r>
      <w:r w:rsidRPr="00427C9C">
        <w:rPr>
          <w:bCs/>
          <w:sz w:val="28"/>
          <w:szCs w:val="28"/>
        </w:rPr>
        <w:t xml:space="preserve"> m. </w:t>
      </w:r>
      <w:r w:rsidR="00736F14">
        <w:rPr>
          <w:bCs/>
          <w:sz w:val="28"/>
          <w:szCs w:val="28"/>
        </w:rPr>
        <w:t>kovo</w:t>
      </w:r>
      <w:r w:rsidRPr="00427C9C">
        <w:rPr>
          <w:bCs/>
          <w:sz w:val="28"/>
          <w:szCs w:val="28"/>
        </w:rPr>
        <w:t xml:space="preserve"> </w:t>
      </w:r>
      <w:r w:rsidR="00736F14">
        <w:rPr>
          <w:bCs/>
          <w:sz w:val="28"/>
          <w:szCs w:val="28"/>
        </w:rPr>
        <w:t>29</w:t>
      </w:r>
      <w:r w:rsidRPr="00427C9C">
        <w:rPr>
          <w:bCs/>
          <w:sz w:val="28"/>
          <w:szCs w:val="28"/>
        </w:rPr>
        <w:t xml:space="preserve"> d.</w:t>
      </w:r>
      <w:r w:rsidR="00F24F41" w:rsidRPr="00427C9C">
        <w:rPr>
          <w:bCs/>
          <w:sz w:val="28"/>
          <w:szCs w:val="28"/>
        </w:rPr>
        <w:t xml:space="preserve">, </w:t>
      </w:r>
      <w:r w:rsidR="00736F14">
        <w:rPr>
          <w:bCs/>
          <w:sz w:val="28"/>
          <w:szCs w:val="28"/>
        </w:rPr>
        <w:t>9</w:t>
      </w:r>
      <w:r w:rsidR="00F24F41" w:rsidRPr="00427C9C">
        <w:rPr>
          <w:bCs/>
          <w:sz w:val="28"/>
          <w:szCs w:val="28"/>
        </w:rPr>
        <w:t>.</w:t>
      </w:r>
      <w:r w:rsidR="00736F14">
        <w:rPr>
          <w:bCs/>
          <w:sz w:val="28"/>
          <w:szCs w:val="28"/>
        </w:rPr>
        <w:t>3</w:t>
      </w:r>
      <w:r w:rsidR="00F24F41" w:rsidRPr="00427C9C">
        <w:rPr>
          <w:bCs/>
          <w:sz w:val="28"/>
          <w:szCs w:val="28"/>
        </w:rPr>
        <w:t>0 val.</w:t>
      </w:r>
    </w:p>
    <w:p w14:paraId="399DD798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162BCA1F" w14:textId="77777777" w:rsidR="00D13809" w:rsidRPr="00427C9C" w:rsidRDefault="00D13809" w:rsidP="00784991">
      <w:pPr>
        <w:jc w:val="center"/>
        <w:outlineLvl w:val="0"/>
        <w:rPr>
          <w:b/>
          <w:sz w:val="28"/>
          <w:szCs w:val="28"/>
        </w:rPr>
      </w:pPr>
    </w:p>
    <w:p w14:paraId="2A006FE6" w14:textId="1BB8E6D1" w:rsidR="00F24F41" w:rsidRPr="00427C9C" w:rsidRDefault="00F24F41" w:rsidP="00F24F41">
      <w:pPr>
        <w:jc w:val="both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Posėdis vyks Alytaus rajono savivaldybės</w:t>
      </w:r>
      <w:r w:rsidR="00CF1554" w:rsidRPr="00427C9C">
        <w:rPr>
          <w:bCs/>
          <w:sz w:val="28"/>
          <w:szCs w:val="28"/>
        </w:rPr>
        <w:t xml:space="preserve"> komitetų, komisijų posėdžių salėje, Pulko g. 21, 223 kab., Alytus</w:t>
      </w:r>
    </w:p>
    <w:p w14:paraId="65174DF7" w14:textId="77777777" w:rsidR="00CF1554" w:rsidRPr="00427C9C" w:rsidRDefault="00CF1554" w:rsidP="00F24F41">
      <w:pPr>
        <w:jc w:val="both"/>
        <w:outlineLvl w:val="0"/>
        <w:rPr>
          <w:b/>
          <w:sz w:val="28"/>
          <w:szCs w:val="28"/>
        </w:rPr>
      </w:pPr>
    </w:p>
    <w:p w14:paraId="547DAA28" w14:textId="56D700A9" w:rsidR="00407FB3" w:rsidRPr="00427C9C" w:rsidRDefault="002835D3" w:rsidP="00CF1554">
      <w:pPr>
        <w:jc w:val="both"/>
        <w:rPr>
          <w:b/>
          <w:sz w:val="28"/>
          <w:szCs w:val="28"/>
        </w:rPr>
      </w:pPr>
      <w:bookmarkStart w:id="0" w:name="_Hlk136953681"/>
      <w:r>
        <w:rPr>
          <w:b/>
          <w:sz w:val="28"/>
          <w:szCs w:val="28"/>
        </w:rPr>
        <w:t>Numatoma p</w:t>
      </w:r>
      <w:r w:rsidR="00784991" w:rsidRPr="00427C9C">
        <w:rPr>
          <w:b/>
          <w:sz w:val="28"/>
          <w:szCs w:val="28"/>
        </w:rPr>
        <w:t>osėdžio darbotvarkė:</w:t>
      </w:r>
    </w:p>
    <w:p w14:paraId="335A9153" w14:textId="57FBABA2" w:rsidR="00784991" w:rsidRPr="00427C9C" w:rsidRDefault="00407FB3" w:rsidP="00CF1554">
      <w:pPr>
        <w:jc w:val="both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1. Dėl</w:t>
      </w:r>
      <w:r w:rsidR="00784991" w:rsidRPr="00427C9C">
        <w:rPr>
          <w:bCs/>
          <w:sz w:val="28"/>
          <w:szCs w:val="28"/>
        </w:rPr>
        <w:t xml:space="preserve"> </w:t>
      </w:r>
      <w:bookmarkStart w:id="1" w:name="_Hlk494801913"/>
      <w:r w:rsidR="006157FA">
        <w:rPr>
          <w:bCs/>
          <w:sz w:val="28"/>
          <w:szCs w:val="28"/>
        </w:rPr>
        <w:t>Konfidencialumo pasižadėjimų ir Nešališkumo deklaracijų pasirašymo</w:t>
      </w:r>
      <w:r w:rsidR="00A37525" w:rsidRPr="00427C9C">
        <w:rPr>
          <w:bCs/>
          <w:sz w:val="28"/>
          <w:szCs w:val="28"/>
        </w:rPr>
        <w:t>;</w:t>
      </w:r>
    </w:p>
    <w:bookmarkEnd w:id="1"/>
    <w:p w14:paraId="54E7338E" w14:textId="17E352F5" w:rsidR="00B23911" w:rsidRPr="00427C9C" w:rsidRDefault="006157FA" w:rsidP="00784991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6D0A" w:rsidRPr="00427C9C">
        <w:rPr>
          <w:sz w:val="28"/>
          <w:szCs w:val="28"/>
        </w:rPr>
        <w:t>. Dėl</w:t>
      </w:r>
      <w:r w:rsidR="00726844" w:rsidRPr="00427C9C">
        <w:rPr>
          <w:sz w:val="28"/>
          <w:szCs w:val="28"/>
        </w:rPr>
        <w:t xml:space="preserve"> </w:t>
      </w:r>
      <w:r w:rsidR="00327726">
        <w:rPr>
          <w:sz w:val="28"/>
          <w:szCs w:val="28"/>
        </w:rPr>
        <w:t>bendruomeninės veiklos stiprinimo projektų, pateiktų pagal Nevyriausybinių organizacijų</w:t>
      </w:r>
      <w:r w:rsidR="00136CEA">
        <w:rPr>
          <w:sz w:val="28"/>
          <w:szCs w:val="28"/>
        </w:rPr>
        <w:t xml:space="preserve"> veiklos stiprinimo 2023-2025 metų veiksmų plano 2.1.1.1 priemonę „Stiprinti bendruomeninę veiklą savivaldybėse“, įgyvendinant bandomąjį</w:t>
      </w:r>
      <w:r w:rsidR="00147358">
        <w:rPr>
          <w:sz w:val="28"/>
          <w:szCs w:val="28"/>
        </w:rPr>
        <w:t xml:space="preserve"> modelį Alytaus rajono savivaldybėje, paraiškų vertinimo rezultatų svarstymo.</w:t>
      </w:r>
    </w:p>
    <w:bookmarkEnd w:id="0"/>
    <w:p w14:paraId="6DFFA396" w14:textId="77777777" w:rsidR="00784991" w:rsidRPr="00427C9C" w:rsidRDefault="00784991" w:rsidP="00784991">
      <w:pPr>
        <w:jc w:val="center"/>
        <w:outlineLvl w:val="0"/>
        <w:rPr>
          <w:sz w:val="28"/>
          <w:szCs w:val="28"/>
        </w:rPr>
      </w:pPr>
    </w:p>
    <w:p w14:paraId="16A1DA63" w14:textId="77777777" w:rsidR="003F31BD" w:rsidRPr="00427C9C" w:rsidRDefault="003F31BD" w:rsidP="00784991">
      <w:pPr>
        <w:jc w:val="center"/>
        <w:outlineLvl w:val="0"/>
        <w:rPr>
          <w:sz w:val="28"/>
          <w:szCs w:val="28"/>
        </w:rPr>
      </w:pPr>
    </w:p>
    <w:p w14:paraId="5CC4E4E4" w14:textId="77777777" w:rsidR="00002F24" w:rsidRPr="00427C9C" w:rsidRDefault="00002F24" w:rsidP="00784991">
      <w:pPr>
        <w:jc w:val="center"/>
        <w:outlineLvl w:val="0"/>
        <w:rPr>
          <w:sz w:val="28"/>
          <w:szCs w:val="28"/>
        </w:rPr>
      </w:pPr>
    </w:p>
    <w:p w14:paraId="4436CFDF" w14:textId="2B21526E" w:rsidR="00002F24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Daugiau informacijos:</w:t>
      </w:r>
    </w:p>
    <w:p w14:paraId="6B0D7863" w14:textId="77777777" w:rsidR="001535F0" w:rsidRPr="00427C9C" w:rsidRDefault="001535F0" w:rsidP="00002F24">
      <w:pPr>
        <w:jc w:val="right"/>
        <w:outlineLvl w:val="0"/>
        <w:rPr>
          <w:sz w:val="28"/>
          <w:szCs w:val="28"/>
        </w:rPr>
      </w:pPr>
    </w:p>
    <w:p w14:paraId="243A5D39" w14:textId="1FC0DC14" w:rsidR="006764EB" w:rsidRPr="00427C9C" w:rsidRDefault="00A9369B" w:rsidP="00A9369B">
      <w:pPr>
        <w:jc w:val="right"/>
        <w:rPr>
          <w:sz w:val="28"/>
          <w:szCs w:val="28"/>
        </w:rPr>
      </w:pPr>
      <w:r w:rsidRPr="00427C9C">
        <w:rPr>
          <w:sz w:val="28"/>
          <w:szCs w:val="28"/>
        </w:rPr>
        <w:t xml:space="preserve">                                                                                           </w:t>
      </w:r>
      <w:r w:rsidR="00397047" w:rsidRPr="00427C9C">
        <w:rPr>
          <w:sz w:val="28"/>
          <w:szCs w:val="28"/>
        </w:rPr>
        <w:t>Raimonda Šilalė</w:t>
      </w:r>
      <w:r w:rsidR="006764EB" w:rsidRPr="00427C9C">
        <w:rPr>
          <w:sz w:val="28"/>
          <w:szCs w:val="28"/>
        </w:rPr>
        <w:t>, NVO tar</w:t>
      </w:r>
      <w:r w:rsidR="00BC046E" w:rsidRPr="00427C9C">
        <w:rPr>
          <w:sz w:val="28"/>
          <w:szCs w:val="28"/>
        </w:rPr>
        <w:t>ybos pirmininkė</w:t>
      </w:r>
    </w:p>
    <w:p w14:paraId="06AD4247" w14:textId="26B90D27" w:rsidR="00397047" w:rsidRPr="00427C9C" w:rsidRDefault="00A9369B" w:rsidP="00A9369B">
      <w:pPr>
        <w:jc w:val="right"/>
        <w:rPr>
          <w:rStyle w:val="Hipersaitas"/>
          <w:sz w:val="28"/>
          <w:szCs w:val="28"/>
        </w:rPr>
      </w:pPr>
      <w:r w:rsidRPr="00427C9C">
        <w:rPr>
          <w:sz w:val="28"/>
          <w:szCs w:val="28"/>
        </w:rPr>
        <w:t xml:space="preserve">tel. (8 682) 51780, el. p. </w:t>
      </w:r>
      <w:hyperlink r:id="rId4" w:history="1">
        <w:r w:rsidRPr="00427C9C">
          <w:rPr>
            <w:rStyle w:val="Hipersaitas"/>
            <w:sz w:val="28"/>
            <w:szCs w:val="28"/>
          </w:rPr>
          <w:t>raimondasilale@gmail.com</w:t>
        </w:r>
      </w:hyperlink>
    </w:p>
    <w:p w14:paraId="06765AFA" w14:textId="77777777" w:rsidR="005C11E3" w:rsidRPr="00427C9C" w:rsidRDefault="005C11E3" w:rsidP="00A9369B">
      <w:pPr>
        <w:jc w:val="right"/>
        <w:rPr>
          <w:sz w:val="28"/>
          <w:szCs w:val="28"/>
        </w:rPr>
      </w:pPr>
    </w:p>
    <w:p w14:paraId="39BCE9B6" w14:textId="2B6F588E" w:rsidR="00BC046E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Jurgita Bajerčienė</w:t>
      </w:r>
      <w:r w:rsidR="00C22DC0" w:rsidRPr="00427C9C">
        <w:rPr>
          <w:sz w:val="28"/>
          <w:szCs w:val="28"/>
        </w:rPr>
        <w:t xml:space="preserve">, </w:t>
      </w:r>
      <w:r w:rsidR="00BC046E" w:rsidRPr="00427C9C">
        <w:rPr>
          <w:sz w:val="28"/>
          <w:szCs w:val="28"/>
        </w:rPr>
        <w:t>NVO tarybos sekretorė</w:t>
      </w:r>
    </w:p>
    <w:p w14:paraId="676BB757" w14:textId="44C7A2CA" w:rsidR="00002F24" w:rsidRPr="00427C9C" w:rsidRDefault="00C22DC0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 xml:space="preserve">tel. (8 315) 55548, el. p. </w:t>
      </w:r>
      <w:hyperlink r:id="rId5" w:history="1">
        <w:r w:rsidR="005C11E3" w:rsidRPr="00427C9C">
          <w:rPr>
            <w:rStyle w:val="Hipersaitas"/>
            <w:sz w:val="28"/>
            <w:szCs w:val="28"/>
          </w:rPr>
          <w:t>jurgita.bajerciene@arsa.lt</w:t>
        </w:r>
      </w:hyperlink>
      <w:r w:rsidR="005C11E3" w:rsidRPr="00427C9C">
        <w:rPr>
          <w:sz w:val="28"/>
          <w:szCs w:val="28"/>
        </w:rPr>
        <w:t xml:space="preserve"> </w:t>
      </w:r>
    </w:p>
    <w:p w14:paraId="26C98D2D" w14:textId="2D66F2DE" w:rsidR="00002F24" w:rsidRPr="00427C9C" w:rsidRDefault="00002F24" w:rsidP="00002F24">
      <w:pPr>
        <w:jc w:val="right"/>
        <w:outlineLvl w:val="0"/>
        <w:rPr>
          <w:sz w:val="28"/>
          <w:szCs w:val="28"/>
        </w:rPr>
      </w:pPr>
    </w:p>
    <w:sectPr w:rsidR="00002F24" w:rsidRPr="00427C9C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36CEA"/>
    <w:rsid w:val="00147358"/>
    <w:rsid w:val="001535F0"/>
    <w:rsid w:val="001B2E3C"/>
    <w:rsid w:val="001E1011"/>
    <w:rsid w:val="002835D3"/>
    <w:rsid w:val="0031264E"/>
    <w:rsid w:val="00327726"/>
    <w:rsid w:val="00334109"/>
    <w:rsid w:val="00397047"/>
    <w:rsid w:val="003A5C73"/>
    <w:rsid w:val="003F31BD"/>
    <w:rsid w:val="00407FB3"/>
    <w:rsid w:val="00427C9C"/>
    <w:rsid w:val="004B6EDB"/>
    <w:rsid w:val="005769DA"/>
    <w:rsid w:val="005B50A9"/>
    <w:rsid w:val="005C11E3"/>
    <w:rsid w:val="006157FA"/>
    <w:rsid w:val="00625751"/>
    <w:rsid w:val="006512F0"/>
    <w:rsid w:val="006764EB"/>
    <w:rsid w:val="00725DEE"/>
    <w:rsid w:val="00726844"/>
    <w:rsid w:val="00736F14"/>
    <w:rsid w:val="00784991"/>
    <w:rsid w:val="007B377D"/>
    <w:rsid w:val="007C6D0A"/>
    <w:rsid w:val="00857C40"/>
    <w:rsid w:val="009F397E"/>
    <w:rsid w:val="00A37525"/>
    <w:rsid w:val="00A60D16"/>
    <w:rsid w:val="00A9369B"/>
    <w:rsid w:val="00B23911"/>
    <w:rsid w:val="00B62950"/>
    <w:rsid w:val="00BC046E"/>
    <w:rsid w:val="00BE0482"/>
    <w:rsid w:val="00BE3496"/>
    <w:rsid w:val="00C04A6E"/>
    <w:rsid w:val="00C22DC0"/>
    <w:rsid w:val="00C31276"/>
    <w:rsid w:val="00CA2088"/>
    <w:rsid w:val="00CF1554"/>
    <w:rsid w:val="00D13809"/>
    <w:rsid w:val="00D967E1"/>
    <w:rsid w:val="00E056B7"/>
    <w:rsid w:val="00E252E4"/>
    <w:rsid w:val="00E57B93"/>
    <w:rsid w:val="00ED0588"/>
    <w:rsid w:val="00EE0B72"/>
    <w:rsid w:val="00EE2C1C"/>
    <w:rsid w:val="00F24F41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rgita.bajerciene@arsa.lt" TargetMode="External"/><Relationship Id="rId4" Type="http://schemas.openxmlformats.org/officeDocument/2006/relationships/hyperlink" Target="mailto:raimondasilale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668</Words>
  <Characters>382</Characters>
  <Application>Microsoft Office Word</Application>
  <DocSecurity>0</DocSecurity>
  <Lines>3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2</cp:revision>
  <cp:lastPrinted>2024-03-25T09:26:00Z</cp:lastPrinted>
  <dcterms:created xsi:type="dcterms:W3CDTF">2024-03-25T09:26:00Z</dcterms:created>
  <dcterms:modified xsi:type="dcterms:W3CDTF">2024-03-25T09:26:00Z</dcterms:modified>
</cp:coreProperties>
</file>