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1B078" w14:textId="77777777" w:rsidR="00177EAB" w:rsidRPr="00177EAB" w:rsidRDefault="00177EAB" w:rsidP="00177EAB">
      <w:pPr>
        <w:spacing w:after="360" w:line="276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 w:rsidRPr="00177EAB">
        <w:rPr>
          <w:rFonts w:ascii="Arial" w:eastAsia="Calibri" w:hAnsi="Arial" w:cs="Arial"/>
          <w:b/>
          <w:kern w:val="0"/>
          <w14:ligatures w14:val="none"/>
        </w:rPr>
        <w:t xml:space="preserve">ALYTAUS RAJONO SAVIVALDYBĖS </w:t>
      </w:r>
      <w:r w:rsidRPr="00177EAB">
        <w:rPr>
          <w:rFonts w:ascii="Arial" w:eastAsia="Arial Unicode MS" w:hAnsi="Arial" w:cs="Arial"/>
          <w:b/>
          <w:kern w:val="0"/>
          <w:lang w:eastAsia="lt-LT"/>
          <w14:ligatures w14:val="none"/>
        </w:rPr>
        <w:t xml:space="preserve">ASMENS SU NEGALIA GEROVĖS </w:t>
      </w:r>
      <w:r w:rsidRPr="00177EAB">
        <w:rPr>
          <w:rFonts w:ascii="Arial" w:eastAsia="Calibri" w:hAnsi="Arial" w:cs="Arial"/>
          <w:b/>
          <w:kern w:val="0"/>
          <w14:ligatures w14:val="none"/>
        </w:rPr>
        <w:t>TARYBOS</w:t>
      </w:r>
      <w:r w:rsidRPr="00177EAB">
        <w:rPr>
          <w:rFonts w:ascii="Arial" w:eastAsia="Calibri" w:hAnsi="Arial" w:cs="Arial"/>
          <w:b/>
          <w:kern w:val="0"/>
          <w:lang w:eastAsia="lt-LT"/>
          <w14:ligatures w14:val="none"/>
        </w:rPr>
        <w:t xml:space="preserve"> </w:t>
      </w:r>
      <w:r w:rsidRPr="00177EAB">
        <w:rPr>
          <w:rFonts w:ascii="Arial" w:eastAsia="Calibri" w:hAnsi="Arial" w:cs="Arial"/>
          <w:b/>
          <w:kern w:val="0"/>
          <w14:ligatures w14:val="none"/>
        </w:rPr>
        <w:t>POSĖDŽIO DARBOTVARKĖ</w:t>
      </w:r>
    </w:p>
    <w:p w14:paraId="556BB360" w14:textId="14086CE4" w:rsidR="00177EAB" w:rsidRPr="00177EAB" w:rsidRDefault="00177EAB" w:rsidP="00177EAB">
      <w:pPr>
        <w:spacing w:after="0" w:line="276" w:lineRule="auto"/>
        <w:jc w:val="center"/>
        <w:rPr>
          <w:rFonts w:ascii="Arial" w:eastAsia="Calibri" w:hAnsi="Arial" w:cs="Arial"/>
          <w:bCs/>
          <w:kern w:val="0"/>
          <w14:ligatures w14:val="none"/>
        </w:rPr>
      </w:pPr>
      <w:r w:rsidRPr="00177EAB">
        <w:rPr>
          <w:rFonts w:ascii="Arial" w:eastAsia="Calibri" w:hAnsi="Arial" w:cs="Arial"/>
          <w:bCs/>
          <w:kern w:val="0"/>
          <w14:ligatures w14:val="none"/>
        </w:rPr>
        <w:t xml:space="preserve">2024 m. </w:t>
      </w:r>
      <w:r>
        <w:rPr>
          <w:rFonts w:ascii="Arial" w:eastAsia="Calibri" w:hAnsi="Arial" w:cs="Arial"/>
          <w:bCs/>
          <w:kern w:val="0"/>
          <w14:ligatures w14:val="none"/>
        </w:rPr>
        <w:t>gruodžio</w:t>
      </w:r>
      <w:r w:rsidRPr="00177EAB">
        <w:rPr>
          <w:rFonts w:ascii="Arial" w:eastAsia="Calibri" w:hAnsi="Arial" w:cs="Arial"/>
          <w:bCs/>
          <w:kern w:val="0"/>
          <w14:ligatures w14:val="none"/>
        </w:rPr>
        <w:t xml:space="preserve"> </w:t>
      </w:r>
      <w:r w:rsidR="007838A7">
        <w:rPr>
          <w:rFonts w:ascii="Arial" w:eastAsia="Calibri" w:hAnsi="Arial" w:cs="Arial"/>
          <w:bCs/>
          <w:kern w:val="0"/>
          <w14:ligatures w14:val="none"/>
        </w:rPr>
        <w:t>4</w:t>
      </w:r>
      <w:r w:rsidRPr="00177EAB">
        <w:rPr>
          <w:rFonts w:ascii="Arial" w:eastAsia="Calibri" w:hAnsi="Arial" w:cs="Arial"/>
          <w:bCs/>
          <w:kern w:val="0"/>
          <w14:ligatures w14:val="none"/>
        </w:rPr>
        <w:t xml:space="preserve"> d. </w:t>
      </w:r>
    </w:p>
    <w:p w14:paraId="1FCD442A" w14:textId="77777777" w:rsidR="00177EAB" w:rsidRPr="00177EAB" w:rsidRDefault="00177EAB" w:rsidP="00177EAB">
      <w:pPr>
        <w:spacing w:after="360" w:line="276" w:lineRule="auto"/>
        <w:jc w:val="center"/>
        <w:rPr>
          <w:rFonts w:ascii="Arial" w:eastAsia="Calibri" w:hAnsi="Arial" w:cs="Arial"/>
          <w:bCs/>
          <w:kern w:val="0"/>
          <w14:ligatures w14:val="none"/>
        </w:rPr>
      </w:pPr>
      <w:r w:rsidRPr="00177EAB">
        <w:rPr>
          <w:rFonts w:ascii="Arial" w:eastAsia="Calibri" w:hAnsi="Arial" w:cs="Arial"/>
          <w:bCs/>
          <w:kern w:val="0"/>
          <w14:ligatures w14:val="none"/>
        </w:rPr>
        <w:t>Alytus</w:t>
      </w:r>
    </w:p>
    <w:p w14:paraId="20BCD461" w14:textId="7BB18033" w:rsidR="00177EAB" w:rsidRPr="00177EAB" w:rsidRDefault="00177EAB" w:rsidP="00177EAB">
      <w:pPr>
        <w:spacing w:after="0" w:line="276" w:lineRule="auto"/>
        <w:rPr>
          <w:rFonts w:ascii="Arial" w:eastAsia="Calibri" w:hAnsi="Arial" w:cs="Arial"/>
          <w:b/>
          <w:kern w:val="0"/>
          <w14:ligatures w14:val="none"/>
        </w:rPr>
      </w:pPr>
      <w:r w:rsidRPr="00177EAB">
        <w:rPr>
          <w:rFonts w:ascii="Arial" w:eastAsia="Calibri" w:hAnsi="Arial" w:cs="Arial"/>
          <w:b/>
          <w:kern w:val="0"/>
          <w14:ligatures w14:val="none"/>
        </w:rPr>
        <w:t xml:space="preserve">Posėdžio pradžia 2024 m. </w:t>
      </w:r>
      <w:r>
        <w:rPr>
          <w:rFonts w:ascii="Arial" w:eastAsia="Calibri" w:hAnsi="Arial" w:cs="Arial"/>
          <w:b/>
          <w:kern w:val="0"/>
          <w14:ligatures w14:val="none"/>
        </w:rPr>
        <w:t>gruodžio</w:t>
      </w:r>
      <w:r w:rsidRPr="00177EAB">
        <w:rPr>
          <w:rFonts w:ascii="Arial" w:eastAsia="Calibri" w:hAnsi="Arial" w:cs="Arial"/>
          <w:b/>
          <w:kern w:val="0"/>
          <w14:ligatures w14:val="none"/>
        </w:rPr>
        <w:t xml:space="preserve"> 1</w:t>
      </w:r>
      <w:r>
        <w:rPr>
          <w:rFonts w:ascii="Arial" w:eastAsia="Calibri" w:hAnsi="Arial" w:cs="Arial"/>
          <w:b/>
          <w:kern w:val="0"/>
          <w14:ligatures w14:val="none"/>
        </w:rPr>
        <w:t>1</w:t>
      </w:r>
      <w:r w:rsidRPr="00177EAB">
        <w:rPr>
          <w:rFonts w:ascii="Arial" w:eastAsia="Calibri" w:hAnsi="Arial" w:cs="Arial"/>
          <w:b/>
          <w:kern w:val="0"/>
          <w14:ligatures w14:val="none"/>
        </w:rPr>
        <w:t xml:space="preserve"> d. 13:</w:t>
      </w:r>
      <w:r>
        <w:rPr>
          <w:rFonts w:ascii="Arial" w:eastAsia="Calibri" w:hAnsi="Arial" w:cs="Arial"/>
          <w:b/>
          <w:kern w:val="0"/>
          <w14:ligatures w14:val="none"/>
        </w:rPr>
        <w:t>30</w:t>
      </w:r>
      <w:r w:rsidRPr="00177EAB">
        <w:rPr>
          <w:rFonts w:ascii="Arial" w:eastAsia="Calibri" w:hAnsi="Arial" w:cs="Arial"/>
          <w:b/>
          <w:kern w:val="0"/>
          <w14:ligatures w14:val="none"/>
        </w:rPr>
        <w:t xml:space="preserve"> val. </w:t>
      </w:r>
    </w:p>
    <w:p w14:paraId="072C4DE8" w14:textId="77777777" w:rsidR="00177EAB" w:rsidRPr="00177EAB" w:rsidRDefault="00177EAB" w:rsidP="00177EAB">
      <w:pPr>
        <w:spacing w:after="0" w:line="276" w:lineRule="auto"/>
        <w:rPr>
          <w:rFonts w:ascii="Arial" w:eastAsia="Calibri" w:hAnsi="Arial" w:cs="Arial"/>
          <w:bCs/>
          <w:kern w:val="0"/>
          <w14:ligatures w14:val="none"/>
        </w:rPr>
      </w:pPr>
      <w:r w:rsidRPr="00177EAB">
        <w:rPr>
          <w:rFonts w:ascii="Arial" w:eastAsia="Calibri" w:hAnsi="Arial" w:cs="Arial"/>
          <w:bCs/>
          <w:kern w:val="0"/>
          <w14:ligatures w14:val="none"/>
        </w:rPr>
        <w:t xml:space="preserve">Posėdis vyks mišriuoju būdu </w:t>
      </w:r>
    </w:p>
    <w:p w14:paraId="49B56764" w14:textId="77777777" w:rsidR="00177EAB" w:rsidRPr="00177EAB" w:rsidRDefault="00177EAB" w:rsidP="00177EAB">
      <w:pPr>
        <w:spacing w:after="360" w:line="276" w:lineRule="auto"/>
        <w:rPr>
          <w:rFonts w:ascii="Arial" w:eastAsia="Calibri" w:hAnsi="Arial" w:cs="Arial"/>
          <w:bCs/>
          <w:kern w:val="0"/>
          <w14:ligatures w14:val="none"/>
        </w:rPr>
      </w:pPr>
      <w:r w:rsidRPr="00177EAB">
        <w:rPr>
          <w:rFonts w:ascii="Arial" w:eastAsia="Calibri" w:hAnsi="Arial" w:cs="Arial"/>
          <w:bCs/>
          <w:kern w:val="0"/>
          <w14:ligatures w14:val="none"/>
        </w:rPr>
        <w:t>Posėdžio vieta: Alytaus rajono savivaldybė, Pulko g. 21, II aukštas, Žalioji salytė</w:t>
      </w:r>
      <w:bookmarkStart w:id="0" w:name="_Hlk162363686"/>
    </w:p>
    <w:bookmarkEnd w:id="0"/>
    <w:p w14:paraId="166449DE" w14:textId="77777777" w:rsidR="00177EAB" w:rsidRPr="00177EAB" w:rsidRDefault="00177EAB" w:rsidP="00177EAB">
      <w:pPr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177EAB">
        <w:rPr>
          <w:rFonts w:ascii="Arial" w:hAnsi="Arial" w:cs="Arial"/>
        </w:rPr>
        <w:t>Transporto organizavimo paslaugos prieinamumas.</w:t>
      </w:r>
    </w:p>
    <w:p w14:paraId="20727E53" w14:textId="77777777" w:rsidR="00177EAB" w:rsidRPr="00177EAB" w:rsidRDefault="00177EAB" w:rsidP="00177EAB">
      <w:pPr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177EAB">
        <w:rPr>
          <w:rFonts w:ascii="Arial" w:hAnsi="Arial" w:cs="Arial"/>
        </w:rPr>
        <w:t>Asmenų su negalia iššūkiai kasdienybėje ir viešajame gyvenime (informacijos, paslaugų prieinamumas, infrastruktūra).</w:t>
      </w:r>
    </w:p>
    <w:p w14:paraId="6365043A" w14:textId="77777777" w:rsidR="00177EAB" w:rsidRPr="00177EAB" w:rsidRDefault="00177EAB" w:rsidP="00177EAB">
      <w:pPr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177EAB">
        <w:rPr>
          <w:rFonts w:ascii="Arial" w:hAnsi="Arial" w:cs="Arial"/>
        </w:rPr>
        <w:t>Einamieji klausimai.</w:t>
      </w:r>
    </w:p>
    <w:p w14:paraId="1DAB1E89" w14:textId="77777777" w:rsidR="006F3901" w:rsidRDefault="006F3901"/>
    <w:sectPr w:rsidR="006F3901" w:rsidSect="00177EA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91A37"/>
    <w:multiLevelType w:val="multilevel"/>
    <w:tmpl w:val="E18E8B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05557"/>
    <w:multiLevelType w:val="multilevel"/>
    <w:tmpl w:val="49164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2" w15:restartNumberingAfterBreak="0">
    <w:nsid w:val="387F1E1E"/>
    <w:multiLevelType w:val="multilevel"/>
    <w:tmpl w:val="1E60B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997BE9"/>
    <w:multiLevelType w:val="multilevel"/>
    <w:tmpl w:val="DE8095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9399780">
    <w:abstractNumId w:val="1"/>
  </w:num>
  <w:num w:numId="2" w16cid:durableId="2113041676">
    <w:abstractNumId w:val="2"/>
  </w:num>
  <w:num w:numId="3" w16cid:durableId="387462547">
    <w:abstractNumId w:val="3"/>
  </w:num>
  <w:num w:numId="4" w16cid:durableId="93810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708"/>
    <w:rsid w:val="000D20CA"/>
    <w:rsid w:val="00177EAB"/>
    <w:rsid w:val="006A2EE8"/>
    <w:rsid w:val="006F3901"/>
    <w:rsid w:val="007838A7"/>
    <w:rsid w:val="00BE6708"/>
    <w:rsid w:val="00FC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881E5"/>
  <w15:chartTrackingRefBased/>
  <w15:docId w15:val="{73B01A26-5019-4C93-8F4F-1CB7EE43C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BE67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E67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E67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E67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E67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E67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E67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E67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E67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E67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E67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E67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E670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E670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E670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E670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E670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E670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E67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E67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E67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E67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E67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E670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E670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E670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E67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E670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E67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66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0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9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296</Words>
  <Characters>169</Characters>
  <Application>Microsoft Office Word</Application>
  <DocSecurity>0</DocSecurity>
  <Lines>1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Džiuginta Gurevičiūtė</dc:creator>
  <cp:keywords/>
  <dc:description/>
  <cp:lastModifiedBy>Džiuginta Gurevičiūtė</cp:lastModifiedBy>
  <cp:revision>4</cp:revision>
  <dcterms:created xsi:type="dcterms:W3CDTF">2024-12-03T09:43:00Z</dcterms:created>
  <dcterms:modified xsi:type="dcterms:W3CDTF">2024-12-04T13:28:00Z</dcterms:modified>
</cp:coreProperties>
</file>