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4B4C" w:rsidRDefault="005C4B4C" w:rsidP="005C4B4C">
      <w:pPr>
        <w:jc w:val="center"/>
        <w:rPr>
          <w:b/>
        </w:rPr>
      </w:pPr>
      <w:bookmarkStart w:id="0" w:name="_Hlk36458702"/>
      <w:r>
        <w:rPr>
          <w:b/>
        </w:rPr>
        <w:t>NEFORMALIOJO VAIKŲ ŠVIETIMO PROGRAMOS VYKDYMO NUOTOLINIU BŪDU ATASKAITA</w:t>
      </w:r>
    </w:p>
    <w:bookmarkEnd w:id="0"/>
    <w:p w:rsidR="005C4B4C" w:rsidRDefault="000C153E" w:rsidP="005C4B4C">
      <w:pPr>
        <w:jc w:val="center"/>
        <w:rPr>
          <w:b/>
        </w:rPr>
      </w:pPr>
      <w:r>
        <w:rPr>
          <w:b/>
        </w:rPr>
        <w:t>2021 m. …………….</w:t>
      </w:r>
      <w:proofErr w:type="spellStart"/>
      <w:r>
        <w:rPr>
          <w:b/>
        </w:rPr>
        <w:t>mėn</w:t>
      </w:r>
      <w:proofErr w:type="spellEnd"/>
      <w:r>
        <w:rPr>
          <w:b/>
        </w:rPr>
        <w:t>.</w:t>
      </w:r>
    </w:p>
    <w:p w:rsidR="005C4B4C" w:rsidRDefault="005C4B4C" w:rsidP="005C4B4C">
      <w:pPr>
        <w:jc w:val="center"/>
        <w:rPr>
          <w:b/>
        </w:rPr>
      </w:pPr>
    </w:p>
    <w:tbl>
      <w:tblPr>
        <w:tblStyle w:val="Lentelstinklelis"/>
        <w:tblW w:w="9813" w:type="dxa"/>
        <w:tblLook w:val="04A0" w:firstRow="1" w:lastRow="0" w:firstColumn="1" w:lastColumn="0" w:noHBand="0" w:noVBand="1"/>
      </w:tblPr>
      <w:tblGrid>
        <w:gridCol w:w="4673"/>
        <w:gridCol w:w="5140"/>
      </w:tblGrid>
      <w:tr w:rsidR="005C4B4C" w:rsidTr="000C153E">
        <w:trPr>
          <w:trHeight w:val="607"/>
        </w:trPr>
        <w:tc>
          <w:tcPr>
            <w:tcW w:w="4673" w:type="dxa"/>
            <w:shd w:val="clear" w:color="auto" w:fill="F2F2F2" w:themeFill="background1" w:themeFillShade="F2"/>
            <w:vAlign w:val="center"/>
          </w:tcPr>
          <w:p w:rsidR="005C4B4C" w:rsidRPr="00B550F1" w:rsidRDefault="00B550F1" w:rsidP="000C153E">
            <w:pPr>
              <w:rPr>
                <w:b/>
                <w:szCs w:val="20"/>
                <w:lang w:val="lt-LT"/>
              </w:rPr>
            </w:pPr>
            <w:r>
              <w:rPr>
                <w:b/>
                <w:szCs w:val="20"/>
                <w:lang w:val="lt-LT"/>
              </w:rPr>
              <w:t xml:space="preserve">1. </w:t>
            </w:r>
            <w:r w:rsidR="000C153E">
              <w:rPr>
                <w:b/>
                <w:szCs w:val="20"/>
                <w:lang w:val="lt-LT"/>
              </w:rPr>
              <w:t>NVŠ</w:t>
            </w:r>
            <w:r w:rsidR="005C4B4C" w:rsidRPr="00B550F1">
              <w:rPr>
                <w:b/>
                <w:szCs w:val="20"/>
                <w:lang w:val="lt-LT"/>
              </w:rPr>
              <w:t xml:space="preserve"> teikėjo pavadinimas</w:t>
            </w:r>
          </w:p>
        </w:tc>
        <w:tc>
          <w:tcPr>
            <w:tcW w:w="5140" w:type="dxa"/>
          </w:tcPr>
          <w:p w:rsidR="005C4B4C" w:rsidRDefault="005C4B4C" w:rsidP="005C4B4C">
            <w:pPr>
              <w:jc w:val="center"/>
              <w:rPr>
                <w:b/>
                <w:szCs w:val="20"/>
              </w:rPr>
            </w:pPr>
          </w:p>
        </w:tc>
      </w:tr>
      <w:tr w:rsidR="005C4B4C" w:rsidTr="000C153E">
        <w:trPr>
          <w:trHeight w:val="607"/>
        </w:trPr>
        <w:tc>
          <w:tcPr>
            <w:tcW w:w="4673" w:type="dxa"/>
            <w:shd w:val="clear" w:color="auto" w:fill="F2F2F2" w:themeFill="background1" w:themeFillShade="F2"/>
            <w:vAlign w:val="center"/>
          </w:tcPr>
          <w:p w:rsidR="005C4B4C" w:rsidRPr="00B550F1" w:rsidRDefault="00B550F1" w:rsidP="000C153E">
            <w:pPr>
              <w:rPr>
                <w:b/>
                <w:szCs w:val="20"/>
                <w:lang w:val="lt-LT"/>
              </w:rPr>
            </w:pPr>
            <w:r>
              <w:rPr>
                <w:b/>
                <w:szCs w:val="20"/>
                <w:lang w:val="lt-LT"/>
              </w:rPr>
              <w:t xml:space="preserve">2. </w:t>
            </w:r>
            <w:r w:rsidR="000C153E">
              <w:rPr>
                <w:b/>
                <w:szCs w:val="20"/>
                <w:lang w:val="lt-LT"/>
              </w:rPr>
              <w:t>NVŠ</w:t>
            </w:r>
            <w:r w:rsidR="005C4B4C" w:rsidRPr="00B550F1">
              <w:rPr>
                <w:b/>
                <w:szCs w:val="20"/>
                <w:lang w:val="lt-LT"/>
              </w:rPr>
              <w:t xml:space="preserve"> programos pavadinimas</w:t>
            </w:r>
          </w:p>
        </w:tc>
        <w:tc>
          <w:tcPr>
            <w:tcW w:w="5140" w:type="dxa"/>
          </w:tcPr>
          <w:p w:rsidR="005C4B4C" w:rsidRDefault="005C4B4C" w:rsidP="005C4B4C">
            <w:pPr>
              <w:jc w:val="center"/>
              <w:rPr>
                <w:b/>
                <w:szCs w:val="20"/>
              </w:rPr>
            </w:pPr>
          </w:p>
        </w:tc>
      </w:tr>
      <w:tr w:rsidR="005C4B4C" w:rsidTr="000C153E">
        <w:trPr>
          <w:trHeight w:val="607"/>
        </w:trPr>
        <w:tc>
          <w:tcPr>
            <w:tcW w:w="4673" w:type="dxa"/>
            <w:shd w:val="clear" w:color="auto" w:fill="F2F2F2" w:themeFill="background1" w:themeFillShade="F2"/>
            <w:vAlign w:val="center"/>
          </w:tcPr>
          <w:p w:rsidR="005C4B4C" w:rsidRPr="00B550F1" w:rsidRDefault="00B550F1" w:rsidP="000C153E">
            <w:pPr>
              <w:rPr>
                <w:b/>
                <w:szCs w:val="20"/>
                <w:lang w:val="lt-LT"/>
              </w:rPr>
            </w:pPr>
            <w:r>
              <w:rPr>
                <w:b/>
                <w:szCs w:val="20"/>
                <w:lang w:val="lt-LT"/>
              </w:rPr>
              <w:t xml:space="preserve">3. </w:t>
            </w:r>
            <w:r w:rsidR="005C4B4C" w:rsidRPr="00B550F1">
              <w:rPr>
                <w:b/>
                <w:szCs w:val="20"/>
                <w:lang w:val="lt-LT"/>
              </w:rPr>
              <w:t xml:space="preserve">Nuotolinės </w:t>
            </w:r>
            <w:r w:rsidR="000C153E">
              <w:rPr>
                <w:b/>
                <w:szCs w:val="20"/>
                <w:lang w:val="lt-LT"/>
              </w:rPr>
              <w:t>NVŠ</w:t>
            </w:r>
            <w:r w:rsidR="005C4B4C" w:rsidRPr="00B550F1">
              <w:rPr>
                <w:b/>
                <w:szCs w:val="20"/>
                <w:lang w:val="lt-LT"/>
              </w:rPr>
              <w:t xml:space="preserve"> programos trukmė</w:t>
            </w:r>
          </w:p>
        </w:tc>
        <w:tc>
          <w:tcPr>
            <w:tcW w:w="5140" w:type="dxa"/>
          </w:tcPr>
          <w:p w:rsidR="005C4B4C" w:rsidRDefault="005C4B4C" w:rsidP="005C4B4C">
            <w:pPr>
              <w:jc w:val="center"/>
              <w:rPr>
                <w:b/>
                <w:szCs w:val="20"/>
              </w:rPr>
            </w:pPr>
            <w:proofErr w:type="spellStart"/>
            <w:r>
              <w:t>nuo</w:t>
            </w:r>
            <w:proofErr w:type="spellEnd"/>
            <w:r>
              <w:t xml:space="preserve"> 20___ /____/____  </w:t>
            </w:r>
            <w:proofErr w:type="spellStart"/>
            <w:r>
              <w:t>iki</w:t>
            </w:r>
            <w:proofErr w:type="spellEnd"/>
            <w:r>
              <w:t xml:space="preserve">  20___/____/____</w:t>
            </w:r>
          </w:p>
        </w:tc>
      </w:tr>
      <w:tr w:rsidR="000C153E" w:rsidTr="000C153E">
        <w:trPr>
          <w:trHeight w:val="607"/>
        </w:trPr>
        <w:tc>
          <w:tcPr>
            <w:tcW w:w="4673" w:type="dxa"/>
            <w:shd w:val="clear" w:color="auto" w:fill="F2F2F2" w:themeFill="background1" w:themeFillShade="F2"/>
            <w:vAlign w:val="center"/>
          </w:tcPr>
          <w:p w:rsidR="000C153E" w:rsidRDefault="000C153E" w:rsidP="000C153E">
            <w:pPr>
              <w:rPr>
                <w:b/>
                <w:szCs w:val="20"/>
                <w:lang w:val="lt-LT"/>
              </w:rPr>
            </w:pPr>
            <w:r>
              <w:rPr>
                <w:b/>
                <w:szCs w:val="20"/>
                <w:lang w:val="lt-LT"/>
              </w:rPr>
              <w:t xml:space="preserve">4. NVŠ grafikas </w:t>
            </w:r>
            <w:r w:rsidRPr="000C153E">
              <w:rPr>
                <w:szCs w:val="20"/>
                <w:lang w:val="lt-LT"/>
              </w:rPr>
              <w:t>(dienos ir valandos)</w:t>
            </w:r>
            <w:r>
              <w:rPr>
                <w:szCs w:val="20"/>
                <w:lang w:val="lt-LT"/>
              </w:rPr>
              <w:t xml:space="preserve">, pvz. </w:t>
            </w:r>
          </w:p>
        </w:tc>
        <w:tc>
          <w:tcPr>
            <w:tcW w:w="5140" w:type="dxa"/>
          </w:tcPr>
          <w:p w:rsidR="000C153E" w:rsidRDefault="000C153E" w:rsidP="000C153E">
            <w:r>
              <w:t xml:space="preserve">…. d. </w:t>
            </w:r>
            <w:proofErr w:type="spellStart"/>
            <w:r>
              <w:t>nuo</w:t>
            </w:r>
            <w:proofErr w:type="spellEnd"/>
            <w:r>
              <w:t xml:space="preserve"> … val. </w:t>
            </w:r>
            <w:proofErr w:type="spellStart"/>
            <w:r>
              <w:t>iki</w:t>
            </w:r>
            <w:proofErr w:type="spellEnd"/>
            <w:r>
              <w:t xml:space="preserve"> …. val.</w:t>
            </w:r>
          </w:p>
          <w:p w:rsidR="000C153E" w:rsidRDefault="000C153E" w:rsidP="000C153E">
            <w:r>
              <w:t xml:space="preserve">…. d. </w:t>
            </w:r>
            <w:proofErr w:type="spellStart"/>
            <w:r>
              <w:t>nuo</w:t>
            </w:r>
            <w:proofErr w:type="spellEnd"/>
            <w:r>
              <w:t xml:space="preserve"> … val. </w:t>
            </w:r>
            <w:proofErr w:type="spellStart"/>
            <w:r>
              <w:t>iki</w:t>
            </w:r>
            <w:proofErr w:type="spellEnd"/>
            <w:r>
              <w:t xml:space="preserve"> …. </w:t>
            </w:r>
            <w:r>
              <w:t>v</w:t>
            </w:r>
            <w:r>
              <w:t>al</w:t>
            </w:r>
            <w:r>
              <w:t>.ir t.t.</w:t>
            </w:r>
          </w:p>
          <w:p w:rsidR="000C153E" w:rsidRDefault="000C153E" w:rsidP="000C153E">
            <w:r>
              <w:t xml:space="preserve">     </w:t>
            </w:r>
          </w:p>
        </w:tc>
      </w:tr>
    </w:tbl>
    <w:p w:rsidR="005C4B4C" w:rsidRDefault="005C4B4C" w:rsidP="005C4B4C">
      <w:pPr>
        <w:jc w:val="center"/>
        <w:rPr>
          <w:b/>
          <w:szCs w:val="20"/>
        </w:rPr>
      </w:pPr>
    </w:p>
    <w:tbl>
      <w:tblPr>
        <w:tblW w:w="5256" w:type="pct"/>
        <w:tblLook w:val="04A0" w:firstRow="1" w:lastRow="0" w:firstColumn="1" w:lastColumn="0" w:noHBand="0" w:noVBand="1"/>
      </w:tblPr>
      <w:tblGrid>
        <w:gridCol w:w="9829"/>
      </w:tblGrid>
      <w:tr w:rsidR="00B550F1" w:rsidTr="00B550F1">
        <w:trPr>
          <w:trHeight w:val="497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:rsidR="00B550F1" w:rsidRPr="000643FF" w:rsidRDefault="000C153E" w:rsidP="00B550F1">
            <w:pPr>
              <w:ind w:left="426" w:hanging="360"/>
              <w:rPr>
                <w:b/>
                <w:bCs/>
                <w:lang w:val="lt-LT"/>
              </w:rPr>
            </w:pPr>
            <w:r>
              <w:rPr>
                <w:b/>
                <w:bCs/>
                <w:lang w:val="lt-LT"/>
              </w:rPr>
              <w:t>5</w:t>
            </w:r>
            <w:r w:rsidR="00B550F1" w:rsidRPr="000643FF">
              <w:rPr>
                <w:b/>
                <w:bCs/>
                <w:lang w:val="lt-LT"/>
              </w:rPr>
              <w:t>. Vykdytos nuotolinės neformaliojo vaikų švietimo programos aprašymas</w:t>
            </w:r>
          </w:p>
          <w:p w:rsidR="00B550F1" w:rsidRPr="00B550F1" w:rsidRDefault="00B550F1" w:rsidP="000C153E">
            <w:pPr>
              <w:ind w:left="426" w:hanging="360"/>
              <w:rPr>
                <w:bCs/>
                <w:szCs w:val="20"/>
              </w:rPr>
            </w:pPr>
            <w:r w:rsidRPr="000643FF">
              <w:rPr>
                <w:lang w:val="lt-LT"/>
              </w:rPr>
              <w:t>(</w:t>
            </w:r>
            <w:r w:rsidR="000643FF" w:rsidRPr="000643FF">
              <w:rPr>
                <w:lang w:val="lt-LT"/>
              </w:rPr>
              <w:t>K</w:t>
            </w:r>
            <w:r w:rsidRPr="000643FF">
              <w:rPr>
                <w:lang w:val="lt-LT"/>
              </w:rPr>
              <w:t>okiu būdu</w:t>
            </w:r>
            <w:r w:rsidRPr="007D1E4E">
              <w:rPr>
                <w:i/>
                <w:iCs/>
                <w:lang w:val="lt-LT"/>
              </w:rPr>
              <w:t>,</w:t>
            </w:r>
            <w:r w:rsidRPr="000643FF">
              <w:rPr>
                <w:lang w:val="lt-LT"/>
              </w:rPr>
              <w:t xml:space="preserve"> kokiomis priemonėmis buvo vykdomos veiklos ir kita informacija</w:t>
            </w:r>
            <w:r w:rsidR="000C153E">
              <w:rPr>
                <w:lang w:val="lt-LT"/>
              </w:rPr>
              <w:t>, foto, nuorodos</w:t>
            </w:r>
            <w:r w:rsidRPr="000643FF">
              <w:rPr>
                <w:lang w:val="lt-LT"/>
              </w:rPr>
              <w:t>)</w:t>
            </w:r>
          </w:p>
        </w:tc>
      </w:tr>
      <w:tr w:rsidR="00B550F1" w:rsidTr="00B550F1">
        <w:trPr>
          <w:trHeight w:val="497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50F1" w:rsidRDefault="00B550F1">
            <w:pPr>
              <w:rPr>
                <w:b/>
                <w:bCs/>
              </w:rPr>
            </w:pPr>
          </w:p>
          <w:p w:rsidR="00B550F1" w:rsidRDefault="00B550F1">
            <w:pPr>
              <w:rPr>
                <w:b/>
                <w:bCs/>
              </w:rPr>
            </w:pPr>
          </w:p>
          <w:p w:rsidR="00B550F1" w:rsidRDefault="00B550F1">
            <w:pPr>
              <w:rPr>
                <w:b/>
                <w:bCs/>
              </w:rPr>
            </w:pPr>
          </w:p>
          <w:p w:rsidR="00B550F1" w:rsidRDefault="00B550F1">
            <w:pPr>
              <w:rPr>
                <w:b/>
                <w:bCs/>
              </w:rPr>
            </w:pPr>
          </w:p>
          <w:p w:rsidR="00B550F1" w:rsidRDefault="00B550F1">
            <w:pPr>
              <w:rPr>
                <w:b/>
                <w:bCs/>
              </w:rPr>
            </w:pPr>
          </w:p>
          <w:p w:rsidR="00B550F1" w:rsidRDefault="00B550F1">
            <w:pPr>
              <w:rPr>
                <w:b/>
                <w:bCs/>
              </w:rPr>
            </w:pPr>
          </w:p>
          <w:p w:rsidR="00B550F1" w:rsidRDefault="00B550F1">
            <w:pPr>
              <w:rPr>
                <w:b/>
                <w:bCs/>
              </w:rPr>
            </w:pPr>
          </w:p>
          <w:p w:rsidR="00B550F1" w:rsidRDefault="00B550F1">
            <w:pPr>
              <w:rPr>
                <w:b/>
                <w:bCs/>
              </w:rPr>
            </w:pPr>
          </w:p>
          <w:p w:rsidR="00B550F1" w:rsidRDefault="00B550F1">
            <w:pPr>
              <w:rPr>
                <w:b/>
                <w:bCs/>
              </w:rPr>
            </w:pPr>
          </w:p>
          <w:p w:rsidR="00B550F1" w:rsidRDefault="00B550F1">
            <w:pPr>
              <w:rPr>
                <w:b/>
                <w:bCs/>
              </w:rPr>
            </w:pPr>
          </w:p>
          <w:p w:rsidR="00B550F1" w:rsidRDefault="00B550F1">
            <w:pPr>
              <w:rPr>
                <w:b/>
                <w:bCs/>
              </w:rPr>
            </w:pPr>
          </w:p>
          <w:p w:rsidR="00B550F1" w:rsidRDefault="00B550F1">
            <w:pPr>
              <w:rPr>
                <w:b/>
                <w:bCs/>
              </w:rPr>
            </w:pPr>
          </w:p>
          <w:p w:rsidR="00B550F1" w:rsidRDefault="00B550F1">
            <w:pPr>
              <w:rPr>
                <w:b/>
                <w:bCs/>
              </w:rPr>
            </w:pPr>
          </w:p>
          <w:p w:rsidR="00B550F1" w:rsidRDefault="00B550F1">
            <w:pPr>
              <w:rPr>
                <w:b/>
                <w:bCs/>
              </w:rPr>
            </w:pPr>
          </w:p>
          <w:p w:rsidR="00B550F1" w:rsidRDefault="00B550F1">
            <w:pPr>
              <w:rPr>
                <w:b/>
                <w:bCs/>
              </w:rPr>
            </w:pPr>
          </w:p>
          <w:p w:rsidR="00B550F1" w:rsidRDefault="00B550F1">
            <w:pPr>
              <w:rPr>
                <w:b/>
                <w:bCs/>
              </w:rPr>
            </w:pPr>
          </w:p>
          <w:p w:rsidR="00B550F1" w:rsidRDefault="00B550F1">
            <w:pPr>
              <w:rPr>
                <w:b/>
                <w:bCs/>
              </w:rPr>
            </w:pPr>
          </w:p>
          <w:p w:rsidR="00B550F1" w:rsidRDefault="00B550F1">
            <w:pPr>
              <w:rPr>
                <w:b/>
                <w:bCs/>
              </w:rPr>
            </w:pPr>
          </w:p>
          <w:p w:rsidR="001C4394" w:rsidRDefault="001C4394">
            <w:pPr>
              <w:rPr>
                <w:b/>
                <w:bCs/>
              </w:rPr>
            </w:pPr>
          </w:p>
          <w:p w:rsidR="001C4394" w:rsidRDefault="001C4394">
            <w:pPr>
              <w:rPr>
                <w:b/>
                <w:bCs/>
              </w:rPr>
            </w:pPr>
          </w:p>
          <w:p w:rsidR="001C4394" w:rsidRDefault="001C4394">
            <w:pPr>
              <w:rPr>
                <w:b/>
                <w:bCs/>
              </w:rPr>
            </w:pPr>
          </w:p>
          <w:p w:rsidR="001C4394" w:rsidRDefault="001C4394">
            <w:pPr>
              <w:rPr>
                <w:b/>
                <w:bCs/>
              </w:rPr>
            </w:pPr>
            <w:bookmarkStart w:id="1" w:name="_GoBack"/>
            <w:bookmarkEnd w:id="1"/>
          </w:p>
          <w:p w:rsidR="00B550F1" w:rsidRDefault="00B550F1">
            <w:pPr>
              <w:rPr>
                <w:b/>
                <w:bCs/>
              </w:rPr>
            </w:pPr>
          </w:p>
          <w:p w:rsidR="00B550F1" w:rsidRDefault="00B550F1">
            <w:pPr>
              <w:rPr>
                <w:b/>
                <w:bCs/>
              </w:rPr>
            </w:pPr>
          </w:p>
        </w:tc>
      </w:tr>
    </w:tbl>
    <w:p w:rsidR="00B550F1" w:rsidRDefault="00B550F1" w:rsidP="00B550F1">
      <w:pPr>
        <w:rPr>
          <w:b/>
          <w:szCs w:val="20"/>
        </w:rPr>
      </w:pPr>
    </w:p>
    <w:p w:rsidR="00B550F1" w:rsidRDefault="00B550F1" w:rsidP="00B550F1">
      <w:pPr>
        <w:jc w:val="both"/>
        <w:rPr>
          <w:szCs w:val="20"/>
          <w:lang w:val="lt-LT"/>
        </w:rPr>
      </w:pPr>
    </w:p>
    <w:p w:rsidR="00B550F1" w:rsidRDefault="00B550F1" w:rsidP="00B550F1"/>
    <w:p w:rsidR="00B550F1" w:rsidRDefault="00B550F1" w:rsidP="00B550F1">
      <w:pPr>
        <w:tabs>
          <w:tab w:val="left" w:pos="4125"/>
          <w:tab w:val="left" w:pos="4380"/>
        </w:tabs>
        <w:ind w:firstLine="3472"/>
        <w:rPr>
          <w:lang w:eastAsia="lt-LT"/>
        </w:rPr>
      </w:pPr>
      <w:r>
        <w:rPr>
          <w:lang w:eastAsia="lt-LT"/>
        </w:rPr>
        <w:t>_________________               ______________________</w:t>
      </w:r>
    </w:p>
    <w:p w:rsidR="00B550F1" w:rsidRDefault="00B550F1" w:rsidP="00B550F1">
      <w:pPr>
        <w:tabs>
          <w:tab w:val="left" w:pos="4125"/>
          <w:tab w:val="left" w:pos="4380"/>
        </w:tabs>
        <w:ind w:firstLine="3472"/>
      </w:pPr>
      <w:r>
        <w:t xml:space="preserve">       (</w:t>
      </w:r>
      <w:proofErr w:type="spellStart"/>
      <w:r>
        <w:t>Parašas</w:t>
      </w:r>
      <w:proofErr w:type="spellEnd"/>
      <w:r>
        <w:t>)</w:t>
      </w:r>
      <w:r>
        <w:tab/>
      </w:r>
      <w:r>
        <w:tab/>
      </w:r>
      <w:r>
        <w:tab/>
        <w:t xml:space="preserve">(Vardas, </w:t>
      </w:r>
      <w:proofErr w:type="spellStart"/>
      <w:r>
        <w:t>pavardė</w:t>
      </w:r>
      <w:proofErr w:type="spellEnd"/>
      <w:r>
        <w:t>)</w:t>
      </w:r>
    </w:p>
    <w:p w:rsidR="00B550F1" w:rsidRPr="00B550F1" w:rsidRDefault="00B550F1" w:rsidP="00B550F1"/>
    <w:sectPr w:rsidR="00B550F1" w:rsidRPr="00B550F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6072"/>
    <w:rsid w:val="000643FF"/>
    <w:rsid w:val="00064A0A"/>
    <w:rsid w:val="000C153E"/>
    <w:rsid w:val="000C26A5"/>
    <w:rsid w:val="001C4394"/>
    <w:rsid w:val="00375714"/>
    <w:rsid w:val="00476072"/>
    <w:rsid w:val="004F7C98"/>
    <w:rsid w:val="005C4B4C"/>
    <w:rsid w:val="007D1E4E"/>
    <w:rsid w:val="008E108D"/>
    <w:rsid w:val="00B550F1"/>
    <w:rsid w:val="00BF2688"/>
    <w:rsid w:val="00C75967"/>
    <w:rsid w:val="00CF221D"/>
    <w:rsid w:val="00D776CC"/>
    <w:rsid w:val="00DE3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093D65E-2D75-4EC0-BDD0-48A91E663A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0C26A5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0C26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as">
    <w:name w:val="Hyperlink"/>
    <w:basedOn w:val="Numatytasispastraiposriftas"/>
    <w:uiPriority w:val="99"/>
    <w:semiHidden/>
    <w:unhideWhenUsed/>
    <w:rsid w:val="004F7C98"/>
    <w:rPr>
      <w:color w:val="0563C1" w:themeColor="hyperlink"/>
      <w:u w:val="single"/>
    </w:rPr>
  </w:style>
  <w:style w:type="paragraph" w:styleId="Sraopastraipa">
    <w:name w:val="List Paragraph"/>
    <w:basedOn w:val="prastasis"/>
    <w:uiPriority w:val="34"/>
    <w:qFormat/>
    <w:rsid w:val="00B550F1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375714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37571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85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0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8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2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80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D4306A-8A39-4E58-8C4F-C7673CEF80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403</Words>
  <Characters>231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Raimantas Vaitkus</dc:creator>
  <cp:keywords/>
  <dc:description/>
  <cp:lastModifiedBy>Jurgita Osinskienė</cp:lastModifiedBy>
  <cp:revision>4</cp:revision>
  <cp:lastPrinted>2020-03-30T06:29:00Z</cp:lastPrinted>
  <dcterms:created xsi:type="dcterms:W3CDTF">2021-01-18T12:37:00Z</dcterms:created>
  <dcterms:modified xsi:type="dcterms:W3CDTF">2021-03-01T12:22:00Z</dcterms:modified>
</cp:coreProperties>
</file>