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44410" w14:textId="77777777" w:rsidR="00D22DD6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Alytaus rajono savivaldybės nevyriausybinių ir </w:t>
      </w:r>
    </w:p>
    <w:p w14:paraId="6FC3EFAD" w14:textId="77777777" w:rsidR="00D22DD6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bendruomeninių organizacijų finansavimo iš </w:t>
      </w:r>
    </w:p>
    <w:p w14:paraId="4ACEC632" w14:textId="77777777" w:rsidR="00281CC1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savivaldybės biudžeto tvarkos aprašo </w:t>
      </w:r>
    </w:p>
    <w:p w14:paraId="799639DD" w14:textId="77777777" w:rsidR="00281CC1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>1 priedas</w:t>
      </w:r>
    </w:p>
    <w:p w14:paraId="1336BAFD" w14:textId="77777777" w:rsidR="00281CC1" w:rsidRDefault="00281CC1">
      <w:pPr>
        <w:tabs>
          <w:tab w:val="left" w:pos="5640"/>
        </w:tabs>
        <w:jc w:val="both"/>
        <w:rPr>
          <w:szCs w:val="24"/>
          <w:lang w:eastAsia="lt-LT"/>
        </w:rPr>
      </w:pPr>
    </w:p>
    <w:p w14:paraId="35B03E5F" w14:textId="77777777" w:rsidR="00281CC1" w:rsidRDefault="00D22DD6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Alytaus rajono savivaldybės administracijos</w:t>
      </w:r>
    </w:p>
    <w:p w14:paraId="4555A0C6" w14:textId="77777777" w:rsidR="00281CC1" w:rsidRDefault="00D22DD6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Finansų ir investicijų skyriui</w:t>
      </w:r>
    </w:p>
    <w:p w14:paraId="010592BE" w14:textId="77777777" w:rsidR="00281CC1" w:rsidRDefault="00281CC1">
      <w:pPr>
        <w:jc w:val="both"/>
        <w:rPr>
          <w:szCs w:val="24"/>
          <w:lang w:eastAsia="lt-LT"/>
        </w:rPr>
      </w:pPr>
    </w:p>
    <w:p w14:paraId="4DDB2916" w14:textId="77777777" w:rsidR="00281CC1" w:rsidRDefault="00281CC1">
      <w:pPr>
        <w:jc w:val="both"/>
        <w:rPr>
          <w:szCs w:val="24"/>
          <w:lang w:eastAsia="lt-LT"/>
        </w:rPr>
      </w:pPr>
    </w:p>
    <w:p w14:paraId="6BC41552" w14:textId="77777777" w:rsidR="00281CC1" w:rsidRDefault="00281CC1">
      <w:pPr>
        <w:jc w:val="both"/>
        <w:rPr>
          <w:szCs w:val="24"/>
          <w:lang w:eastAsia="lt-LT"/>
        </w:rPr>
      </w:pPr>
    </w:p>
    <w:p w14:paraId="5C72D868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PARAIŠKA</w:t>
      </w:r>
    </w:p>
    <w:p w14:paraId="3CE50418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DĖL NEVYRIAUSYBINĖS IR / AR BENDRUOMENINĖS ORGANIZACIJOS FINANSAVIMO IŠ SAVIVALDYBĖS BIUDŽETO GAVIMO</w:t>
      </w:r>
    </w:p>
    <w:p w14:paraId="38DADF4A" w14:textId="77777777" w:rsidR="00281CC1" w:rsidRDefault="00281CC1">
      <w:pPr>
        <w:jc w:val="center"/>
        <w:rPr>
          <w:b/>
          <w:bCs/>
          <w:szCs w:val="24"/>
          <w:lang w:eastAsia="lt-LT"/>
        </w:rPr>
      </w:pPr>
    </w:p>
    <w:p w14:paraId="3FB4FA2A" w14:textId="324D3E8D" w:rsidR="00281CC1" w:rsidRDefault="00D22DD6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202</w:t>
      </w:r>
      <w:r w:rsidR="00081211" w:rsidRPr="00081211">
        <w:rPr>
          <w:szCs w:val="24"/>
          <w:lang w:eastAsia="lt-LT"/>
        </w:rPr>
        <w:t>5</w:t>
      </w:r>
      <w:r w:rsidRPr="00081211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m. </w:t>
      </w:r>
      <w:r>
        <w:rPr>
          <w:szCs w:val="24"/>
          <w:u w:val="single"/>
          <w:lang w:eastAsia="lt-LT"/>
        </w:rPr>
        <w:t xml:space="preserve">                      </w:t>
      </w:r>
      <w:r>
        <w:rPr>
          <w:szCs w:val="24"/>
          <w:lang w:eastAsia="lt-LT"/>
        </w:rPr>
        <w:t xml:space="preserve"> </w:t>
      </w:r>
      <w:r>
        <w:rPr>
          <w:szCs w:val="24"/>
          <w:u w:val="single"/>
          <w:lang w:eastAsia="lt-LT"/>
        </w:rPr>
        <w:t xml:space="preserve">   </w:t>
      </w:r>
      <w:r>
        <w:rPr>
          <w:szCs w:val="24"/>
          <w:lang w:eastAsia="lt-LT"/>
        </w:rPr>
        <w:t xml:space="preserve"> d.</w:t>
      </w:r>
    </w:p>
    <w:p w14:paraId="1CEE06C2" w14:textId="77777777" w:rsidR="00281CC1" w:rsidRDefault="00D22DD6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Alytus</w:t>
      </w:r>
    </w:p>
    <w:p w14:paraId="728610B9" w14:textId="77777777" w:rsidR="00281CC1" w:rsidRDefault="00281CC1">
      <w:pPr>
        <w:jc w:val="both"/>
        <w:rPr>
          <w:szCs w:val="24"/>
          <w:lang w:eastAsia="lt-LT"/>
        </w:rPr>
      </w:pPr>
    </w:p>
    <w:p w14:paraId="1C3C77A7" w14:textId="77777777" w:rsidR="00281CC1" w:rsidRDefault="00281CC1">
      <w:pPr>
        <w:jc w:val="both"/>
        <w:rPr>
          <w:szCs w:val="24"/>
          <w:lang w:eastAsia="lt-LT"/>
        </w:rPr>
      </w:pPr>
    </w:p>
    <w:p w14:paraId="56C7119E" w14:textId="77777777" w:rsidR="00281CC1" w:rsidRDefault="00D22DD6">
      <w:pPr>
        <w:jc w:val="both"/>
        <w:rPr>
          <w:b/>
          <w:bCs/>
          <w:szCs w:val="24"/>
          <w:lang w:eastAsia="lt-LT"/>
        </w:rPr>
      </w:pPr>
      <w:r>
        <w:rPr>
          <w:rFonts w:eastAsia="Calibri"/>
          <w:b/>
          <w:bCs/>
          <w:szCs w:val="24"/>
        </w:rPr>
        <w:t xml:space="preserve">I. </w:t>
      </w:r>
      <w:r>
        <w:rPr>
          <w:b/>
          <w:bCs/>
          <w:szCs w:val="24"/>
          <w:lang w:eastAsia="lt-LT"/>
        </w:rPr>
        <w:t>INFORMACIJA APIE PAREIŠKĖJĄ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Look w:val="0000" w:firstRow="0" w:lastRow="0" w:firstColumn="0" w:lastColumn="0" w:noHBand="0" w:noVBand="0"/>
      </w:tblPr>
      <w:tblGrid>
        <w:gridCol w:w="3261"/>
        <w:gridCol w:w="5811"/>
      </w:tblGrid>
      <w:tr w:rsidR="00281CC1" w14:paraId="265AFA60" w14:textId="77777777">
        <w:trPr>
          <w:cantSplit/>
          <w:trHeight w:val="128"/>
        </w:trPr>
        <w:tc>
          <w:tcPr>
            <w:tcW w:w="3261" w:type="dxa"/>
            <w:shd w:val="clear" w:color="auto" w:fill="auto"/>
          </w:tcPr>
          <w:p w14:paraId="2DFBACF9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1.1. Pareiškėjo pavadinimas</w:t>
            </w:r>
          </w:p>
        </w:tc>
        <w:tc>
          <w:tcPr>
            <w:tcW w:w="5811" w:type="dxa"/>
            <w:shd w:val="clear" w:color="auto" w:fill="auto"/>
          </w:tcPr>
          <w:p w14:paraId="2B278661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775438D" w14:textId="77777777">
        <w:trPr>
          <w:cantSplit/>
          <w:trHeight w:val="128"/>
        </w:trPr>
        <w:tc>
          <w:tcPr>
            <w:tcW w:w="3261" w:type="dxa"/>
            <w:shd w:val="clear" w:color="auto" w:fill="auto"/>
          </w:tcPr>
          <w:p w14:paraId="0B440520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1.2. Juridinio asmens kodas</w:t>
            </w:r>
          </w:p>
        </w:tc>
        <w:tc>
          <w:tcPr>
            <w:tcW w:w="5811" w:type="dxa"/>
            <w:shd w:val="clear" w:color="auto" w:fill="auto"/>
          </w:tcPr>
          <w:p w14:paraId="4B8564B5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0020145A" w14:textId="77777777">
        <w:trPr>
          <w:cantSplit/>
          <w:trHeight w:val="127"/>
        </w:trPr>
        <w:tc>
          <w:tcPr>
            <w:tcW w:w="3261" w:type="dxa"/>
            <w:shd w:val="clear" w:color="auto" w:fill="auto"/>
          </w:tcPr>
          <w:p w14:paraId="48AD6338" w14:textId="77777777" w:rsidR="00281CC1" w:rsidRDefault="00D22DD6">
            <w:pPr>
              <w:rPr>
                <w:bCs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1.3. Pareiškėjo </w:t>
            </w:r>
            <w:r>
              <w:rPr>
                <w:bCs/>
                <w:szCs w:val="24"/>
                <w:lang w:eastAsia="lt-LT"/>
              </w:rPr>
              <w:t>adresas</w:t>
            </w:r>
          </w:p>
          <w:p w14:paraId="3EC443DE" w14:textId="77777777" w:rsidR="00281CC1" w:rsidRDefault="00D22DD6">
            <w:pPr>
              <w:rPr>
                <w:bCs/>
                <w:szCs w:val="24"/>
                <w:lang w:eastAsia="lt-LT"/>
              </w:rPr>
            </w:pPr>
            <w:r>
              <w:rPr>
                <w:bCs/>
                <w:i/>
                <w:iCs/>
                <w:sz w:val="20"/>
                <w:lang w:eastAsia="lt-LT"/>
              </w:rPr>
              <w:t>(gatvė, numeris, miestas / kaimas, seniūnija, rajonas, pašto kodas)</w:t>
            </w:r>
            <w:r>
              <w:rPr>
                <w:bCs/>
                <w:szCs w:val="24"/>
                <w:lang w:eastAsia="lt-LT"/>
              </w:rPr>
              <w:t xml:space="preserve"> </w:t>
            </w:r>
          </w:p>
        </w:tc>
        <w:tc>
          <w:tcPr>
            <w:tcW w:w="5811" w:type="dxa"/>
            <w:shd w:val="clear" w:color="auto" w:fill="auto"/>
          </w:tcPr>
          <w:p w14:paraId="0A6C8467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0BA86F48" w14:textId="77777777">
        <w:trPr>
          <w:cantSplit/>
          <w:trHeight w:val="122"/>
        </w:trPr>
        <w:tc>
          <w:tcPr>
            <w:tcW w:w="3261" w:type="dxa"/>
            <w:shd w:val="clear" w:color="auto" w:fill="auto"/>
          </w:tcPr>
          <w:p w14:paraId="69B96542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1.4. Pareiškėjo vadovas</w:t>
            </w:r>
          </w:p>
          <w:p w14:paraId="086E8766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(pareigų pavadinimas, vardas, pavardė, tel., el. paštas)</w:t>
            </w:r>
          </w:p>
        </w:tc>
        <w:tc>
          <w:tcPr>
            <w:tcW w:w="5811" w:type="dxa"/>
            <w:shd w:val="clear" w:color="auto" w:fill="auto"/>
          </w:tcPr>
          <w:p w14:paraId="134CFD91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6830B5A" w14:textId="77777777">
        <w:trPr>
          <w:cantSplit/>
          <w:trHeight w:val="122"/>
        </w:trPr>
        <w:tc>
          <w:tcPr>
            <w:tcW w:w="3261" w:type="dxa"/>
            <w:shd w:val="clear" w:color="auto" w:fill="auto"/>
          </w:tcPr>
          <w:p w14:paraId="57C1DB32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1.5. Projekto vykdytojo atstovas, atsakingas už projekto įgyvendinimą </w:t>
            </w:r>
          </w:p>
          <w:p w14:paraId="4302F64A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(vardas, pavardė, tel., el. paštas)</w:t>
            </w:r>
          </w:p>
        </w:tc>
        <w:tc>
          <w:tcPr>
            <w:tcW w:w="5811" w:type="dxa"/>
            <w:shd w:val="clear" w:color="auto" w:fill="auto"/>
          </w:tcPr>
          <w:p w14:paraId="63AF48A7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7DDBDDEA" w14:textId="77777777">
        <w:trPr>
          <w:cantSplit/>
          <w:trHeight w:val="122"/>
        </w:trPr>
        <w:tc>
          <w:tcPr>
            <w:tcW w:w="3261" w:type="dxa"/>
            <w:shd w:val="clear" w:color="auto" w:fill="auto"/>
          </w:tcPr>
          <w:p w14:paraId="7C576FF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1.6. Banko pavadinimas </w:t>
            </w:r>
          </w:p>
        </w:tc>
        <w:tc>
          <w:tcPr>
            <w:tcW w:w="5811" w:type="dxa"/>
            <w:shd w:val="clear" w:color="auto" w:fill="auto"/>
          </w:tcPr>
          <w:p w14:paraId="416FECCA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617912D4" w14:textId="77777777">
        <w:trPr>
          <w:cantSplit/>
          <w:trHeight w:val="122"/>
        </w:trPr>
        <w:tc>
          <w:tcPr>
            <w:tcW w:w="3261" w:type="dxa"/>
            <w:shd w:val="clear" w:color="auto" w:fill="auto"/>
          </w:tcPr>
          <w:p w14:paraId="76DD66B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1.7. Banko kodas</w:t>
            </w:r>
          </w:p>
        </w:tc>
        <w:tc>
          <w:tcPr>
            <w:tcW w:w="5811" w:type="dxa"/>
            <w:shd w:val="clear" w:color="auto" w:fill="auto"/>
          </w:tcPr>
          <w:p w14:paraId="26BAA5D8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87FC563" w14:textId="77777777">
        <w:trPr>
          <w:cantSplit/>
          <w:trHeight w:val="122"/>
        </w:trPr>
        <w:tc>
          <w:tcPr>
            <w:tcW w:w="3261" w:type="dxa"/>
            <w:shd w:val="clear" w:color="auto" w:fill="auto"/>
          </w:tcPr>
          <w:p w14:paraId="7CD4342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1.8. Sąskaitos numeris</w:t>
            </w:r>
          </w:p>
        </w:tc>
        <w:tc>
          <w:tcPr>
            <w:tcW w:w="5811" w:type="dxa"/>
            <w:shd w:val="clear" w:color="auto" w:fill="auto"/>
          </w:tcPr>
          <w:p w14:paraId="73E237B3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184CCB8" w14:textId="77777777">
        <w:trPr>
          <w:cantSplit/>
          <w:trHeight w:val="122"/>
        </w:trPr>
        <w:tc>
          <w:tcPr>
            <w:tcW w:w="3261" w:type="dxa"/>
            <w:vMerge w:val="restart"/>
            <w:shd w:val="clear" w:color="auto" w:fill="auto"/>
          </w:tcPr>
          <w:p w14:paraId="68C44E70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1.9. Pareiškėjo veiklos forma </w:t>
            </w: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</w:tc>
        <w:tc>
          <w:tcPr>
            <w:tcW w:w="5811" w:type="dxa"/>
            <w:shd w:val="clear" w:color="auto" w:fill="auto"/>
          </w:tcPr>
          <w:p w14:paraId="4E0218F8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Nevyriausybinė organizacija</w:t>
            </w:r>
          </w:p>
        </w:tc>
      </w:tr>
      <w:tr w:rsidR="00281CC1" w14:paraId="4D5ACCB0" w14:textId="77777777">
        <w:trPr>
          <w:cantSplit/>
          <w:trHeight w:val="122"/>
        </w:trPr>
        <w:tc>
          <w:tcPr>
            <w:tcW w:w="3261" w:type="dxa"/>
            <w:vMerge/>
            <w:shd w:val="clear" w:color="auto" w:fill="auto"/>
          </w:tcPr>
          <w:p w14:paraId="1EAE7488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5811" w:type="dxa"/>
            <w:shd w:val="clear" w:color="auto" w:fill="auto"/>
          </w:tcPr>
          <w:p w14:paraId="25B93609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Bendruomeninė organizacija</w:t>
            </w:r>
          </w:p>
        </w:tc>
      </w:tr>
    </w:tbl>
    <w:p w14:paraId="2F6B587A" w14:textId="77777777" w:rsidR="00281CC1" w:rsidRDefault="00281CC1">
      <w:pPr>
        <w:jc w:val="both"/>
        <w:rPr>
          <w:rFonts w:eastAsia="Calibri"/>
          <w:b/>
          <w:bCs/>
          <w:szCs w:val="24"/>
        </w:rPr>
      </w:pPr>
    </w:p>
    <w:p w14:paraId="442E004F" w14:textId="77777777" w:rsidR="00281CC1" w:rsidRDefault="00D22DD6">
      <w:pPr>
        <w:jc w:val="both"/>
        <w:rPr>
          <w:b/>
          <w:bCs/>
          <w:szCs w:val="24"/>
          <w:lang w:eastAsia="lt-LT"/>
        </w:rPr>
      </w:pPr>
      <w:r>
        <w:rPr>
          <w:rFonts w:eastAsia="Calibri"/>
          <w:b/>
          <w:bCs/>
          <w:szCs w:val="24"/>
        </w:rPr>
        <w:t xml:space="preserve">II. </w:t>
      </w:r>
      <w:r>
        <w:rPr>
          <w:b/>
          <w:bCs/>
          <w:szCs w:val="24"/>
          <w:lang w:eastAsia="lt-LT"/>
        </w:rPr>
        <w:t>INFORMACIJA APIE PROJEKTĄ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3"/>
        <w:gridCol w:w="5029"/>
      </w:tblGrid>
      <w:tr w:rsidR="00281CC1" w14:paraId="3976B072" w14:textId="77777777">
        <w:trPr>
          <w:trHeight w:val="13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EB52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 Projekto pavadinimas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A7CA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6F2B1FF5" w14:textId="77777777">
        <w:trPr>
          <w:trHeight w:val="135"/>
        </w:trPr>
        <w:tc>
          <w:tcPr>
            <w:tcW w:w="40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BEAD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2.2. Finansavimo tikslas</w:t>
            </w:r>
          </w:p>
          <w:p w14:paraId="764E1E3D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F0F7" w14:textId="77777777" w:rsidR="00281CC1" w:rsidRDefault="00281CC1">
            <w:pPr>
              <w:rPr>
                <w:sz w:val="10"/>
                <w:szCs w:val="10"/>
              </w:rPr>
            </w:pPr>
          </w:p>
          <w:p w14:paraId="292AEF4D" w14:textId="77777777" w:rsidR="00281CC1" w:rsidRDefault="00D22DD6">
            <w:pPr>
              <w:ind w:firstLine="62"/>
              <w:jc w:val="both"/>
              <w:rPr>
                <w:szCs w:val="24"/>
                <w:lang w:eastAsia="pl-PL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Aprašo 5.1 papunktis  –</w:t>
            </w:r>
            <w:r>
              <w:rPr>
                <w:bCs/>
                <w:szCs w:val="24"/>
              </w:rPr>
              <w:t xml:space="preserve"> s</w:t>
            </w:r>
            <w:r>
              <w:rPr>
                <w:szCs w:val="24"/>
                <w:lang w:eastAsia="lt-LT"/>
              </w:rPr>
              <w:t>katinti tikslinių nevyriausybinių ir bendruomeninių organizacijų veiklos projektų įgyvendinimą, dalyvaujant valstybės biudžeto, Europos Sąjungos struktūriniuose ar kituose fonduose bei programose, juos dalinai finansuojant.</w:t>
            </w:r>
          </w:p>
        </w:tc>
      </w:tr>
      <w:tr w:rsidR="00281CC1" w14:paraId="104F90DC" w14:textId="77777777">
        <w:trPr>
          <w:trHeight w:val="135"/>
        </w:trPr>
        <w:tc>
          <w:tcPr>
            <w:tcW w:w="4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E2AD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FD9D" w14:textId="77777777" w:rsidR="00281CC1" w:rsidRDefault="00281CC1">
            <w:pPr>
              <w:rPr>
                <w:sz w:val="10"/>
                <w:szCs w:val="10"/>
              </w:rPr>
            </w:pPr>
          </w:p>
          <w:p w14:paraId="445F1FB1" w14:textId="77777777" w:rsidR="00281CC1" w:rsidRDefault="00D22DD6">
            <w:pPr>
              <w:ind w:left="113" w:right="113" w:firstLine="63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Aprašo 5.2 papunktis – skatinti ir stiprinti nevyriausybinių  ir bendruomeninių organizacijų veiklą, organizuojant kryptingą Alytaus rajono gyventojų užimtumą, tradicinius renginius ir kitas veiklas.</w:t>
            </w:r>
          </w:p>
        </w:tc>
      </w:tr>
      <w:tr w:rsidR="00281CC1" w14:paraId="408C4AD1" w14:textId="7777777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750D4E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2.3. Trumpas prašomų finansuoti veiklų aprašymas: </w:t>
            </w:r>
            <w:r>
              <w:rPr>
                <w:i/>
                <w:iCs/>
                <w:sz w:val="20"/>
                <w:lang w:eastAsia="lt-LT"/>
              </w:rPr>
              <w:t>(trumpai aprašyti)</w:t>
            </w:r>
          </w:p>
        </w:tc>
      </w:tr>
      <w:tr w:rsidR="00281CC1" w14:paraId="65FF8A75" w14:textId="77777777">
        <w:trPr>
          <w:trHeight w:val="1072"/>
        </w:trPr>
        <w:tc>
          <w:tcPr>
            <w:tcW w:w="90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19D4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012EB50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Tikslai:</w:t>
            </w:r>
          </w:p>
          <w:p w14:paraId="77E4A828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1A141114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0EDFE5BD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 xml:space="preserve">Uždaviniai: </w:t>
            </w:r>
          </w:p>
          <w:p w14:paraId="3E7D435A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68D964E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0CC1A88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 xml:space="preserve">Planuojamos vykdyti veiklos: </w:t>
            </w:r>
          </w:p>
          <w:p w14:paraId="1122B856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7C06886A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21AC4E29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A3F33E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Planuojami pasiekti rezultatai:</w:t>
            </w:r>
          </w:p>
          <w:p w14:paraId="15B77A9E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  <w:p w14:paraId="3AE7B460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1064AF4" w14:textId="77777777"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A491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2.4. Projekto įgyvendinimo laikotarpis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FE0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Nuo                                 iki</w:t>
            </w:r>
          </w:p>
        </w:tc>
      </w:tr>
      <w:tr w:rsidR="00281CC1" w14:paraId="5C5E7C3E" w14:textId="77777777"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4883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2.5. Projekto įgyvendinimo vieta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8336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9793CD5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3742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2.6. Projekto tikslinė grupė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A590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(bendruomenės nariai, jaunimas, senjorai, socialinę atskirtį patiriantys ir pan.)</w:t>
            </w:r>
          </w:p>
        </w:tc>
      </w:tr>
      <w:tr w:rsidR="00281CC1" w14:paraId="46525F8A" w14:textId="77777777">
        <w:trPr>
          <w:trHeight w:val="323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A813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2.7. Paraiška teikiama pirmą kartą? </w:t>
            </w: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  <w:p w14:paraId="287F9B93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4280127F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</w:tr>
      <w:tr w:rsidR="00281CC1" w14:paraId="6A9220FA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FCF5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  <w:lang w:eastAsia="lt-LT"/>
              </w:rPr>
              <w:t xml:space="preserve">2.8. </w:t>
            </w:r>
            <w:r>
              <w:rPr>
                <w:rFonts w:eastAsia="Calibri"/>
                <w:szCs w:val="24"/>
              </w:rPr>
              <w:t>Paraiškoje numatytas kitų rėmėjų prisidėjimas ir / arba nuosavas indėlis (piniginės lėšos)?</w:t>
            </w:r>
          </w:p>
          <w:p w14:paraId="56203C50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2DB6A5D3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648C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(jeigu pažymėjote „Taip“ - nurodykite prisidėjusius ir piniginių lėšų dydį procentais)</w:t>
            </w:r>
          </w:p>
        </w:tc>
      </w:tr>
      <w:tr w:rsidR="00281CC1" w14:paraId="57411E66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1A06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  <w:lang w:eastAsia="lt-LT"/>
              </w:rPr>
              <w:t xml:space="preserve">2.9. </w:t>
            </w:r>
            <w:r>
              <w:rPr>
                <w:rFonts w:eastAsia="Calibri"/>
                <w:szCs w:val="24"/>
              </w:rPr>
              <w:t xml:space="preserve">Projektas įgyvendinamas kartu su partneriais t. y. </w:t>
            </w:r>
          </w:p>
          <w:p w14:paraId="68DB0DAD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kitomis nevyriausybinėmis ir / ar bendruomeninėmis organizacijomis?</w:t>
            </w:r>
          </w:p>
          <w:p w14:paraId="36A89A37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7D30FDD4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A3A7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(jeigu pažymėjote „Taip“ - pagrįskite)</w:t>
            </w:r>
          </w:p>
        </w:tc>
      </w:tr>
    </w:tbl>
    <w:p w14:paraId="78381BFF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1B9709E3" w14:textId="77777777" w:rsidR="00281CC1" w:rsidRDefault="00D22DD6">
      <w:pPr>
        <w:jc w:val="both"/>
        <w:rPr>
          <w:szCs w:val="24"/>
          <w:lang w:eastAsia="lt-LT"/>
        </w:rPr>
      </w:pPr>
      <w:r>
        <w:rPr>
          <w:rFonts w:eastAsia="Calibri"/>
          <w:b/>
          <w:szCs w:val="24"/>
        </w:rPr>
        <w:t xml:space="preserve">III. </w:t>
      </w:r>
      <w:r>
        <w:rPr>
          <w:b/>
          <w:szCs w:val="24"/>
          <w:lang w:eastAsia="lt-LT"/>
        </w:rPr>
        <w:t>PROJEKTO BIUDŽETAS</w:t>
      </w: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5098"/>
        <w:gridCol w:w="3969"/>
      </w:tblGrid>
      <w:tr w:rsidR="00281CC1" w14:paraId="6144A5A3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313D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3.1. Veikloms įgyvendinti / kompensuoti prašoma lėšų suma iš Alytaus rajono savivaldybės biudžeto, Eur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13A6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63043B0B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25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3.2. Programos (priemonės), iš kurios numatoma gauti finansavimą, pavadinimas </w:t>
            </w:r>
          </w:p>
          <w:p w14:paraId="2BCB355E" w14:textId="77777777" w:rsidR="00281CC1" w:rsidRDefault="00D22DD6">
            <w:pPr>
              <w:jc w:val="both"/>
              <w:rPr>
                <w:b/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157D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38CE3090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FEA5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3.3. Bendra projekto vertė, Eur</w:t>
            </w:r>
          </w:p>
          <w:p w14:paraId="7B8ADE1F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857D4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74F055BB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E844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3.4. Paramos lėšos, Eur (nurodyti gautas arba planuojamas gauti paramos sumas) </w:t>
            </w:r>
          </w:p>
          <w:p w14:paraId="37C05E62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9BBB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5A3E7401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5F05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3.5. Privalomo prisidėjimo prie projekto procentas ir suma, Eur</w:t>
            </w:r>
          </w:p>
          <w:p w14:paraId="3BB28BA1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lastRenderedPageBreak/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7EA6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</w:tbl>
    <w:p w14:paraId="28F53211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618E78A3" w14:textId="77777777" w:rsidR="00281CC1" w:rsidRDefault="00D22DD6">
      <w:pPr>
        <w:rPr>
          <w:rFonts w:ascii="TimesLT" w:hAnsi="TimesLT"/>
        </w:rPr>
      </w:pPr>
      <w:r>
        <w:rPr>
          <w:rFonts w:ascii="TimesLT" w:hAnsi="TimesLT"/>
          <w:b/>
          <w:bCs/>
        </w:rPr>
        <w:t>IV. BENDRA PROJEKTO ĮGYVENDINIMO SĄMATA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4536"/>
        <w:gridCol w:w="1560"/>
        <w:gridCol w:w="1275"/>
        <w:gridCol w:w="1134"/>
      </w:tblGrid>
      <w:tr w:rsidR="00281CC1" w14:paraId="034601E6" w14:textId="77777777">
        <w:trPr>
          <w:trHeight w:val="31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B6E37A" w14:textId="77777777" w:rsidR="00281CC1" w:rsidRDefault="00281CC1">
            <w:pPr>
              <w:jc w:val="center"/>
            </w:pPr>
          </w:p>
          <w:p w14:paraId="50418620" w14:textId="77777777" w:rsidR="00281CC1" w:rsidRDefault="00D22DD6">
            <w:pPr>
              <w:jc w:val="center"/>
            </w:pPr>
            <w:r>
              <w:t>Eil. Nr.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C36C69" w14:textId="77777777" w:rsidR="00281CC1" w:rsidRDefault="00281CC1">
            <w:pPr>
              <w:jc w:val="center"/>
            </w:pPr>
          </w:p>
          <w:p w14:paraId="702302D6" w14:textId="77777777" w:rsidR="00281CC1" w:rsidRDefault="00D22DD6">
            <w:pPr>
              <w:jc w:val="center"/>
            </w:pPr>
            <w:r>
              <w:t>Projekto įgyvendinimo išlaidų pavadinimas ir jų detalizavimas (vienetai ir kiekiai)</w:t>
            </w:r>
          </w:p>
          <w:p w14:paraId="0A30ADFA" w14:textId="77777777" w:rsidR="00281CC1" w:rsidRDefault="00281CC1">
            <w:pPr>
              <w:jc w:val="center"/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F0865" w14:textId="77777777" w:rsidR="00281CC1" w:rsidRDefault="00281CC1">
            <w:pPr>
              <w:jc w:val="center"/>
            </w:pPr>
          </w:p>
          <w:p w14:paraId="7241C37C" w14:textId="77777777" w:rsidR="00281CC1" w:rsidRDefault="00D22DD6">
            <w:pPr>
              <w:jc w:val="center"/>
            </w:pPr>
            <w:r>
              <w:t>Prašoma Savivaldybės biudžeto lėšų suma, Eur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F5601C" w14:textId="77777777" w:rsidR="00281CC1" w:rsidRDefault="00D22DD6">
            <w:pPr>
              <w:jc w:val="center"/>
              <w:rPr>
                <w:sz w:val="22"/>
              </w:rPr>
            </w:pPr>
            <w:r>
              <w:t>Kitų šaltinių skiriamų lėšų suma, Eur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74F9F2" w14:textId="77777777" w:rsidR="00281CC1" w:rsidRDefault="00281CC1">
            <w:pPr>
              <w:jc w:val="center"/>
            </w:pPr>
          </w:p>
          <w:p w14:paraId="19A5A8B6" w14:textId="77777777" w:rsidR="00281CC1" w:rsidRDefault="00D22DD6">
            <w:pPr>
              <w:jc w:val="center"/>
              <w:rPr>
                <w:sz w:val="22"/>
              </w:rPr>
            </w:pPr>
            <w:r>
              <w:t>Bendra suma, Eur</w:t>
            </w:r>
          </w:p>
        </w:tc>
      </w:tr>
      <w:tr w:rsidR="00281CC1" w14:paraId="220A48D9" w14:textId="77777777">
        <w:trPr>
          <w:trHeight w:val="317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7560" w14:textId="77777777" w:rsidR="00281CC1" w:rsidRDefault="00281CC1"/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ACC8" w14:textId="77777777" w:rsidR="00281CC1" w:rsidRDefault="00281CC1">
            <w:pPr>
              <w:jc w:val="both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5B63" w14:textId="77777777" w:rsidR="00281CC1" w:rsidRDefault="00281CC1">
            <w:pPr>
              <w:jc w:val="both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99A3" w14:textId="77777777" w:rsidR="00281CC1" w:rsidRDefault="00281CC1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F6A7" w14:textId="77777777" w:rsidR="00281CC1" w:rsidRDefault="00281CC1">
            <w:pPr>
              <w:jc w:val="center"/>
              <w:rPr>
                <w:sz w:val="22"/>
              </w:rPr>
            </w:pPr>
          </w:p>
        </w:tc>
      </w:tr>
      <w:tr w:rsidR="00281CC1" w14:paraId="3EF8AFDB" w14:textId="77777777"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9810C" w14:textId="77777777" w:rsidR="00281CC1" w:rsidRDefault="00D22DD6">
            <w:pPr>
              <w:rPr>
                <w:rFonts w:ascii="TimesLT" w:hAnsi="TimesLT"/>
                <w:b/>
                <w:bCs/>
                <w:sz w:val="22"/>
              </w:rPr>
            </w:pPr>
            <w:r>
              <w:rPr>
                <w:rFonts w:ascii="TimesLT" w:hAnsi="TimesLT"/>
                <w:b/>
                <w:bCs/>
              </w:rPr>
              <w:t>I. Pagal Aprašo 5.1 papunktį:</w:t>
            </w:r>
          </w:p>
        </w:tc>
      </w:tr>
      <w:tr w:rsidR="00281CC1" w14:paraId="5A81C65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4032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9D9F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szCs w:val="24"/>
                <w:lang w:eastAsia="pl-PL"/>
              </w:rPr>
              <w:t>Projektams, gaunantiems finansinę paramą iš valstybės biudžeto, Europos Sąjungos struktūrinių ar kitų fondų bei programų, dalinai finansuoti</w:t>
            </w:r>
          </w:p>
        </w:tc>
      </w:tr>
      <w:tr w:rsidR="00281CC1" w14:paraId="73E29DB8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A87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7AD3" w14:textId="77777777" w:rsidR="00281CC1" w:rsidRDefault="00281CC1">
            <w:pPr>
              <w:rPr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E730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03EA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FBE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64516972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987E4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0CF8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szCs w:val="24"/>
              </w:rPr>
              <w:t>Prekių ir (ar) paslaugų įsigijimas</w:t>
            </w:r>
          </w:p>
        </w:tc>
      </w:tr>
      <w:tr w:rsidR="00281CC1" w14:paraId="702DEA4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3513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DAA5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9D05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A1A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7A6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7EE7B8A4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761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2BF2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D4F5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802B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97D6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27353ECC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6BDC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8934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szCs w:val="24"/>
              </w:rPr>
              <w:t>S</w:t>
            </w:r>
            <w:r>
              <w:rPr>
                <w:szCs w:val="24"/>
                <w:lang w:eastAsia="pl-PL"/>
              </w:rPr>
              <w:t xml:space="preserve">amdomų ekspertų ir konsultantų paslaugoms </w:t>
            </w:r>
            <w:r>
              <w:rPr>
                <w:color w:val="000000"/>
                <w:szCs w:val="24"/>
                <w:lang w:eastAsia="pl-PL"/>
              </w:rPr>
              <w:t xml:space="preserve">kompensuoti </w:t>
            </w:r>
          </w:p>
        </w:tc>
      </w:tr>
      <w:tr w:rsidR="00281CC1" w14:paraId="5AA73301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E6B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9C59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E011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CEE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69B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21E47EE2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81C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B0E1" w14:textId="77777777" w:rsidR="00281CC1" w:rsidRDefault="00281CC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5093" w14:textId="77777777" w:rsidR="00281CC1" w:rsidRDefault="00281CC1">
            <w:pPr>
              <w:rPr>
                <w:rFonts w:ascii="TimesLT" w:hAnsi="Times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F104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0995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7DD6DF3" w14:textId="77777777"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715A" w14:textId="77777777" w:rsidR="00281CC1" w:rsidRDefault="00D22DD6">
            <w:pPr>
              <w:rPr>
                <w:rFonts w:ascii="TimesLT" w:hAnsi="TimesLT"/>
                <w:b/>
                <w:bCs/>
              </w:rPr>
            </w:pPr>
            <w:r>
              <w:rPr>
                <w:rFonts w:ascii="TimesLT" w:hAnsi="TimesLT"/>
                <w:b/>
                <w:bCs/>
              </w:rPr>
              <w:t>II. Pagal Aprašo 5.2 papunktį:</w:t>
            </w:r>
          </w:p>
        </w:tc>
      </w:tr>
      <w:tr w:rsidR="00281CC1" w14:paraId="239DC17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DE77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73D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color w:val="000000"/>
                <w:szCs w:val="24"/>
              </w:rPr>
              <w:t>Prekės ir (ar) paslaugos, kurios yra būtinos projekto įgyvendinimui (išskyrus ilgalaikį turtą)</w:t>
            </w:r>
          </w:p>
        </w:tc>
      </w:tr>
      <w:tr w:rsidR="00281CC1" w14:paraId="1E4B2FF7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A0E8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EAB3" w14:textId="77777777" w:rsidR="00281CC1" w:rsidRDefault="00281CC1">
            <w:pPr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D023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92E6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66A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1702A28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EBC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EAFD" w14:textId="77777777" w:rsidR="00281CC1" w:rsidRDefault="00281CC1">
            <w:pPr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C082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F179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9C48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6D80CD2E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C9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BC4E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color w:val="000000"/>
                <w:szCs w:val="24"/>
                <w:lang w:eastAsia="lt-LT"/>
              </w:rPr>
              <w:t>Pareiškėjui priklausančių infrastruktūros objektų, ilgalaikio turto ir / ar ūkinio inventoriaus draudimo išlaidų kompensavimas</w:t>
            </w:r>
          </w:p>
        </w:tc>
      </w:tr>
      <w:tr w:rsidR="00281CC1" w14:paraId="706A681D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5D8B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4C79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B9E4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2F67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588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18B2E09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0829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EED3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FE01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2EA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732C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71461285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DAF2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614A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color w:val="000000"/>
                <w:szCs w:val="24"/>
                <w:lang w:eastAsia="lt-LT"/>
              </w:rPr>
              <w:t>Stojimo į kaimo bendruomenes vienijančias asociacijas ir narystės jose mokesčių kompensavimas</w:t>
            </w:r>
          </w:p>
        </w:tc>
      </w:tr>
      <w:tr w:rsidR="00281CC1" w14:paraId="5A669D8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72D4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F8D1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66E9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AB39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747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</w:tbl>
    <w:p w14:paraId="2DB60DC6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3C3B3494" w14:textId="77777777" w:rsidR="00281CC1" w:rsidRDefault="00D22DD6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V. </w:t>
      </w:r>
      <w:r>
        <w:rPr>
          <w:b/>
          <w:szCs w:val="24"/>
          <w:lang w:eastAsia="lt-LT"/>
        </w:rPr>
        <w:t xml:space="preserve">PROJEKTO VIEŠINIMAS </w:t>
      </w:r>
      <w:r>
        <w:rPr>
          <w:bCs/>
          <w:i/>
          <w:iCs/>
          <w:sz w:val="20"/>
          <w:lang w:eastAsia="lt-LT"/>
        </w:rPr>
        <w:t>(nurodykite viešinimo priemones, kuriose bus skleidžiama informacija apie projekto vykdymą, pasiektus rezultatus, finansavimo šaltinius ir kt.)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1275"/>
        <w:gridCol w:w="3969"/>
      </w:tblGrid>
      <w:tr w:rsidR="00281CC1" w14:paraId="5AE0321B" w14:textId="77777777">
        <w:trPr>
          <w:cantSplit/>
          <w:trHeight w:val="555"/>
        </w:trPr>
        <w:tc>
          <w:tcPr>
            <w:tcW w:w="3828" w:type="dxa"/>
            <w:vAlign w:val="center"/>
          </w:tcPr>
          <w:p w14:paraId="465CEED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Viešinimo priemonė </w:t>
            </w:r>
          </w:p>
        </w:tc>
        <w:tc>
          <w:tcPr>
            <w:tcW w:w="1275" w:type="dxa"/>
          </w:tcPr>
          <w:p w14:paraId="7643056B" w14:textId="77777777" w:rsidR="00281CC1" w:rsidRDefault="00281CC1">
            <w:pPr>
              <w:rPr>
                <w:sz w:val="10"/>
                <w:szCs w:val="10"/>
              </w:rPr>
            </w:pPr>
          </w:p>
          <w:p w14:paraId="0433C1E0" w14:textId="77777777" w:rsidR="00281CC1" w:rsidRDefault="00D22DD6">
            <w:pPr>
              <w:jc w:val="center"/>
              <w:rPr>
                <w:bCs/>
                <w:i/>
                <w:iCs/>
                <w:sz w:val="20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Pažymėti</w:t>
            </w:r>
          </w:p>
        </w:tc>
        <w:tc>
          <w:tcPr>
            <w:tcW w:w="3969" w:type="dxa"/>
            <w:vAlign w:val="center"/>
          </w:tcPr>
          <w:p w14:paraId="50A16659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Aprašymas</w:t>
            </w:r>
          </w:p>
        </w:tc>
      </w:tr>
      <w:tr w:rsidR="00281CC1" w14:paraId="6EA91A65" w14:textId="77777777">
        <w:trPr>
          <w:cantSplit/>
          <w:trHeight w:val="306"/>
        </w:trPr>
        <w:tc>
          <w:tcPr>
            <w:tcW w:w="3828" w:type="dxa"/>
            <w:vAlign w:val="center"/>
          </w:tcPr>
          <w:p w14:paraId="65EF247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Interneto svetainėje</w:t>
            </w:r>
            <w:r>
              <w:rPr>
                <w:szCs w:val="24"/>
                <w:lang w:eastAsia="lt-LT"/>
              </w:rPr>
              <w:t xml:space="preserve"> paskelbti informaciją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22574107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086661D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5AC3523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1235BFCE" w14:textId="77777777" w:rsidR="00281CC1" w:rsidRDefault="00281CC1">
            <w:pPr>
              <w:rPr>
                <w:sz w:val="8"/>
                <w:szCs w:val="8"/>
              </w:rPr>
            </w:pPr>
          </w:p>
          <w:p w14:paraId="330C01AD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Nurodomas interneto svetainės adresas</w:t>
            </w:r>
          </w:p>
        </w:tc>
      </w:tr>
      <w:tr w:rsidR="00281CC1" w14:paraId="5D082E44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686678A5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Projekto įgyvendinimo pradžioje visuomenei gerai matomoje vietoje </w:t>
            </w:r>
            <w:r>
              <w:rPr>
                <w:b/>
                <w:bCs/>
                <w:szCs w:val="24"/>
                <w:lang w:eastAsia="lt-LT"/>
              </w:rPr>
              <w:t>pakabinti bent vieną plakatą</w:t>
            </w:r>
            <w:r>
              <w:rPr>
                <w:szCs w:val="24"/>
                <w:lang w:eastAsia="lt-LT"/>
              </w:rPr>
              <w:t>, kuriame pateikiama informacija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3E2F37C5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347B54A3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7A6AC36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6CD776F2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20FB2005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Nurodomas konkretus plakato patalpinimo adresas ir vieta</w:t>
            </w:r>
          </w:p>
        </w:tc>
      </w:tr>
      <w:tr w:rsidR="00281CC1" w14:paraId="306F122D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1DE3C75D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lastRenderedPageBreak/>
              <w:t>Spaudoje</w:t>
            </w:r>
            <w:r>
              <w:rPr>
                <w:szCs w:val="24"/>
                <w:lang w:eastAsia="lt-LT"/>
              </w:rPr>
              <w:t xml:space="preserve"> paskelbiant informaciją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4663FA66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0489FD1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3CBE18C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63C8FBC1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 konkretus leidinys ir planuojamų publikacijų skaičius (vnt.)</w:t>
            </w:r>
          </w:p>
        </w:tc>
      </w:tr>
      <w:tr w:rsidR="00281CC1" w14:paraId="61008FCF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301913E0" w14:textId="77777777" w:rsidR="00281CC1" w:rsidRDefault="00D22DD6">
            <w:pPr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Kita viešinimo priemonė</w:t>
            </w:r>
          </w:p>
        </w:tc>
        <w:tc>
          <w:tcPr>
            <w:tcW w:w="1275" w:type="dxa"/>
          </w:tcPr>
          <w:p w14:paraId="4D1C55CF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5314D372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Nurodyti</w:t>
            </w:r>
          </w:p>
        </w:tc>
      </w:tr>
    </w:tbl>
    <w:p w14:paraId="6D99D868" w14:textId="77777777" w:rsidR="00281CC1" w:rsidRDefault="00281CC1">
      <w:pPr>
        <w:jc w:val="both"/>
        <w:rPr>
          <w:b/>
          <w:szCs w:val="24"/>
          <w:lang w:eastAsia="lt-LT"/>
        </w:rPr>
      </w:pPr>
    </w:p>
    <w:p w14:paraId="420FF050" w14:textId="77777777" w:rsidR="00281CC1" w:rsidRDefault="00D22DD6">
      <w:pPr>
        <w:jc w:val="both"/>
        <w:rPr>
          <w:b/>
          <w:szCs w:val="24"/>
          <w:lang w:eastAsia="lt-LT"/>
        </w:rPr>
      </w:pPr>
      <w:r>
        <w:rPr>
          <w:rFonts w:eastAsia="Calibri"/>
          <w:b/>
          <w:szCs w:val="24"/>
        </w:rPr>
        <w:t xml:space="preserve">VI. </w:t>
      </w:r>
      <w:r>
        <w:rPr>
          <w:b/>
          <w:szCs w:val="24"/>
          <w:lang w:eastAsia="lt-LT"/>
        </w:rPr>
        <w:t>PRIEDAI PRIE PARAIŠKOS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954"/>
        <w:gridCol w:w="1275"/>
        <w:gridCol w:w="1134"/>
      </w:tblGrid>
      <w:tr w:rsidR="00281CC1" w14:paraId="32C42381" w14:textId="77777777">
        <w:trPr>
          <w:cantSplit/>
          <w:trHeight w:val="555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78830181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Eil.</w:t>
            </w:r>
            <w:r>
              <w:rPr>
                <w:b/>
                <w:szCs w:val="24"/>
                <w:lang w:eastAsia="lt-LT"/>
              </w:rPr>
              <w:br/>
              <w:t>Nr.</w:t>
            </w:r>
          </w:p>
        </w:tc>
        <w:tc>
          <w:tcPr>
            <w:tcW w:w="5954" w:type="dxa"/>
            <w:vAlign w:val="center"/>
          </w:tcPr>
          <w:p w14:paraId="54DDA6E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Prie paraiškos pridedamo dokumento pavadinimas</w:t>
            </w:r>
          </w:p>
        </w:tc>
        <w:tc>
          <w:tcPr>
            <w:tcW w:w="1275" w:type="dxa"/>
            <w:vAlign w:val="center"/>
          </w:tcPr>
          <w:p w14:paraId="5658BB44" w14:textId="77777777" w:rsidR="00281CC1" w:rsidRDefault="00D22DD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Pažymėti</w:t>
            </w:r>
          </w:p>
        </w:tc>
        <w:tc>
          <w:tcPr>
            <w:tcW w:w="1134" w:type="dxa"/>
          </w:tcPr>
          <w:p w14:paraId="25150742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Lapų skaičius</w:t>
            </w:r>
          </w:p>
        </w:tc>
      </w:tr>
      <w:tr w:rsidR="00281CC1" w14:paraId="3AB272D4" w14:textId="77777777">
        <w:trPr>
          <w:cantSplit/>
          <w:trHeight w:val="30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2CC01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</w:p>
        </w:tc>
        <w:tc>
          <w:tcPr>
            <w:tcW w:w="5954" w:type="dxa"/>
            <w:vAlign w:val="center"/>
          </w:tcPr>
          <w:p w14:paraId="7FA9086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Sąskaitos faktūros, kvitai ir apmokėjimą pagrindžiantys dokumentai</w:t>
            </w:r>
          </w:p>
        </w:tc>
        <w:tc>
          <w:tcPr>
            <w:tcW w:w="1275" w:type="dxa"/>
            <w:vAlign w:val="center"/>
          </w:tcPr>
          <w:p w14:paraId="12B4EAB5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419CE2B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57A4C6AE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BFB8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</w:p>
        </w:tc>
        <w:tc>
          <w:tcPr>
            <w:tcW w:w="5954" w:type="dxa"/>
            <w:vAlign w:val="center"/>
          </w:tcPr>
          <w:p w14:paraId="7A1CE23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Nuosavą prisidėjimą pagrindžiantys dokumentai</w:t>
            </w:r>
          </w:p>
        </w:tc>
        <w:tc>
          <w:tcPr>
            <w:tcW w:w="1275" w:type="dxa"/>
            <w:vAlign w:val="center"/>
          </w:tcPr>
          <w:p w14:paraId="41208F49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1925BBDD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5D8D2303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6E04B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</w:t>
            </w:r>
          </w:p>
        </w:tc>
        <w:tc>
          <w:tcPr>
            <w:tcW w:w="5954" w:type="dxa"/>
            <w:vAlign w:val="center"/>
          </w:tcPr>
          <w:p w14:paraId="70B78A57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</w:t>
            </w:r>
            <w:r>
              <w:rPr>
                <w:rFonts w:eastAsia="Calibri"/>
                <w:kern w:val="2"/>
                <w:szCs w:val="24"/>
                <w:lang w:eastAsia="ar-SA" w:bidi="hi-IN"/>
              </w:rPr>
              <w:t>rojekto, kurį prašoma bendrai finansuoti, paraiška, ir / ar sutartis ir dokumentas, patvirtinantis skirtą finansavimą iš Europos Sąjungos ar kitų fondų.</w:t>
            </w:r>
          </w:p>
        </w:tc>
        <w:tc>
          <w:tcPr>
            <w:tcW w:w="1275" w:type="dxa"/>
            <w:vAlign w:val="center"/>
          </w:tcPr>
          <w:p w14:paraId="4C43176D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44E6991F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1EE4AB76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50163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4.</w:t>
            </w:r>
          </w:p>
        </w:tc>
        <w:tc>
          <w:tcPr>
            <w:tcW w:w="5954" w:type="dxa"/>
            <w:vAlign w:val="center"/>
          </w:tcPr>
          <w:p w14:paraId="2B92D78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Jeigu pareiškėjui atstovauja ne jo vadovas – dokumentas, patvirtinantis teisę veikti pareiškėjo vardu</w:t>
            </w:r>
          </w:p>
        </w:tc>
        <w:tc>
          <w:tcPr>
            <w:tcW w:w="1275" w:type="dxa"/>
            <w:vAlign w:val="center"/>
          </w:tcPr>
          <w:p w14:paraId="3B63487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6ADF985A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2A903F18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27D99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</w:t>
            </w:r>
          </w:p>
        </w:tc>
        <w:tc>
          <w:tcPr>
            <w:tcW w:w="5954" w:type="dxa"/>
            <w:vAlign w:val="center"/>
          </w:tcPr>
          <w:p w14:paraId="1FE9251C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Pareiškėjo steigimo dokumentas (nuostatai, įstatai ar steigimo sutartis)</w:t>
            </w:r>
          </w:p>
        </w:tc>
        <w:tc>
          <w:tcPr>
            <w:tcW w:w="1275" w:type="dxa"/>
            <w:vAlign w:val="center"/>
          </w:tcPr>
          <w:p w14:paraId="4E41646F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3DB6D82E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399436C4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1422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6.</w:t>
            </w:r>
          </w:p>
        </w:tc>
        <w:tc>
          <w:tcPr>
            <w:tcW w:w="5954" w:type="dxa"/>
            <w:vAlign w:val="center"/>
          </w:tcPr>
          <w:p w14:paraId="48E3A21E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Kiti dokumentai, kuriuos, pareiškėjo nuomone, tikslinga pateikti: </w:t>
            </w:r>
            <w:r>
              <w:rPr>
                <w:i/>
                <w:iCs/>
                <w:szCs w:val="24"/>
                <w:lang w:eastAsia="lt-LT"/>
              </w:rPr>
              <w:t>(nurodyti) </w:t>
            </w:r>
          </w:p>
        </w:tc>
        <w:tc>
          <w:tcPr>
            <w:tcW w:w="1275" w:type="dxa"/>
            <w:vAlign w:val="center"/>
          </w:tcPr>
          <w:p w14:paraId="5FCF2B8B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29C65AC0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</w:tbl>
    <w:p w14:paraId="0605CDD4" w14:textId="77777777" w:rsidR="00281CC1" w:rsidRDefault="00281CC1">
      <w:pPr>
        <w:rPr>
          <w:rFonts w:eastAsia="Calibri"/>
          <w:b/>
          <w:szCs w:val="24"/>
        </w:rPr>
      </w:pPr>
    </w:p>
    <w:p w14:paraId="27B60294" w14:textId="77777777" w:rsidR="00281CC1" w:rsidRDefault="00D22DD6">
      <w:pPr>
        <w:rPr>
          <w:rFonts w:eastAsia="NSimSun"/>
          <w:kern w:val="2"/>
          <w:szCs w:val="24"/>
          <w:lang w:bidi="hi-IN"/>
        </w:rPr>
      </w:pPr>
      <w:r>
        <w:rPr>
          <w:rFonts w:eastAsia="Calibri"/>
          <w:b/>
          <w:szCs w:val="24"/>
        </w:rPr>
        <w:t xml:space="preserve">VII. </w:t>
      </w:r>
      <w:r>
        <w:rPr>
          <w:b/>
          <w:szCs w:val="24"/>
          <w:lang w:eastAsia="lt-LT"/>
        </w:rPr>
        <w:t>PAREIŠKĖJO DEKLARACIJA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5"/>
        <w:gridCol w:w="275"/>
        <w:gridCol w:w="2042"/>
        <w:gridCol w:w="276"/>
        <w:gridCol w:w="3384"/>
      </w:tblGrid>
      <w:tr w:rsidR="00281CC1" w14:paraId="5ADCA552" w14:textId="77777777">
        <w:tc>
          <w:tcPr>
            <w:tcW w:w="9072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0C8DA2F6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Aš, toliau pasirašęs, patvirtinu, kad:</w:t>
            </w:r>
          </w:p>
          <w:p w14:paraId="30B17DE0" w14:textId="77777777" w:rsidR="00281CC1" w:rsidRDefault="00D22DD6">
            <w:pPr>
              <w:tabs>
                <w:tab w:val="left" w:pos="0"/>
                <w:tab w:val="num" w:pos="2052"/>
              </w:tabs>
              <w:suppressAutoHyphens/>
              <w:ind w:left="37" w:firstLine="16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šioje paraiškoje ir prie jos pridėtuose dokumentuose pateikta informacija, mano žiniomis ir įsitikinimu, yra teisinga;</w:t>
            </w:r>
          </w:p>
          <w:p w14:paraId="2436D14B" w14:textId="77777777" w:rsidR="00281CC1" w:rsidRDefault="00D22DD6">
            <w:pPr>
              <w:tabs>
                <w:tab w:val="left" w:pos="0"/>
              </w:tabs>
              <w:suppressAutoHyphens/>
              <w:ind w:firstLine="62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sutinku, kad informacija apie mano pateiktą paraišką, nurodant pareiškėjo pavadinimą, išlaidų pavadinimą, paraiškos registracijos numerį ir prašomą bei suteiktą paramos sumą, būtų skelbiama Alytaus rajono savivaldybės interneto svetainėje ir socialiniuose tinkluose;</w:t>
            </w:r>
          </w:p>
          <w:p w14:paraId="6607F8B2" w14:textId="77777777" w:rsidR="00281CC1" w:rsidRDefault="00D22DD6">
            <w:pPr>
              <w:tabs>
                <w:tab w:val="left" w:pos="0"/>
              </w:tabs>
              <w:suppressAutoHyphens/>
              <w:ind w:left="37" w:firstLine="25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 w:bidi="lt-LT"/>
              </w:rPr>
              <w:t>esu informuotas (-a) ir sutinku, kad pateikti duomenys ir informacija apie juridinį asmenį būtų tikrinami kituose valstybės registruose ir duomenų bazėse.</w:t>
            </w:r>
          </w:p>
        </w:tc>
      </w:tr>
      <w:tr w:rsidR="00281CC1" w14:paraId="7B0574FD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F20C4" w14:textId="77777777" w:rsidR="00281CC1" w:rsidRDefault="00281CC1">
            <w:pPr>
              <w:rPr>
                <w:szCs w:val="24"/>
                <w:lang w:eastAsia="lt-LT"/>
              </w:rPr>
            </w:pPr>
          </w:p>
          <w:p w14:paraId="0858E137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C49E92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42B99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0936EB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8CA0E6" w14:textId="77777777" w:rsidR="00281CC1" w:rsidRDefault="00281CC1">
            <w:pPr>
              <w:rPr>
                <w:szCs w:val="24"/>
                <w:lang w:eastAsia="lt-LT"/>
              </w:rPr>
            </w:pPr>
          </w:p>
        </w:tc>
      </w:tr>
      <w:tr w:rsidR="00281CC1" w14:paraId="221BE143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left w:val="nil"/>
              <w:bottom w:val="nil"/>
              <w:right w:val="nil"/>
            </w:tcBorders>
          </w:tcPr>
          <w:p w14:paraId="1B65FB28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(Pareiškėjo atstovo pareigos)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32610114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left w:val="nil"/>
              <w:bottom w:val="nil"/>
              <w:right w:val="nil"/>
            </w:tcBorders>
          </w:tcPr>
          <w:p w14:paraId="4E73240C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(Parašas)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323ABAA6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left w:val="nil"/>
              <w:bottom w:val="nil"/>
              <w:right w:val="nil"/>
            </w:tcBorders>
          </w:tcPr>
          <w:p w14:paraId="1217476D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81CC1" w14:paraId="0CFD494A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</w:tcPr>
          <w:p w14:paraId="229D97D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12D5E38D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14:paraId="32875BA9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0DD4282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</w:tcPr>
          <w:p w14:paraId="1F153E2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6A3F048B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</w:tcPr>
          <w:p w14:paraId="6BF1526E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23F428CB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14:paraId="68CDBDB3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A.V.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37F36095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</w:tcPr>
          <w:p w14:paraId="0ECD04D4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</w:tbl>
    <w:p w14:paraId="2B191AA8" w14:textId="2BF2C35F" w:rsidR="00281CC1" w:rsidRPr="00D22DD6" w:rsidRDefault="00281CC1" w:rsidP="006E5E9D"/>
    <w:sectPr w:rsidR="00281CC1" w:rsidRPr="00D22DD6" w:rsidSect="00AA1615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C476A" w14:textId="77777777" w:rsidR="00AA1615" w:rsidRDefault="00AA1615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530BDAD6" w14:textId="77777777" w:rsidR="00AA1615" w:rsidRDefault="00AA1615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EB45D" w14:textId="77777777" w:rsidR="00AA1615" w:rsidRDefault="00AA1615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7B6F4A19" w14:textId="77777777" w:rsidR="00AA1615" w:rsidRDefault="00AA1615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081211"/>
    <w:rsid w:val="00197DB4"/>
    <w:rsid w:val="00281CC1"/>
    <w:rsid w:val="003F2F09"/>
    <w:rsid w:val="006E5E9D"/>
    <w:rsid w:val="00865159"/>
    <w:rsid w:val="00A74285"/>
    <w:rsid w:val="00AA1615"/>
    <w:rsid w:val="00CA2805"/>
    <w:rsid w:val="00D22DD6"/>
    <w:rsid w:val="00EB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4479</Words>
  <Characters>2554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2</cp:revision>
  <cp:lastPrinted>2023-12-05T09:44:00Z</cp:lastPrinted>
  <dcterms:created xsi:type="dcterms:W3CDTF">2025-02-14T06:54:00Z</dcterms:created>
  <dcterms:modified xsi:type="dcterms:W3CDTF">2025-02-14T06:54:00Z</dcterms:modified>
</cp:coreProperties>
</file>