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08973" w14:textId="77777777" w:rsidR="00EB64A2" w:rsidRPr="00EB64A2" w:rsidRDefault="00EB64A2" w:rsidP="00EB64A2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Tarybos posėdis 2026-02-19   [2026-02-19]</w:t>
      </w:r>
    </w:p>
    <w:p w14:paraId="1705D97F" w14:textId="77777777" w:rsidR="00EB64A2" w:rsidRPr="00EB64A2" w:rsidRDefault="00EB64A2" w:rsidP="00EB64A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675930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1809159">
          <v:rect id="_x0000_i1025" style="width:0;height:0" o:hralign="center" o:hrstd="t" o:hr="t" fillcolor="#a0a0a0" stroked="f"/>
        </w:pict>
      </w:r>
    </w:p>
    <w:p w14:paraId="7795A49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1. 1. Dėl Alytaus rajono savivaldybės 2026-2028 metų strateginio veiklos plano patvirtinimo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2D73DA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5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Gintarė, </w:t>
        </w:r>
      </w:hyperlink>
      <w:hyperlink r:id="rId6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 </w:t>
        </w:r>
      </w:hyperlink>
      <w:hyperlink r:id="rId7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Gintarė, </w:t>
        </w:r>
      </w:hyperlink>
      <w:hyperlink r:id="rId8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 </w:t>
        </w:r>
      </w:hyperlink>
      <w:hyperlink r:id="rId9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 </w:t>
        </w:r>
      </w:hyperlink>
      <w:hyperlink r:id="rId10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Gintarė, </w:t>
        </w:r>
      </w:hyperlink>
      <w:hyperlink r:id="rId11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Gintarė, </w:t>
        </w:r>
      </w:hyperlink>
      <w:hyperlink r:id="rId12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Jakubavičius Danielius,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5664BD3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3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18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7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 Jakubavičius Danielius, Jasaitis Marius, Kitavičienė Dalia, Krasauskas Gediminas, Overaitytė-Jakubavičienė Jūratė, Jociunskaitė Gintarė,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1BC558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12AE93F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C54D18F">
          <v:rect id="_x0000_i1026" style="width:0;height:0" o:hralign="center" o:hrstd="t" o:hr="t" fillcolor="#a0a0a0" stroked="f"/>
        </w:pict>
      </w:r>
    </w:p>
    <w:p w14:paraId="46430CC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4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2. 2. Dėl Alytaus rajono savivaldybės 2026-2028 metų biudžeto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54ED21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15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Mulma Česlovas, </w:t>
        </w:r>
      </w:hyperlink>
      <w:hyperlink r:id="rId16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Valiūnas Petras, </w:t>
        </w:r>
      </w:hyperlink>
      <w:hyperlink r:id="rId17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Jakubavičius Danielius, </w:t>
        </w:r>
      </w:hyperlink>
      <w:hyperlink r:id="rId18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Markauskas Raimundas, </w:t>
        </w:r>
      </w:hyperlink>
      <w:hyperlink r:id="rId19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Markauskas Raimundas, </w:t>
        </w:r>
      </w:hyperlink>
      <w:hyperlink r:id="rId20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Pranskevičius Virgilijus, </w:t>
        </w:r>
      </w:hyperlink>
      <w:hyperlink r:id="rId21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Gintarė,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0BDD957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2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18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7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 Jakubavičius Danielius, Jasaitis Marius, Kitavičienė Dalia, Krasauskas Gediminas, Overaitytė-Jakubavičienė Jūratė, Jociunskaitė Gintarė,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EBCC8E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B7446B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CF826B3">
          <v:rect id="_x0000_i1027" style="width:0;height:0" o:hralign="center" o:hrstd="t" o:hr="t" fillcolor="#a0a0a0" stroked="f"/>
        </w:pict>
      </w:r>
    </w:p>
    <w:p w14:paraId="76C9E3E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3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3. 3. Dėl pritarimo projekto „Alytaus regiono klimato prisitaikymas“ įgyvendinimui.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A38CD5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4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lastRenderedPageBreak/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02A53E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2E1A1D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6F1935F">
          <v:rect id="_x0000_i1028" style="width:0;height:0" o:hralign="center" o:hrstd="t" o:hr="t" fillcolor="#a0a0a0" stroked="f"/>
        </w:pict>
      </w:r>
    </w:p>
    <w:p w14:paraId="050A24D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5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4. 4. Dėl Alytaus rajono savivaldybės administracijos projekto „</w:t>
        </w:r>
        <w:proofErr w:type="spellStart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Bendradarbystės</w:t>
        </w:r>
        <w:proofErr w:type="spellEnd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 erdvės Dauguose sukūrimas“ (Nr. 21-316-p-0001) de </w:t>
        </w:r>
        <w:proofErr w:type="spellStart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minimis</w:t>
        </w:r>
        <w:proofErr w:type="spellEnd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 pagalbos teikimo tvarkos aprašo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13462B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6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1BBBDB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A69774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CAF5E2D">
          <v:rect id="_x0000_i1029" style="width:0;height:0" o:hralign="center" o:hrstd="t" o:hr="t" fillcolor="#a0a0a0" stroked="f"/>
        </w:pict>
      </w:r>
    </w:p>
    <w:p w14:paraId="5B11FDA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7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5. 5. Dėl nekilnojamojo turto mokesčio lengvatos UAB ,,</w:t>
        </w:r>
        <w:proofErr w:type="spellStart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Elektrum</w:t>
        </w:r>
        <w:proofErr w:type="spellEnd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 Lietuva“.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C3C706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28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 </w:t>
        </w:r>
      </w:hyperlink>
      <w:hyperlink r:id="rId29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15B18BA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0" w:history="1">
        <w:r w:rsidRPr="00EB64A2">
          <w:rPr>
            <w:rFonts w:ascii="Times New Roman" w:eastAsia="Times New Roman" w:hAnsi="Times New Roman" w:cs="Times New Roman"/>
            <w:b/>
            <w:bCs/>
            <w:color w:val="E9967A"/>
            <w:kern w:val="0"/>
            <w:lang w:eastAsia="lt-LT"/>
            <w14:ligatures w14:val="none"/>
          </w:rPr>
          <w:t>Nepriimtas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</w:p>
    <w:p w14:paraId="5747EDF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D803A0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EBCED2A">
          <v:rect id="_x0000_i1030" style="width:0;height:0" o:hralign="center" o:hrstd="t" o:hr="t" fillcolor="#a0a0a0" stroked="f"/>
        </w:pict>
      </w:r>
    </w:p>
    <w:p w14:paraId="3B3FD61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1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5A. 5A. Dėl nekilnojamojo turto mokesčio lengvatos UAB ,,</w:t>
        </w:r>
        <w:proofErr w:type="spellStart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Elektrum</w:t>
        </w:r>
        <w:proofErr w:type="spellEnd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 Lietuva“.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B053AC0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2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2AB9E0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CDA814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0E3582C">
          <v:rect id="_x0000_i1031" style="width:0;height:0" o:hralign="center" o:hrstd="t" o:hr="t" fillcolor="#a0a0a0" stroked="f"/>
        </w:pict>
      </w:r>
    </w:p>
    <w:p w14:paraId="659E81F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hyperlink r:id="rId33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6. 6. Dėl Alytaus rajono savivaldybės melioracijos statinių ir sistemų priežiūros, remonto darbų trijų metų programos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CECE6A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4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75878A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81A0B3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CBA69D4">
          <v:rect id="_x0000_i1032" style="width:0;height:0" o:hralign="center" o:hrstd="t" o:hr="t" fillcolor="#a0a0a0" stroked="f"/>
        </w:pict>
      </w:r>
    </w:p>
    <w:p w14:paraId="3A2D27C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5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7. 7. Dėl patalpų nuomos viešo konkurso būdu.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15AEAB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6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23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7EBFD0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3578B9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67A9552">
          <v:rect id="_x0000_i1033" style="width:0;height:0" o:hralign="center" o:hrstd="t" o:hr="t" fillcolor="#a0a0a0" stroked="f"/>
        </w:pict>
      </w:r>
    </w:p>
    <w:p w14:paraId="10936F6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7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8. 8. Dėl ilgalaikio ir trumpalaikio materialiojo turto perėmimo.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325C82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8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B7CD5D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F255AA0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7BF6A8C">
          <v:rect id="_x0000_i1034" style="width:0;height:0" o:hralign="center" o:hrstd="t" o:hr="t" fillcolor="#a0a0a0" stroked="f"/>
        </w:pict>
      </w:r>
    </w:p>
    <w:p w14:paraId="371286B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9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9. 9. Dėl ilgalaikio ir trumpalaikio materialiojo turto perdavimo pagal panaudos sutartį.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CC6E51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0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lastRenderedPageBreak/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55039B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1C2F37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56724B8">
          <v:rect id="_x0000_i1035" style="width:0;height:0" o:hralign="center" o:hrstd="t" o:hr="t" fillcolor="#a0a0a0" stroked="f"/>
        </w:pict>
      </w:r>
    </w:p>
    <w:p w14:paraId="2F02780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1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10. 10. Dėl savivaldybės būsto nuomos.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CC3FBB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2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59D65E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25B9D3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0F898F5">
          <v:rect id="_x0000_i1036" style="width:0;height:0" o:hralign="center" o:hrstd="t" o:hr="t" fillcolor="#a0a0a0" stroked="f"/>
        </w:pict>
      </w:r>
    </w:p>
    <w:p w14:paraId="5FAA632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3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11. 11. Dėl sutikimo įregistruoti buveinės adresą.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6AB914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4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EF1727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FC1FE80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C10E159">
          <v:rect id="_x0000_i1037" style="width:0;height:0" o:hralign="center" o:hrstd="t" o:hr="t" fillcolor="#a0a0a0" stroked="f"/>
        </w:pict>
      </w:r>
    </w:p>
    <w:p w14:paraId="404D4D3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5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12. 12. Dėl valstybinės žemės sklypo priskyrimo valstybės išperkamai ir (ar) neprivatizuojamai žemei, žemės sklypo suformavimo ir prašymo perduoti jį patikėjimo teise Alytaus rajono savivaldybei.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098133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6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52615D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120086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EA1CDFF">
          <v:rect id="_x0000_i1038" style="width:0;height:0" o:hralign="center" o:hrstd="t" o:hr="t" fillcolor="#a0a0a0" stroked="f"/>
        </w:pict>
      </w:r>
    </w:p>
    <w:p w14:paraId="74EF65E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7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13. 13. Dėl naujo kitos paskirties valstybinės žemės sklypo formavimo ir pertvarkymo projekto rengimo.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F2647E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8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AA07CA6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9DAB41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068B875">
          <v:rect id="_x0000_i1039" style="width:0;height:0" o:hralign="center" o:hrstd="t" o:hr="t" fillcolor="#a0a0a0" stroked="f"/>
        </w:pict>
      </w:r>
    </w:p>
    <w:p w14:paraId="763B8A4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9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14. 14. Dėl įgaliojimo pasirašyti Alytaus rajono savivaldybei perduodamų valdyti patikėjimo teise valstybinės žemės sklypų (jų dalių) ir žemės sklypais nesuformuotos valstybinės žemės plotų priėmimo-perdavimo aktus.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534C146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0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3E7817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35E35F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C792E0D">
          <v:rect id="_x0000_i1040" style="width:0;height:0" o:hralign="center" o:hrstd="t" o:hr="t" fillcolor="#a0a0a0" stroked="f"/>
        </w:pict>
      </w:r>
    </w:p>
    <w:p w14:paraId="604994C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1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15. 15. Dėl žemės ūkio paskirties valstybinės žemės sklypo, esančio Butrimonių miestelyje, Alytaus rajono savivaldybėje, nuomos.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1DE8CA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2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1C60EF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639446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FE8A8D9">
          <v:rect id="_x0000_i1041" style="width:0;height:0" o:hralign="center" o:hrstd="t" o:hr="t" fillcolor="#a0a0a0" stroked="f"/>
        </w:pict>
      </w:r>
    </w:p>
    <w:p w14:paraId="4E02A52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3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16. 16. Dėl Alytaus rajono savivaldybei nuosavybės teise priklausančio žemės sklypo nuomos.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6875CD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4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20114A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E82D44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BA27E0D">
          <v:rect id="_x0000_i1042" style="width:0;height:0" o:hralign="center" o:hrstd="t" o:hr="t" fillcolor="#a0a0a0" stroked="f"/>
        </w:pict>
      </w:r>
    </w:p>
    <w:p w14:paraId="1C16F18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5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17. 17. Dėl laisvos valstybinės žemės plotų priskyrimo valstybės išperkamai ir (ar) neprivatizuojamai žemei, žemės sklypų suformavimo ir prašymo perduoti juos patikėjimo teise Alytaus rajono savivaldybei pateikimo.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73B947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6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3BA7DD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47A127F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3CA7DE2">
          <v:rect id="_x0000_i1043" style="width:0;height:0" o:hralign="center" o:hrstd="t" o:hr="t" fillcolor="#a0a0a0" stroked="f"/>
        </w:pict>
      </w:r>
    </w:p>
    <w:p w14:paraId="7A245BD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7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18. 18. Dėl prašymo perduoti valstybinės žemės sklypą patikėjimo teise Alytaus rajono savivaldybei pateikimo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FE5234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8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487F7B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F382BC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A4C13AE">
          <v:rect id="_x0000_i1044" style="width:0;height:0" o:hralign="center" o:hrstd="t" o:hr="t" fillcolor="#a0a0a0" stroked="f"/>
        </w:pict>
      </w:r>
    </w:p>
    <w:p w14:paraId="48F3958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9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19. 19. Dėl prašymo perduoti valstybinės žemės sklypą neatlygintinai naudotis pateikimo.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3BB628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0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6BEFD9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813D7C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39BC61D">
          <v:rect id="_x0000_i1045" style="width:0;height:0" o:hralign="center" o:hrstd="t" o:hr="t" fillcolor="#a0a0a0" stroked="f"/>
        </w:pict>
      </w:r>
    </w:p>
    <w:p w14:paraId="5C490D0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1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20. 20. Dėl ilgalaikio materialiojo ir trumpalaikio turto perėmimo savivaldybės nuosavybėn ir jo perdavimo valdyti, naudoti ir disponuoti juo patikėjimo teise.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984F64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2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CE8882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FBC77A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A0C2072">
          <v:rect id="_x0000_i1046" style="width:0;height:0" o:hralign="center" o:hrstd="t" o:hr="t" fillcolor="#a0a0a0" stroked="f"/>
        </w:pict>
      </w:r>
    </w:p>
    <w:p w14:paraId="7C47AED0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3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21. 21. Dėl kultūros plėtros projektų finansavimo Alytaus rajono savivaldybės biudžeto lėšomis tvarkos aprašo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50A5DB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4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9BA34EF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78D8D8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E45B46A">
          <v:rect id="_x0000_i1047" style="width:0;height:0" o:hralign="center" o:hrstd="t" o:hr="t" fillcolor="#a0a0a0" stroked="f"/>
        </w:pict>
      </w:r>
    </w:p>
    <w:p w14:paraId="6C7BC35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5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22. 22. Dėl sporto projektų finansavimo Alytaus rajono savivaldybės biudžeto lėšomis tvarkos aprašo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302DDF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6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00B220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6254EB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3274225">
          <v:rect id="_x0000_i1048" style="width:0;height:0" o:hralign="center" o:hrstd="t" o:hr="t" fillcolor="#a0a0a0" stroked="f"/>
        </w:pict>
      </w:r>
    </w:p>
    <w:p w14:paraId="2048C89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7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23. 23. Dėl mokinių laisvalaikio užimtumo projektų finansavimo Alytaus rajono savivaldybės biudžeto lėšomis tvarkos aprašo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343829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8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6FF50CB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6F5444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pict w14:anchorId="14212DD5">
          <v:rect id="_x0000_i1049" style="width:0;height:0" o:hralign="center" o:hrstd="t" o:hr="t" fillcolor="#a0a0a0" stroked="f"/>
        </w:pict>
      </w:r>
    </w:p>
    <w:p w14:paraId="2A4977C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9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24. 24. Dėl Alytaus rajono savivaldybės mokyklų dalyvaujamojo biudžeto iniciatyvos projektų atrankos ir finansavimo tvarkos aprašo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F846C7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0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64248BA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7ED018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7E7F42F">
          <v:rect id="_x0000_i1050" style="width:0;height:0" o:hralign="center" o:hrstd="t" o:hr="t" fillcolor="#a0a0a0" stroked="f"/>
        </w:pict>
      </w:r>
    </w:p>
    <w:p w14:paraId="0A617357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1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25. 25. Dėl Alytaus rajono savivaldybės aplinkos apsaugos rėmimo specialiosios programos 2025 metų priemonių vykdymo ataskaitos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792806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72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Jociunskaitė Gintarė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2A5511A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3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19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6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 Jakubavičius Danielius, Jasaitis Marius, Kitavičienė Dalia, Overaitytė-Jakubavičienė Jūratė, Jociunskaitė Gintarė,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C927DB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AEDDE1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88F9B91">
          <v:rect id="_x0000_i1051" style="width:0;height:0" o:hralign="center" o:hrstd="t" o:hr="t" fillcolor="#a0a0a0" stroked="f"/>
        </w:pict>
      </w:r>
    </w:p>
    <w:p w14:paraId="526D5DC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4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26. 26. Dėl Alytaus rajono savivaldybės tarybos 2025 m. vasario 20 d. sprendimo Nr. K-23 „Dėl kelių priežiūros ir plėtros programos ir kitų finansavimo lėšų, skirtų Alytaus rajono savivaldybės vietinės reikšmės keliams, paskirstymo ir naudojimo tvarkos aprašo patvirtinimo“ pakeitimo.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8B2DA0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5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1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Jasaitis Marius,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06336B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93764E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8500A7A">
          <v:rect id="_x0000_i1052" style="width:0;height:0" o:hralign="center" o:hrstd="t" o:hr="t" fillcolor="#a0a0a0" stroked="f"/>
        </w:pict>
      </w:r>
    </w:p>
    <w:p w14:paraId="6D26918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hyperlink r:id="rId76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27. 27. Dėl 0,4 </w:t>
        </w:r>
        <w:proofErr w:type="spellStart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kV</w:t>
        </w:r>
        <w:proofErr w:type="spellEnd"/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 xml:space="preserve"> elektros oro linijos pirkimo.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BAA27A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7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9BF5D3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D6838C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1AECD73">
          <v:rect id="_x0000_i1053" style="width:0;height:0" o:hralign="center" o:hrstd="t" o:hr="t" fillcolor="#a0a0a0" stroked="f"/>
        </w:pict>
      </w:r>
    </w:p>
    <w:p w14:paraId="32575222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8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28. 28. Dėl Alytaus rajono savivaldybės tarybos 2014 m. gruodžio 22 d. sprendimo Nr. K-380 „Dėl Alytaus rajono savivaldybės įmonės „Simno komunalininkas“ teikiamų atlygintinų paslaugų kainų patvirtinimo“ pripažinimo netekusiu galios.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AF6B76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9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5E67DC0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673035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A0C9A87">
          <v:rect id="_x0000_i1054" style="width:0;height:0" o:hralign="center" o:hrstd="t" o:hr="t" fillcolor="#a0a0a0" stroked="f"/>
        </w:pict>
      </w:r>
    </w:p>
    <w:p w14:paraId="7554239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0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29. 29. Dėl Alytaus rajono savivaldybės aplinkos apsaugos rėmimo 2026 metų specialiosios programos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7E5D216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1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6B9706F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31B0F0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09120A9">
          <v:rect id="_x0000_i1055" style="width:0;height:0" o:hralign="center" o:hrstd="t" o:hr="t" fillcolor="#a0a0a0" stroked="f"/>
        </w:pict>
      </w:r>
    </w:p>
    <w:p w14:paraId="101BEB3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2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30. 30. Dėl pritarimo Alytaus rajono savivaldybės tarybos Kontrolės komiteto 2025 metų veiklos ataskaitai.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A1C546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3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BDE098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0210073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A9EB149">
          <v:rect id="_x0000_i1056" style="width:0;height:0" o:hralign="center" o:hrstd="t" o:hr="t" fillcolor="#a0a0a0" stroked="f"/>
        </w:pict>
      </w:r>
    </w:p>
    <w:p w14:paraId="2D1B054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4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31. 31. Dėl Alytaus rajono savivaldybės Kontrolės komiteto 2026 metų veiklos programos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0A67C4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5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DF9FFC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AD5CB7C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50418B5">
          <v:rect id="_x0000_i1057" style="width:0;height:0" o:hralign="center" o:hrstd="t" o:hr="t" fillcolor="#a0a0a0" stroked="f"/>
        </w:pict>
      </w:r>
    </w:p>
    <w:p w14:paraId="06EC2BC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6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32. 32. Dėl pritarimo Alytaus rajono savivaldybės tarybos Peticijų komisijos 2025 metų veiklos ataskaitai.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D5742D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7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7ACD12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BE0C034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934B3C4">
          <v:rect id="_x0000_i1058" style="width:0;height:0" o:hralign="center" o:hrstd="t" o:hr="t" fillcolor="#a0a0a0" stroked="f"/>
        </w:pict>
      </w:r>
    </w:p>
    <w:p w14:paraId="483A481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8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33. 33. Dėl Alytaus rajono savivaldybės tarybos 2023 m. rugpjūčio 29 d. sprendimo Nr. K-179 „Dėl Alytaus rajono savivaldybės Šeimos komisijos sudarymo ir jos nuostatų patvirtinimo“ pakeitimo.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EED1D0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9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697EB076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C449DDF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5E14225">
          <v:rect id="_x0000_i1059" style="width:0;height:0" o:hralign="center" o:hrstd="t" o:hr="t" fillcolor="#a0a0a0" stroked="f"/>
        </w:pict>
      </w:r>
    </w:p>
    <w:p w14:paraId="2F694948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hyperlink r:id="rId90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34. 34. Dėl Alytaus rajono savivaldybės visuomenės sveikatos stebėsenos 2024 metų ataskaitos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52D1DC1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91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Kitavičienė Dalia, </w:t>
        </w:r>
      </w:hyperlink>
      <w:hyperlink r:id="rId92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Jasaitis Marius, </w:t>
        </w:r>
      </w:hyperlink>
      <w:hyperlink r:id="rId93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Vitkauskienė Vitalija, </w:t>
        </w:r>
      </w:hyperlink>
      <w:hyperlink r:id="rId94" w:history="1">
        <w:r w:rsidRPr="00EB64A2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Kitavičienė Dalia,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5EDB63B5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95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18CF47E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78C422B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DB3340C">
          <v:rect id="_x0000_i1060" style="width:0;height:0" o:hralign="center" o:hrstd="t" o:hr="t" fillcolor="#a0a0a0" stroked="f"/>
        </w:pict>
      </w:r>
    </w:p>
    <w:p w14:paraId="1AD32E89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96" w:history="1">
        <w:r w:rsidRPr="00EB64A2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35. 35. Dėl Alytaus rajono savivaldybės visuomenės sveikatos rėmimo specialiosios programos priemonių vykdymo 2025 metų ataskaitos patvirtinimo.  </w:t>
        </w:r>
      </w:hyperlink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2ACF91D" w14:textId="77777777" w:rsidR="00EB64A2" w:rsidRPr="00EB64A2" w:rsidRDefault="00EB64A2" w:rsidP="00EB6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EB64A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97" w:history="1">
        <w:r w:rsidRPr="00EB64A2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EB64A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EB64A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EB64A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6EA9FD3B" w14:textId="77777777" w:rsidR="00673889" w:rsidRPr="00EB64A2" w:rsidRDefault="00673889">
      <w:pPr>
        <w:rPr>
          <w:rFonts w:ascii="Times New Roman" w:hAnsi="Times New Roman" w:cs="Times New Roman"/>
        </w:rPr>
      </w:pPr>
    </w:p>
    <w:sectPr w:rsidR="00673889" w:rsidRPr="00EB64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A2"/>
    <w:rsid w:val="00673889"/>
    <w:rsid w:val="008B5C4D"/>
    <w:rsid w:val="00993045"/>
    <w:rsid w:val="00D066E3"/>
    <w:rsid w:val="00EB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F31CE"/>
  <w15:chartTrackingRefBased/>
  <w15:docId w15:val="{B716A03B-A3DE-40FE-9829-51E2B2E8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B64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B64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B64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B64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B64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B64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B64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B64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B64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B64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B64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B64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B64A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B64A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B64A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B64A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B64A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B64A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B64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B64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B64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B64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B64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B64A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B64A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B64A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B64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B64A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B64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9345" TargetMode="External"/><Relationship Id="rId21" Type="http://schemas.openxmlformats.org/officeDocument/2006/relationships/hyperlink" Target="http://195.182.71.122/VideoV3/Conference/Index/19345" TargetMode="External"/><Relationship Id="rId42" Type="http://schemas.openxmlformats.org/officeDocument/2006/relationships/hyperlink" Target="http://195.182.71.122/VideoV3/Conference/Index/19345" TargetMode="External"/><Relationship Id="rId47" Type="http://schemas.openxmlformats.org/officeDocument/2006/relationships/hyperlink" Target="http://195.182.71.122/VideoV3/Conference/Index/19345" TargetMode="External"/><Relationship Id="rId63" Type="http://schemas.openxmlformats.org/officeDocument/2006/relationships/hyperlink" Target="http://195.182.71.122/VideoV3/Conference/Index/19345" TargetMode="External"/><Relationship Id="rId68" Type="http://schemas.openxmlformats.org/officeDocument/2006/relationships/hyperlink" Target="http://195.182.71.122/VideoV3/Conference/Index/19345" TargetMode="External"/><Relationship Id="rId84" Type="http://schemas.openxmlformats.org/officeDocument/2006/relationships/hyperlink" Target="http://195.182.71.122/VideoV3/Conference/Index/19345" TargetMode="External"/><Relationship Id="rId89" Type="http://schemas.openxmlformats.org/officeDocument/2006/relationships/hyperlink" Target="http://195.182.71.122/VideoV3/Conference/Index/19345" TargetMode="External"/><Relationship Id="rId16" Type="http://schemas.openxmlformats.org/officeDocument/2006/relationships/hyperlink" Target="http://195.182.71.122/VideoV3/Conference/Index/19345" TargetMode="External"/><Relationship Id="rId11" Type="http://schemas.openxmlformats.org/officeDocument/2006/relationships/hyperlink" Target="http://195.182.71.122/VideoV3/Conference/Index/19345" TargetMode="External"/><Relationship Id="rId32" Type="http://schemas.openxmlformats.org/officeDocument/2006/relationships/hyperlink" Target="http://195.182.71.122/VideoV3/Conference/Index/19345" TargetMode="External"/><Relationship Id="rId37" Type="http://schemas.openxmlformats.org/officeDocument/2006/relationships/hyperlink" Target="http://195.182.71.122/VideoV3/Conference/Index/19345" TargetMode="External"/><Relationship Id="rId53" Type="http://schemas.openxmlformats.org/officeDocument/2006/relationships/hyperlink" Target="http://195.182.71.122/VideoV3/Conference/Index/19345" TargetMode="External"/><Relationship Id="rId58" Type="http://schemas.openxmlformats.org/officeDocument/2006/relationships/hyperlink" Target="http://195.182.71.122/VideoV3/Conference/Index/19345" TargetMode="External"/><Relationship Id="rId74" Type="http://schemas.openxmlformats.org/officeDocument/2006/relationships/hyperlink" Target="http://195.182.71.122/VideoV3/Conference/Index/19345" TargetMode="External"/><Relationship Id="rId79" Type="http://schemas.openxmlformats.org/officeDocument/2006/relationships/hyperlink" Target="http://195.182.71.122/VideoV3/Conference/Index/19345" TargetMode="External"/><Relationship Id="rId5" Type="http://schemas.openxmlformats.org/officeDocument/2006/relationships/hyperlink" Target="http://195.182.71.122/VideoV3/Conference/Index/19345" TargetMode="External"/><Relationship Id="rId90" Type="http://schemas.openxmlformats.org/officeDocument/2006/relationships/hyperlink" Target="http://195.182.71.122/VideoV3/Conference/Index/19345" TargetMode="External"/><Relationship Id="rId95" Type="http://schemas.openxmlformats.org/officeDocument/2006/relationships/hyperlink" Target="http://195.182.71.122/VideoV3/Conference/Index/19345" TargetMode="External"/><Relationship Id="rId22" Type="http://schemas.openxmlformats.org/officeDocument/2006/relationships/hyperlink" Target="http://195.182.71.122/VideoV3/Conference/Index/19345" TargetMode="External"/><Relationship Id="rId27" Type="http://schemas.openxmlformats.org/officeDocument/2006/relationships/hyperlink" Target="http://195.182.71.122/VideoV3/Conference/Index/19345" TargetMode="External"/><Relationship Id="rId43" Type="http://schemas.openxmlformats.org/officeDocument/2006/relationships/hyperlink" Target="http://195.182.71.122/VideoV3/Conference/Index/19345" TargetMode="External"/><Relationship Id="rId48" Type="http://schemas.openxmlformats.org/officeDocument/2006/relationships/hyperlink" Target="http://195.182.71.122/VideoV3/Conference/Index/19345" TargetMode="External"/><Relationship Id="rId64" Type="http://schemas.openxmlformats.org/officeDocument/2006/relationships/hyperlink" Target="http://195.182.71.122/VideoV3/Conference/Index/19345" TargetMode="External"/><Relationship Id="rId69" Type="http://schemas.openxmlformats.org/officeDocument/2006/relationships/hyperlink" Target="http://195.182.71.122/VideoV3/Conference/Index/19345" TargetMode="External"/><Relationship Id="rId80" Type="http://schemas.openxmlformats.org/officeDocument/2006/relationships/hyperlink" Target="http://195.182.71.122/VideoV3/Conference/Index/19345" TargetMode="External"/><Relationship Id="rId85" Type="http://schemas.openxmlformats.org/officeDocument/2006/relationships/hyperlink" Target="http://195.182.71.122/VideoV3/Conference/Index/1934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9345" TargetMode="External"/><Relationship Id="rId17" Type="http://schemas.openxmlformats.org/officeDocument/2006/relationships/hyperlink" Target="http://195.182.71.122/VideoV3/Conference/Index/19345" TargetMode="External"/><Relationship Id="rId25" Type="http://schemas.openxmlformats.org/officeDocument/2006/relationships/hyperlink" Target="http://195.182.71.122/VideoV3/Conference/Index/19345" TargetMode="External"/><Relationship Id="rId33" Type="http://schemas.openxmlformats.org/officeDocument/2006/relationships/hyperlink" Target="http://195.182.71.122/VideoV3/Conference/Index/19345" TargetMode="External"/><Relationship Id="rId38" Type="http://schemas.openxmlformats.org/officeDocument/2006/relationships/hyperlink" Target="http://195.182.71.122/VideoV3/Conference/Index/19345" TargetMode="External"/><Relationship Id="rId46" Type="http://schemas.openxmlformats.org/officeDocument/2006/relationships/hyperlink" Target="http://195.182.71.122/VideoV3/Conference/Index/19345" TargetMode="External"/><Relationship Id="rId59" Type="http://schemas.openxmlformats.org/officeDocument/2006/relationships/hyperlink" Target="http://195.182.71.122/VideoV3/Conference/Index/19345" TargetMode="External"/><Relationship Id="rId67" Type="http://schemas.openxmlformats.org/officeDocument/2006/relationships/hyperlink" Target="http://195.182.71.122/VideoV3/Conference/Index/19345" TargetMode="External"/><Relationship Id="rId20" Type="http://schemas.openxmlformats.org/officeDocument/2006/relationships/hyperlink" Target="http://195.182.71.122/VideoV3/Conference/Index/19345" TargetMode="External"/><Relationship Id="rId41" Type="http://schemas.openxmlformats.org/officeDocument/2006/relationships/hyperlink" Target="http://195.182.71.122/VideoV3/Conference/Index/19345" TargetMode="External"/><Relationship Id="rId54" Type="http://schemas.openxmlformats.org/officeDocument/2006/relationships/hyperlink" Target="http://195.182.71.122/VideoV3/Conference/Index/19345" TargetMode="External"/><Relationship Id="rId62" Type="http://schemas.openxmlformats.org/officeDocument/2006/relationships/hyperlink" Target="http://195.182.71.122/VideoV3/Conference/Index/19345" TargetMode="External"/><Relationship Id="rId70" Type="http://schemas.openxmlformats.org/officeDocument/2006/relationships/hyperlink" Target="http://195.182.71.122/VideoV3/Conference/Index/19345" TargetMode="External"/><Relationship Id="rId75" Type="http://schemas.openxmlformats.org/officeDocument/2006/relationships/hyperlink" Target="http://195.182.71.122/VideoV3/Conference/Index/19345" TargetMode="External"/><Relationship Id="rId83" Type="http://schemas.openxmlformats.org/officeDocument/2006/relationships/hyperlink" Target="http://195.182.71.122/VideoV3/Conference/Index/19345" TargetMode="External"/><Relationship Id="rId88" Type="http://schemas.openxmlformats.org/officeDocument/2006/relationships/hyperlink" Target="http://195.182.71.122/VideoV3/Conference/Index/19345" TargetMode="External"/><Relationship Id="rId91" Type="http://schemas.openxmlformats.org/officeDocument/2006/relationships/hyperlink" Target="http://195.182.71.122/VideoV3/Conference/Index/19345" TargetMode="External"/><Relationship Id="rId96" Type="http://schemas.openxmlformats.org/officeDocument/2006/relationships/hyperlink" Target="http://195.182.71.122/VideoV3/Conference/Index/19345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9345" TargetMode="External"/><Relationship Id="rId15" Type="http://schemas.openxmlformats.org/officeDocument/2006/relationships/hyperlink" Target="http://195.182.71.122/VideoV3/Conference/Index/19345" TargetMode="External"/><Relationship Id="rId23" Type="http://schemas.openxmlformats.org/officeDocument/2006/relationships/hyperlink" Target="http://195.182.71.122/VideoV3/Conference/Index/19345" TargetMode="External"/><Relationship Id="rId28" Type="http://schemas.openxmlformats.org/officeDocument/2006/relationships/hyperlink" Target="http://195.182.71.122/VideoV3/Conference/Index/19345" TargetMode="External"/><Relationship Id="rId36" Type="http://schemas.openxmlformats.org/officeDocument/2006/relationships/hyperlink" Target="http://195.182.71.122/VideoV3/Conference/Index/19345" TargetMode="External"/><Relationship Id="rId49" Type="http://schemas.openxmlformats.org/officeDocument/2006/relationships/hyperlink" Target="http://195.182.71.122/VideoV3/Conference/Index/19345" TargetMode="External"/><Relationship Id="rId57" Type="http://schemas.openxmlformats.org/officeDocument/2006/relationships/hyperlink" Target="http://195.182.71.122/VideoV3/Conference/Index/19345" TargetMode="External"/><Relationship Id="rId10" Type="http://schemas.openxmlformats.org/officeDocument/2006/relationships/hyperlink" Target="http://195.182.71.122/VideoV3/Conference/Index/19345" TargetMode="External"/><Relationship Id="rId31" Type="http://schemas.openxmlformats.org/officeDocument/2006/relationships/hyperlink" Target="http://195.182.71.122/VideoV3/Conference/Index/19345" TargetMode="External"/><Relationship Id="rId44" Type="http://schemas.openxmlformats.org/officeDocument/2006/relationships/hyperlink" Target="http://195.182.71.122/VideoV3/Conference/Index/19345" TargetMode="External"/><Relationship Id="rId52" Type="http://schemas.openxmlformats.org/officeDocument/2006/relationships/hyperlink" Target="http://195.182.71.122/VideoV3/Conference/Index/19345" TargetMode="External"/><Relationship Id="rId60" Type="http://schemas.openxmlformats.org/officeDocument/2006/relationships/hyperlink" Target="http://195.182.71.122/VideoV3/Conference/Index/19345" TargetMode="External"/><Relationship Id="rId65" Type="http://schemas.openxmlformats.org/officeDocument/2006/relationships/hyperlink" Target="http://195.182.71.122/VideoV3/Conference/Index/19345" TargetMode="External"/><Relationship Id="rId73" Type="http://schemas.openxmlformats.org/officeDocument/2006/relationships/hyperlink" Target="http://195.182.71.122/VideoV3/Conference/Index/19345" TargetMode="External"/><Relationship Id="rId78" Type="http://schemas.openxmlformats.org/officeDocument/2006/relationships/hyperlink" Target="http://195.182.71.122/VideoV3/Conference/Index/19345" TargetMode="External"/><Relationship Id="rId81" Type="http://schemas.openxmlformats.org/officeDocument/2006/relationships/hyperlink" Target="http://195.182.71.122/VideoV3/Conference/Index/19345" TargetMode="External"/><Relationship Id="rId86" Type="http://schemas.openxmlformats.org/officeDocument/2006/relationships/hyperlink" Target="http://195.182.71.122/VideoV3/Conference/Index/19345" TargetMode="External"/><Relationship Id="rId94" Type="http://schemas.openxmlformats.org/officeDocument/2006/relationships/hyperlink" Target="http://195.182.71.122/VideoV3/Conference/Index/19345" TargetMode="External"/><Relationship Id="rId99" Type="http://schemas.openxmlformats.org/officeDocument/2006/relationships/theme" Target="theme/theme1.xml"/><Relationship Id="rId4" Type="http://schemas.openxmlformats.org/officeDocument/2006/relationships/hyperlink" Target="http://195.182.71.122/VideoV3/Conference/Index/19345" TargetMode="External"/><Relationship Id="rId9" Type="http://schemas.openxmlformats.org/officeDocument/2006/relationships/hyperlink" Target="http://195.182.71.122/VideoV3/Conference/Index/19345" TargetMode="External"/><Relationship Id="rId13" Type="http://schemas.openxmlformats.org/officeDocument/2006/relationships/hyperlink" Target="http://195.182.71.122/VideoV3/Conference/Index/19345" TargetMode="External"/><Relationship Id="rId18" Type="http://schemas.openxmlformats.org/officeDocument/2006/relationships/hyperlink" Target="http://195.182.71.122/VideoV3/Conference/Index/19345" TargetMode="External"/><Relationship Id="rId39" Type="http://schemas.openxmlformats.org/officeDocument/2006/relationships/hyperlink" Target="http://195.182.71.122/VideoV3/Conference/Index/19345" TargetMode="External"/><Relationship Id="rId34" Type="http://schemas.openxmlformats.org/officeDocument/2006/relationships/hyperlink" Target="http://195.182.71.122/VideoV3/Conference/Index/19345" TargetMode="External"/><Relationship Id="rId50" Type="http://schemas.openxmlformats.org/officeDocument/2006/relationships/hyperlink" Target="http://195.182.71.122/VideoV3/Conference/Index/19345" TargetMode="External"/><Relationship Id="rId55" Type="http://schemas.openxmlformats.org/officeDocument/2006/relationships/hyperlink" Target="http://195.182.71.122/VideoV3/Conference/Index/19345" TargetMode="External"/><Relationship Id="rId76" Type="http://schemas.openxmlformats.org/officeDocument/2006/relationships/hyperlink" Target="http://195.182.71.122/VideoV3/Conference/Index/19345" TargetMode="External"/><Relationship Id="rId97" Type="http://schemas.openxmlformats.org/officeDocument/2006/relationships/hyperlink" Target="http://195.182.71.122/VideoV3/Conference/Index/19345" TargetMode="External"/><Relationship Id="rId7" Type="http://schemas.openxmlformats.org/officeDocument/2006/relationships/hyperlink" Target="http://195.182.71.122/VideoV3/Conference/Index/19345" TargetMode="External"/><Relationship Id="rId71" Type="http://schemas.openxmlformats.org/officeDocument/2006/relationships/hyperlink" Target="http://195.182.71.122/VideoV3/Conference/Index/19345" TargetMode="External"/><Relationship Id="rId92" Type="http://schemas.openxmlformats.org/officeDocument/2006/relationships/hyperlink" Target="http://195.182.71.122/VideoV3/Conference/Index/19345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Index/19345" TargetMode="External"/><Relationship Id="rId24" Type="http://schemas.openxmlformats.org/officeDocument/2006/relationships/hyperlink" Target="http://195.182.71.122/VideoV3/Conference/Index/19345" TargetMode="External"/><Relationship Id="rId40" Type="http://schemas.openxmlformats.org/officeDocument/2006/relationships/hyperlink" Target="http://195.182.71.122/VideoV3/Conference/Index/19345" TargetMode="External"/><Relationship Id="rId45" Type="http://schemas.openxmlformats.org/officeDocument/2006/relationships/hyperlink" Target="http://195.182.71.122/VideoV3/Conference/Index/19345" TargetMode="External"/><Relationship Id="rId66" Type="http://schemas.openxmlformats.org/officeDocument/2006/relationships/hyperlink" Target="http://195.182.71.122/VideoV3/Conference/Index/19345" TargetMode="External"/><Relationship Id="rId87" Type="http://schemas.openxmlformats.org/officeDocument/2006/relationships/hyperlink" Target="http://195.182.71.122/VideoV3/Conference/Index/19345" TargetMode="External"/><Relationship Id="rId61" Type="http://schemas.openxmlformats.org/officeDocument/2006/relationships/hyperlink" Target="http://195.182.71.122/VideoV3/Conference/Index/19345" TargetMode="External"/><Relationship Id="rId82" Type="http://schemas.openxmlformats.org/officeDocument/2006/relationships/hyperlink" Target="http://195.182.71.122/VideoV3/Conference/Index/19345" TargetMode="External"/><Relationship Id="rId19" Type="http://schemas.openxmlformats.org/officeDocument/2006/relationships/hyperlink" Target="http://195.182.71.122/VideoV3/Conference/Index/19345" TargetMode="External"/><Relationship Id="rId14" Type="http://schemas.openxmlformats.org/officeDocument/2006/relationships/hyperlink" Target="http://195.182.71.122/VideoV3/Conference/Index/19345" TargetMode="External"/><Relationship Id="rId30" Type="http://schemas.openxmlformats.org/officeDocument/2006/relationships/hyperlink" Target="http://195.182.71.122/VideoV3/Conference/Index/19345" TargetMode="External"/><Relationship Id="rId35" Type="http://schemas.openxmlformats.org/officeDocument/2006/relationships/hyperlink" Target="http://195.182.71.122/VideoV3/Conference/Index/19345" TargetMode="External"/><Relationship Id="rId56" Type="http://schemas.openxmlformats.org/officeDocument/2006/relationships/hyperlink" Target="http://195.182.71.122/VideoV3/Conference/Index/19345" TargetMode="External"/><Relationship Id="rId77" Type="http://schemas.openxmlformats.org/officeDocument/2006/relationships/hyperlink" Target="http://195.182.71.122/VideoV3/Conference/Index/19345" TargetMode="External"/><Relationship Id="rId8" Type="http://schemas.openxmlformats.org/officeDocument/2006/relationships/hyperlink" Target="http://195.182.71.122/VideoV3/Conference/Index/19345" TargetMode="External"/><Relationship Id="rId51" Type="http://schemas.openxmlformats.org/officeDocument/2006/relationships/hyperlink" Target="http://195.182.71.122/VideoV3/Conference/Index/19345" TargetMode="External"/><Relationship Id="rId72" Type="http://schemas.openxmlformats.org/officeDocument/2006/relationships/hyperlink" Target="http://195.182.71.122/VideoV3/Conference/Index/19345" TargetMode="External"/><Relationship Id="rId93" Type="http://schemas.openxmlformats.org/officeDocument/2006/relationships/hyperlink" Target="http://195.182.71.122/VideoV3/Conference/Index/19345" TargetMode="Externa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20760</Words>
  <Characters>11834</Characters>
  <Application>Microsoft Office Word</Application>
  <DocSecurity>0</DocSecurity>
  <Lines>98</Lines>
  <Paragraphs>65</Paragraphs>
  <ScaleCrop>false</ScaleCrop>
  <Company/>
  <LinksUpToDate>false</LinksUpToDate>
  <CharactersWithSpaces>32529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2026-02-20T11:51:00Z</dcterms:created>
  <dcterms:modified xsi:type="dcterms:W3CDTF">2026-02-20T11:52:00Z</dcterms:modified>
</cp:coreProperties>
</file>