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18995" w14:textId="77777777" w:rsidR="00BE3496" w:rsidRDefault="00BE3496" w:rsidP="00784991">
      <w:pPr>
        <w:jc w:val="center"/>
        <w:outlineLvl w:val="0"/>
        <w:rPr>
          <w:b/>
        </w:rPr>
      </w:pPr>
    </w:p>
    <w:p w14:paraId="20B20E49" w14:textId="77777777" w:rsidR="00BE3496" w:rsidRDefault="00BE3496" w:rsidP="00784991">
      <w:pPr>
        <w:jc w:val="center"/>
        <w:outlineLvl w:val="0"/>
        <w:rPr>
          <w:b/>
        </w:rPr>
      </w:pPr>
    </w:p>
    <w:p w14:paraId="476C0068" w14:textId="77777777" w:rsidR="00B62950" w:rsidRDefault="00B62950" w:rsidP="00784991">
      <w:pPr>
        <w:jc w:val="center"/>
        <w:outlineLvl w:val="0"/>
        <w:rPr>
          <w:b/>
        </w:rPr>
      </w:pPr>
    </w:p>
    <w:p w14:paraId="390A3ABE" w14:textId="21DA1BDF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ALYTAUS RAJONO SAVIVALDYBĖS </w:t>
      </w:r>
    </w:p>
    <w:p w14:paraId="37308437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NEVYRIAUSYBINIŲ ORGANIZACIJŲ TARYBOS </w:t>
      </w:r>
    </w:p>
    <w:p w14:paraId="136D9E9A" w14:textId="56B534DC" w:rsidR="00A60D16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>POSĖD</w:t>
      </w:r>
      <w:r w:rsidR="0031264E" w:rsidRPr="00427C9C">
        <w:rPr>
          <w:b/>
          <w:sz w:val="28"/>
          <w:szCs w:val="28"/>
        </w:rPr>
        <w:t>ŽIO DARBOTVARKĖ</w:t>
      </w:r>
    </w:p>
    <w:p w14:paraId="06927702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6FED33F7" w14:textId="0BC44DAF" w:rsidR="00784991" w:rsidRPr="00427C9C" w:rsidRDefault="00784991" w:rsidP="00784991">
      <w:pPr>
        <w:jc w:val="center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20</w:t>
      </w:r>
      <w:r w:rsidR="00EE0B72" w:rsidRPr="00427C9C">
        <w:rPr>
          <w:bCs/>
          <w:sz w:val="28"/>
          <w:szCs w:val="28"/>
        </w:rPr>
        <w:t>2</w:t>
      </w:r>
      <w:r w:rsidR="000105B9">
        <w:rPr>
          <w:bCs/>
          <w:sz w:val="28"/>
          <w:szCs w:val="28"/>
        </w:rPr>
        <w:t>5</w:t>
      </w:r>
      <w:r w:rsidRPr="00427C9C">
        <w:rPr>
          <w:bCs/>
          <w:sz w:val="28"/>
          <w:szCs w:val="28"/>
        </w:rPr>
        <w:t xml:space="preserve"> m. </w:t>
      </w:r>
      <w:r w:rsidR="000105B9">
        <w:rPr>
          <w:bCs/>
          <w:sz w:val="28"/>
          <w:szCs w:val="28"/>
        </w:rPr>
        <w:t>balandžio</w:t>
      </w:r>
      <w:r w:rsidRPr="00427C9C">
        <w:rPr>
          <w:bCs/>
          <w:sz w:val="28"/>
          <w:szCs w:val="28"/>
        </w:rPr>
        <w:t xml:space="preserve"> </w:t>
      </w:r>
      <w:r w:rsidR="000105B9">
        <w:rPr>
          <w:bCs/>
          <w:sz w:val="28"/>
          <w:szCs w:val="28"/>
        </w:rPr>
        <w:t>1</w:t>
      </w:r>
      <w:r w:rsidR="00D82F18">
        <w:rPr>
          <w:bCs/>
          <w:sz w:val="28"/>
          <w:szCs w:val="28"/>
        </w:rPr>
        <w:t>6</w:t>
      </w:r>
      <w:r w:rsidRPr="00427C9C">
        <w:rPr>
          <w:bCs/>
          <w:sz w:val="28"/>
          <w:szCs w:val="28"/>
        </w:rPr>
        <w:t xml:space="preserve"> d.</w:t>
      </w:r>
      <w:r w:rsidR="00F24F41" w:rsidRPr="00427C9C">
        <w:rPr>
          <w:bCs/>
          <w:sz w:val="28"/>
          <w:szCs w:val="28"/>
        </w:rPr>
        <w:t xml:space="preserve">, </w:t>
      </w:r>
      <w:r w:rsidR="000105B9">
        <w:rPr>
          <w:bCs/>
          <w:sz w:val="28"/>
          <w:szCs w:val="28"/>
        </w:rPr>
        <w:t>1</w:t>
      </w:r>
      <w:r w:rsidR="007C1242">
        <w:rPr>
          <w:bCs/>
          <w:sz w:val="28"/>
          <w:szCs w:val="28"/>
        </w:rPr>
        <w:t>4</w:t>
      </w:r>
      <w:r w:rsidR="00F24F41" w:rsidRPr="00427C9C">
        <w:rPr>
          <w:bCs/>
          <w:sz w:val="28"/>
          <w:szCs w:val="28"/>
        </w:rPr>
        <w:t>.</w:t>
      </w:r>
      <w:r w:rsidR="00D82F18">
        <w:rPr>
          <w:bCs/>
          <w:sz w:val="28"/>
          <w:szCs w:val="28"/>
        </w:rPr>
        <w:t>0</w:t>
      </w:r>
      <w:r w:rsidR="00F24F41" w:rsidRPr="00427C9C">
        <w:rPr>
          <w:bCs/>
          <w:sz w:val="28"/>
          <w:szCs w:val="28"/>
        </w:rPr>
        <w:t>0 val.</w:t>
      </w:r>
    </w:p>
    <w:p w14:paraId="399DD798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162BCA1F" w14:textId="77777777" w:rsidR="00D13809" w:rsidRPr="00427C9C" w:rsidRDefault="00D13809" w:rsidP="00784991">
      <w:pPr>
        <w:jc w:val="center"/>
        <w:outlineLvl w:val="0"/>
        <w:rPr>
          <w:b/>
          <w:sz w:val="28"/>
          <w:szCs w:val="28"/>
        </w:rPr>
      </w:pPr>
    </w:p>
    <w:p w14:paraId="2A006FE6" w14:textId="34B928E9" w:rsidR="00F24F41" w:rsidRPr="00427C9C" w:rsidRDefault="0084280D" w:rsidP="00F24F41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Nuotolinis posėdis.</w:t>
      </w:r>
    </w:p>
    <w:p w14:paraId="65174DF7" w14:textId="77777777" w:rsidR="00CF1554" w:rsidRPr="00427C9C" w:rsidRDefault="00CF1554" w:rsidP="00F24F41">
      <w:pPr>
        <w:jc w:val="both"/>
        <w:outlineLvl w:val="0"/>
        <w:rPr>
          <w:b/>
          <w:sz w:val="28"/>
          <w:szCs w:val="28"/>
        </w:rPr>
      </w:pPr>
    </w:p>
    <w:p w14:paraId="547DAA28" w14:textId="56D700A9" w:rsidR="00407FB3" w:rsidRPr="00427C9C" w:rsidRDefault="002835D3" w:rsidP="00CF1554">
      <w:pPr>
        <w:jc w:val="both"/>
        <w:rPr>
          <w:b/>
          <w:sz w:val="28"/>
          <w:szCs w:val="28"/>
        </w:rPr>
      </w:pPr>
      <w:bookmarkStart w:id="0" w:name="_Hlk136953681"/>
      <w:r>
        <w:rPr>
          <w:b/>
          <w:sz w:val="28"/>
          <w:szCs w:val="28"/>
        </w:rPr>
        <w:t>Numatoma p</w:t>
      </w:r>
      <w:r w:rsidR="00784991" w:rsidRPr="00427C9C">
        <w:rPr>
          <w:b/>
          <w:sz w:val="28"/>
          <w:szCs w:val="28"/>
        </w:rPr>
        <w:t>osėdžio darbotvarkė:</w:t>
      </w:r>
    </w:p>
    <w:bookmarkEnd w:id="0"/>
    <w:p w14:paraId="6DFFA396" w14:textId="126B397A" w:rsidR="00784991" w:rsidRPr="00427C9C" w:rsidRDefault="00DA0C4D" w:rsidP="00DA0C4D">
      <w:pPr>
        <w:outlineLvl w:val="0"/>
        <w:rPr>
          <w:sz w:val="28"/>
          <w:szCs w:val="28"/>
        </w:rPr>
      </w:pPr>
      <w:r w:rsidRPr="00DA0C4D">
        <w:rPr>
          <w:sz w:val="28"/>
          <w:szCs w:val="28"/>
        </w:rPr>
        <w:t>1. Dėl patikslintos sąmatos ir (ar) priemonių ir (ar) veiklų plano, pagal Nevyriausybinių organizacijų veiklos stiprinimo 2023-2025 metų veiksmų plano 2.1.1.1 priemonę „Stiprinti bendruomeninę veiklą savivaldybėse“, įgyvendinant bandomąjį modelį Alytaus rajono savivaldybėje.</w:t>
      </w:r>
    </w:p>
    <w:p w14:paraId="16A1DA63" w14:textId="77777777" w:rsidR="003F31BD" w:rsidRPr="00427C9C" w:rsidRDefault="003F31BD" w:rsidP="00784991">
      <w:pPr>
        <w:jc w:val="center"/>
        <w:outlineLvl w:val="0"/>
        <w:rPr>
          <w:sz w:val="28"/>
          <w:szCs w:val="28"/>
        </w:rPr>
      </w:pPr>
    </w:p>
    <w:p w14:paraId="5CC4E4E4" w14:textId="77777777" w:rsidR="00002F24" w:rsidRPr="00427C9C" w:rsidRDefault="00002F24" w:rsidP="00784991">
      <w:pPr>
        <w:jc w:val="center"/>
        <w:outlineLvl w:val="0"/>
        <w:rPr>
          <w:sz w:val="28"/>
          <w:szCs w:val="28"/>
        </w:rPr>
      </w:pPr>
    </w:p>
    <w:p w14:paraId="4436CFDF" w14:textId="2B21526E" w:rsidR="00002F24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Daugiau informacijos:</w:t>
      </w:r>
    </w:p>
    <w:p w14:paraId="6B0D7863" w14:textId="77777777" w:rsidR="001535F0" w:rsidRPr="00427C9C" w:rsidRDefault="001535F0" w:rsidP="00002F24">
      <w:pPr>
        <w:jc w:val="right"/>
        <w:outlineLvl w:val="0"/>
        <w:rPr>
          <w:sz w:val="28"/>
          <w:szCs w:val="28"/>
        </w:rPr>
      </w:pPr>
    </w:p>
    <w:p w14:paraId="243A5D39" w14:textId="1FC0DC14" w:rsidR="006764EB" w:rsidRPr="00427C9C" w:rsidRDefault="00A9369B" w:rsidP="00A9369B">
      <w:pPr>
        <w:jc w:val="right"/>
        <w:rPr>
          <w:sz w:val="28"/>
          <w:szCs w:val="28"/>
        </w:rPr>
      </w:pPr>
      <w:r w:rsidRPr="00427C9C">
        <w:rPr>
          <w:sz w:val="28"/>
          <w:szCs w:val="28"/>
        </w:rPr>
        <w:t xml:space="preserve">                                                                                           </w:t>
      </w:r>
      <w:r w:rsidR="00397047" w:rsidRPr="00427C9C">
        <w:rPr>
          <w:sz w:val="28"/>
          <w:szCs w:val="28"/>
        </w:rPr>
        <w:t>Raimonda Šilalė</w:t>
      </w:r>
      <w:r w:rsidR="006764EB" w:rsidRPr="00427C9C">
        <w:rPr>
          <w:sz w:val="28"/>
          <w:szCs w:val="28"/>
        </w:rPr>
        <w:t>, NVO tar</w:t>
      </w:r>
      <w:r w:rsidR="00BC046E" w:rsidRPr="00427C9C">
        <w:rPr>
          <w:sz w:val="28"/>
          <w:szCs w:val="28"/>
        </w:rPr>
        <w:t>ybos pirmininkė</w:t>
      </w:r>
    </w:p>
    <w:p w14:paraId="06AD4247" w14:textId="26B90D27" w:rsidR="00397047" w:rsidRPr="00427C9C" w:rsidRDefault="00A9369B" w:rsidP="00A9369B">
      <w:pPr>
        <w:jc w:val="right"/>
        <w:rPr>
          <w:rStyle w:val="Hipersaitas"/>
          <w:sz w:val="28"/>
          <w:szCs w:val="28"/>
        </w:rPr>
      </w:pPr>
      <w:r w:rsidRPr="00427C9C">
        <w:rPr>
          <w:sz w:val="28"/>
          <w:szCs w:val="28"/>
        </w:rPr>
        <w:t xml:space="preserve">tel. (8 682) 51780, el. p. </w:t>
      </w:r>
      <w:hyperlink r:id="rId4" w:history="1">
        <w:r w:rsidRPr="00427C9C">
          <w:rPr>
            <w:rStyle w:val="Hipersaitas"/>
            <w:sz w:val="28"/>
            <w:szCs w:val="28"/>
          </w:rPr>
          <w:t>raimondasilale@gmail.com</w:t>
        </w:r>
      </w:hyperlink>
    </w:p>
    <w:p w14:paraId="06765AFA" w14:textId="77777777" w:rsidR="005C11E3" w:rsidRPr="00427C9C" w:rsidRDefault="005C11E3" w:rsidP="00A9369B">
      <w:pPr>
        <w:jc w:val="right"/>
        <w:rPr>
          <w:sz w:val="28"/>
          <w:szCs w:val="28"/>
        </w:rPr>
      </w:pPr>
    </w:p>
    <w:p w14:paraId="39BCE9B6" w14:textId="2B6F588E" w:rsidR="00BC046E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Jurgita Bajerčienė</w:t>
      </w:r>
      <w:r w:rsidR="00C22DC0" w:rsidRPr="00427C9C">
        <w:rPr>
          <w:sz w:val="28"/>
          <w:szCs w:val="28"/>
        </w:rPr>
        <w:t xml:space="preserve">, </w:t>
      </w:r>
      <w:r w:rsidR="00BC046E" w:rsidRPr="00427C9C">
        <w:rPr>
          <w:sz w:val="28"/>
          <w:szCs w:val="28"/>
        </w:rPr>
        <w:t>NVO tarybos sekretorė</w:t>
      </w:r>
    </w:p>
    <w:p w14:paraId="676BB757" w14:textId="44C7A2CA" w:rsidR="00002F24" w:rsidRPr="00427C9C" w:rsidRDefault="00C22DC0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 xml:space="preserve">tel. (8 315) 55548, el. p. </w:t>
      </w:r>
      <w:hyperlink r:id="rId5" w:history="1">
        <w:r w:rsidR="005C11E3" w:rsidRPr="00427C9C">
          <w:rPr>
            <w:rStyle w:val="Hipersaitas"/>
            <w:sz w:val="28"/>
            <w:szCs w:val="28"/>
          </w:rPr>
          <w:t>jurgita.bajerciene@arsa.lt</w:t>
        </w:r>
      </w:hyperlink>
      <w:r w:rsidR="005C11E3" w:rsidRPr="00427C9C">
        <w:rPr>
          <w:sz w:val="28"/>
          <w:szCs w:val="28"/>
        </w:rPr>
        <w:t xml:space="preserve"> </w:t>
      </w:r>
    </w:p>
    <w:p w14:paraId="26C98D2D" w14:textId="2D66F2DE" w:rsidR="00002F24" w:rsidRPr="00427C9C" w:rsidRDefault="00002F24" w:rsidP="00002F24">
      <w:pPr>
        <w:jc w:val="right"/>
        <w:outlineLvl w:val="0"/>
        <w:rPr>
          <w:sz w:val="28"/>
          <w:szCs w:val="28"/>
        </w:rPr>
      </w:pPr>
    </w:p>
    <w:sectPr w:rsidR="00002F24" w:rsidRPr="00427C9C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0105B9"/>
    <w:rsid w:val="00043B74"/>
    <w:rsid w:val="000557EA"/>
    <w:rsid w:val="00136CEA"/>
    <w:rsid w:val="00147358"/>
    <w:rsid w:val="001535F0"/>
    <w:rsid w:val="001B2E3C"/>
    <w:rsid w:val="001E1011"/>
    <w:rsid w:val="002835D3"/>
    <w:rsid w:val="0031264E"/>
    <w:rsid w:val="00327726"/>
    <w:rsid w:val="00334109"/>
    <w:rsid w:val="00397047"/>
    <w:rsid w:val="003A5C73"/>
    <w:rsid w:val="003F31BD"/>
    <w:rsid w:val="00407FB3"/>
    <w:rsid w:val="00427C9C"/>
    <w:rsid w:val="004B6EDB"/>
    <w:rsid w:val="005769DA"/>
    <w:rsid w:val="005B50A9"/>
    <w:rsid w:val="005C11E3"/>
    <w:rsid w:val="006157FA"/>
    <w:rsid w:val="00625751"/>
    <w:rsid w:val="006512F0"/>
    <w:rsid w:val="006764EB"/>
    <w:rsid w:val="00725DEE"/>
    <w:rsid w:val="00726844"/>
    <w:rsid w:val="00736F14"/>
    <w:rsid w:val="00784991"/>
    <w:rsid w:val="007B377D"/>
    <w:rsid w:val="007C1242"/>
    <w:rsid w:val="007C6D0A"/>
    <w:rsid w:val="0084280D"/>
    <w:rsid w:val="00857C40"/>
    <w:rsid w:val="009F397E"/>
    <w:rsid w:val="00A37525"/>
    <w:rsid w:val="00A60D16"/>
    <w:rsid w:val="00A9369B"/>
    <w:rsid w:val="00B23911"/>
    <w:rsid w:val="00B62950"/>
    <w:rsid w:val="00BC046E"/>
    <w:rsid w:val="00BE0482"/>
    <w:rsid w:val="00BE3496"/>
    <w:rsid w:val="00C04A6E"/>
    <w:rsid w:val="00C22DC0"/>
    <w:rsid w:val="00C31276"/>
    <w:rsid w:val="00CA2088"/>
    <w:rsid w:val="00CF1554"/>
    <w:rsid w:val="00D13809"/>
    <w:rsid w:val="00D82F18"/>
    <w:rsid w:val="00D967E1"/>
    <w:rsid w:val="00DA0C4D"/>
    <w:rsid w:val="00E056B7"/>
    <w:rsid w:val="00E252E4"/>
    <w:rsid w:val="00E57B93"/>
    <w:rsid w:val="00ED0588"/>
    <w:rsid w:val="00EE0B72"/>
    <w:rsid w:val="00EE2C1C"/>
    <w:rsid w:val="00F24F41"/>
    <w:rsid w:val="00FA3D37"/>
    <w:rsid w:val="00FB3AF8"/>
    <w:rsid w:val="00FD22C8"/>
    <w:rsid w:val="00FD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9369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1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rgita.bajerciene@arsa.lt" TargetMode="External"/><Relationship Id="rId4" Type="http://schemas.openxmlformats.org/officeDocument/2006/relationships/hyperlink" Target="mailto:raimondasilale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8</cp:revision>
  <cp:lastPrinted>2024-03-25T09:26:00Z</cp:lastPrinted>
  <dcterms:created xsi:type="dcterms:W3CDTF">2024-03-25T09:26:00Z</dcterms:created>
  <dcterms:modified xsi:type="dcterms:W3CDTF">2025-04-16T05:54:00Z</dcterms:modified>
</cp:coreProperties>
</file>