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DEBD36" w14:textId="77777777" w:rsidR="00A41C91" w:rsidRPr="00A41C91" w:rsidRDefault="00A41C91" w:rsidP="00A41C91">
      <w:pPr>
        <w:spacing w:before="300" w:after="150" w:line="240" w:lineRule="auto"/>
        <w:outlineLvl w:val="2"/>
        <w:rPr>
          <w:rFonts w:ascii="inherit" w:eastAsia="Times New Roman" w:hAnsi="inherit" w:cs="Times New Roman"/>
          <w:color w:val="333333"/>
          <w:kern w:val="0"/>
          <w:sz w:val="36"/>
          <w:szCs w:val="36"/>
          <w:lang w:eastAsia="lt-LT"/>
          <w14:ligatures w14:val="none"/>
        </w:rPr>
      </w:pPr>
      <w:r w:rsidRPr="00A41C91">
        <w:rPr>
          <w:rFonts w:ascii="inherit" w:eastAsia="Times New Roman" w:hAnsi="inherit" w:cs="Times New Roman"/>
          <w:color w:val="333333"/>
          <w:kern w:val="0"/>
          <w:sz w:val="36"/>
          <w:szCs w:val="36"/>
          <w:lang w:eastAsia="lt-LT"/>
          <w14:ligatures w14:val="none"/>
        </w:rPr>
        <w:t>Tarybos posėdis 2024-06-20   [2024-06-20]</w:t>
      </w:r>
    </w:p>
    <w:p w14:paraId="510D98CF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11AC0F06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643C650">
          <v:rect id="_x0000_i1025" style="width:0;height:0" o:hralign="center" o:hrstd="t" o:hr="t" fillcolor="#a0a0a0" stroked="f"/>
        </w:pict>
      </w:r>
    </w:p>
    <w:p w14:paraId="10C91A25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1. 1. Dėl Alytaus rajono savivaldybės 2023–2025 metų strateginio veiklos plano įgyvendinimo 2023 metais ataskaitos patvirtinimo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DFCC36E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34E1F91A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C1E1F61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AA6AA47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11BA9C7">
          <v:rect id="_x0000_i1026" style="width:0;height:0" o:hralign="center" o:hrstd="t" o:hr="t" fillcolor="#a0a0a0" stroked="f"/>
        </w:pict>
      </w:r>
    </w:p>
    <w:p w14:paraId="36DF17B2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2. 2. Dėl Alytaus rajono savivaldybės tarybos 2024 m. vasario 13 d. sprendimo Nr. K-3 ,,Dėl Alytaus rajono savivaldybės 2024 metų biudžeto patvirtinimo“ pakeitimo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79CE075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85BA558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7EE30DB0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D4D1268">
          <v:rect id="_x0000_i1027" style="width:0;height:0" o:hralign="center" o:hrstd="t" o:hr="t" fillcolor="#a0a0a0" stroked="f"/>
        </w:pict>
      </w:r>
    </w:p>
    <w:p w14:paraId="67910847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3. 3. Dėl pritarimo projekto „Pagrįstas kibernetinis saugumas viešosioms paslaugoms“ įgyvendinimui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1F78900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04F8C7B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16CD2F77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0C7F4D2">
          <v:rect id="_x0000_i1028" style="width:0;height:0" o:hralign="center" o:hrstd="t" o:hr="t" fillcolor="#a0a0a0" stroked="f"/>
        </w:pict>
      </w:r>
    </w:p>
    <w:p w14:paraId="58A2A778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1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4. 4. Dėl pritarimo projektams ir jų dalinio finansavimo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2FF8C1E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2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Pranskevičius Virgilijus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50AF5FD2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3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2FBDE1E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3851524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20822B6">
          <v:rect id="_x0000_i1029" style="width:0;height:0" o:hralign="center" o:hrstd="t" o:hr="t" fillcolor="#a0a0a0" stroked="f"/>
        </w:pict>
      </w:r>
    </w:p>
    <w:p w14:paraId="6388E3D0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4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5. 5. Dėl Alytaus rajono savivaldybės neformaliojo suaugusiųjų švietimo ir tęstinio mokymosi programų, finansuojamų savivaldybės biudžeto lėšomis, finansavimo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5988552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5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 </w:t>
        </w:r>
      </w:hyperlink>
      <w:hyperlink r:id="rId16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 </w:t>
        </w:r>
        <w:proofErr w:type="spellStart"/>
      </w:hyperlink>
      <w:hyperlink r:id="rId17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Supranavičius</w:t>
        </w:r>
        <w:proofErr w:type="spellEnd"/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Stasys,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173F5DB4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8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4FA7DBB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8B669BE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D2874DC">
          <v:rect id="_x0000_i1030" style="width:0;height:0" o:hralign="center" o:hrstd="t" o:hr="t" fillcolor="#a0a0a0" stroked="f"/>
        </w:pict>
      </w:r>
    </w:p>
    <w:p w14:paraId="19036CC7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9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6. 6. Dėl Alytaus r. Simno specialiosios mokyklos reorganizavimo jungimo būdu, prijungiant ją prie Alytaus r. Simno gimnazijos, reorganizavimo sąlygų aprašo ir Alytaus r. Simno gimnazijos nuostatų patvirtinimo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370BE19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20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Overaitytė-</w:t>
        </w:r>
        <w:proofErr w:type="spellStart"/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Jakubavičienė</w:t>
        </w:r>
        <w:proofErr w:type="spellEnd"/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Jūratė, </w:t>
        </w:r>
      </w:hyperlink>
      <w:hyperlink r:id="rId21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Markauskas Raimundas,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07399A94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2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18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Kitavičienė Dalia, Krasauskas Gediminas,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Jociunskaitė Gintarė,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2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Jakubavičius Danielius,</w:t>
      </w:r>
    </w:p>
    <w:p w14:paraId="47EBDCE8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E869283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4180679">
          <v:rect id="_x0000_i1031" style="width:0;height:0" o:hralign="center" o:hrstd="t" o:hr="t" fillcolor="#a0a0a0" stroked="f"/>
        </w:pict>
      </w:r>
    </w:p>
    <w:p w14:paraId="4BAF8A73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3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7. 7. Dėl Alytaus rajono savivaldybės mokytojų skatinimo ir apdovanojimo tvarkos aprašo patvirtinimo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85F35F8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4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7A63CEA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F7BC455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8BD0EAC">
          <v:rect id="_x0000_i1032" style="width:0;height:0" o:hralign="center" o:hrstd="t" o:hr="t" fillcolor="#a0a0a0" stroked="f"/>
        </w:pict>
      </w:r>
    </w:p>
    <w:p w14:paraId="7A27DD39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5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8. 8. Dėl turto perėmimo ir perdavimo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65EC6B8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6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CFA7A27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102D06EF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7E8B79A">
          <v:rect id="_x0000_i1033" style="width:0;height:0" o:hralign="center" o:hrstd="t" o:hr="t" fillcolor="#a0a0a0" stroked="f"/>
        </w:pict>
      </w:r>
    </w:p>
    <w:p w14:paraId="2A6FAD5B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7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9. 9. Dėl patalpų perdavimo pagal panaudos sutartį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95A4E2F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8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876178C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57231B9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5D83DA0">
          <v:rect id="_x0000_i1034" style="width:0;height:0" o:hralign="center" o:hrstd="t" o:hr="t" fillcolor="#a0a0a0" stroked="f"/>
        </w:pict>
      </w:r>
    </w:p>
    <w:p w14:paraId="28EA5436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9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10. 10. Dėl Alytaus rajono savivaldybės atliekų prevencijos ir tvarkymo 2021–2027 m. plano patvirtinimo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0AD5277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0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4417792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E94FBCB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63C1032E">
          <v:rect id="_x0000_i1035" style="width:0;height:0" o:hralign="center" o:hrstd="t" o:hr="t" fillcolor="#a0a0a0" stroked="f"/>
        </w:pict>
      </w:r>
    </w:p>
    <w:p w14:paraId="648CA031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1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11. 11. Dėl sutikimo perleisti nuomos teisę į valstybinės žemės sklypą, esantį melioratorių g. 6, Simno mieste, Alytaus rajone, reikalingą perleidžiamam pastatui eksploatuoti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1EA64FA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2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83070E3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15677270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EA3F6AA">
          <v:rect id="_x0000_i1036" style="width:0;height:0" o:hralign="center" o:hrstd="t" o:hr="t" fillcolor="#a0a0a0" stroked="f"/>
        </w:pict>
      </w:r>
    </w:p>
    <w:p w14:paraId="3C9DDF1F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3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12. 12. Dėl valstybinės žemės sklypo, esančio Nemunaičio miestelyje, Alytaus rajono savivaldybėje, nuomos sutarties išregistravimo, sklypo išformavimo bei patikėjimo teisių į jį išregistravimo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F857717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4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E366422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7AC175C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33ADABB">
          <v:rect id="_x0000_i1037" style="width:0;height:0" o:hralign="center" o:hrstd="t" o:hr="t" fillcolor="#a0a0a0" stroked="f"/>
        </w:pict>
      </w:r>
    </w:p>
    <w:p w14:paraId="0009084E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5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13. 13. Dėl Alytaus rajono savivaldybės tarybos 2024 m. kovo 27 d. sprendimo Nr. K-50 „Dėl Alytaus rajono savivaldybės vietinės reikšmės kelių sąrašo patvirtinimo“ pakeitimo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59050AE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6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C7413D5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C2993CA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3E62541">
          <v:rect id="_x0000_i1038" style="width:0;height:0" o:hralign="center" o:hrstd="t" o:hr="t" fillcolor="#a0a0a0" stroked="f"/>
        </w:pict>
      </w:r>
    </w:p>
    <w:p w14:paraId="72179C2C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7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14. 14. Dėl Alytaus rajono savivaldybės tarybos 2022 m. gruodžio 9 d. sprendimo Nr. K-228 „Dėl Alytaus rajono savivaldybės apskaitoje registruoto ir faktiškai valdomo valstybės nekilnojamojo turto perėmimo savivaldybės nuosavybėn“ pakeitimo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ECF447D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8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08336AB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4D50E00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F30090E">
          <v:rect id="_x0000_i1039" style="width:0;height:0" o:hralign="center" o:hrstd="t" o:hr="t" fillcolor="#a0a0a0" stroked="f"/>
        </w:pict>
      </w:r>
    </w:p>
    <w:p w14:paraId="7C86BB3C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9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15. 15. Dėl gatvių pavadinimų suteikimo ir gatvės geografinių charakteristikų keitimo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7C9F790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0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A2B386F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720F475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0D81AC8">
          <v:rect id="_x0000_i1040" style="width:0;height:0" o:hralign="center" o:hrstd="t" o:hr="t" fillcolor="#a0a0a0" stroked="f"/>
        </w:pict>
      </w:r>
    </w:p>
    <w:p w14:paraId="764F0956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1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16. 16. Dėl 0,4 </w:t>
        </w:r>
        <w:proofErr w:type="spellStart"/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kV</w:t>
        </w:r>
        <w:proofErr w:type="spellEnd"/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elektros oro linijos pirkimo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1262A78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2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0380BBF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127632C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D882314">
          <v:rect id="_x0000_i1041" style="width:0;height:0" o:hralign="center" o:hrstd="t" o:hr="t" fillcolor="#a0a0a0" stroked="f"/>
        </w:pict>
      </w:r>
    </w:p>
    <w:p w14:paraId="1F145F16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3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17. 17. Dėl Alytaus rajono savivaldybės tarybos 2022 m. kovo 15 d. sprendimo Nr. K-57 ,,Dėl Alytaus rajono savivaldybės vietinės reikšmės kelių (gatvių) rekonstrukcijos, naujos statybos, kapitalinio ar paprastojo remonto darbų trejų metų kelių objektų prioritetinių eilių patvirtinimo“ pakeitimo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B908922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44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2E9DBC2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5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Jakubavičius Danielius,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Jociunskaitė Gintarė,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0A06571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46049DD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AB6877C">
          <v:rect id="_x0000_i1042" style="width:0;height:0" o:hralign="center" o:hrstd="t" o:hr="t" fillcolor="#a0a0a0" stroked="f"/>
        </w:pict>
      </w:r>
    </w:p>
    <w:p w14:paraId="1CFE6467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6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18. 18. Dėl Alytaus rajono savivaldybės tarybos 2009 m. gruodžio 3 d. sprendimo Nr. K-376 „Dėl Alytaus rajono savivaldybės seniūnijų seniūnaičių sueigų ir išplėstinių seniūnaičių sueigų nuostatų patvirtinimo“ pakeitimo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65E7C79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7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1DA273A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91FC891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7789C5A">
          <v:rect id="_x0000_i1043" style="width:0;height:0" o:hralign="center" o:hrstd="t" o:hr="t" fillcolor="#a0a0a0" stroked="f"/>
        </w:pict>
      </w:r>
    </w:p>
    <w:p w14:paraId="135E3D1E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8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19. 19. Dėl Alytaus rajono savivaldybės tarybos 2020 m. vasario 6 d. sprendimo Nr. K-11 „Dėl didžiausio leistino valstybės tarnautojų pareigybių ir darbuotojų, dirbančių pagal darbo sutartis, skaičiaus Alytaus rajono savivaldybės administracijoje nustatymo“ pripažinimo netekusiu galios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15B6498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9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A2ED3A4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17A0BCE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9130FB8">
          <v:rect id="_x0000_i1044" style="width:0;height:0" o:hralign="center" o:hrstd="t" o:hr="t" fillcolor="#a0a0a0" stroked="f"/>
        </w:pict>
      </w:r>
    </w:p>
    <w:p w14:paraId="42238D6A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hyperlink r:id="rId50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20. 20. Dėl sutikimo pertvarkyti Alytaus rajono savivaldybės įmonę „Simno komunalininkas“ į uždarąją akcinę bendrovę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8F50275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1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Pranskevičius Virgilijus, </w:t>
        </w:r>
      </w:hyperlink>
      <w:hyperlink r:id="rId52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 Danielius,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1A6C3DD7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3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18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Kitavičienė Dalia,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2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Krasauskas Gediminas, Jociunskaitė Gintarė,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3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Jakubavičius Danielius,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</w:t>
      </w:r>
    </w:p>
    <w:p w14:paraId="458D13D5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03EAB18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6B4EFCAD">
          <v:rect id="_x0000_i1045" style="width:0;height:0" o:hralign="center" o:hrstd="t" o:hr="t" fillcolor="#a0a0a0" stroked="f"/>
        </w:pict>
      </w:r>
    </w:p>
    <w:p w14:paraId="0F3693F5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4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21. 21. Dėl Alytaus rajono savivaldybės tarybos 2019 m. spalio 24 d. sprendimo Nr. K-181 „Dėl Alytaus rajono savivaldybės administracijos struktūros patvirtinimo“ pripažinimo netekusiu galios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BD6E87C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5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EA1A5A7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A5CD1E1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0407C59">
          <v:rect id="_x0000_i1046" style="width:0;height:0" o:hralign="center" o:hrstd="t" o:hr="t" fillcolor="#a0a0a0" stroked="f"/>
        </w:pict>
      </w:r>
    </w:p>
    <w:p w14:paraId="35EC9941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6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22. 22. Dėl Alytaus rajono savivaldybės administracijos nuostatų patvirtinimo.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0C01766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7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44E7426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0CADCAE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4EF33C7">
          <v:rect id="_x0000_i1047" style="width:0;height:0" o:hralign="center" o:hrstd="t" o:hr="t" fillcolor="#a0a0a0" stroked="f"/>
        </w:pict>
      </w:r>
    </w:p>
    <w:p w14:paraId="0180B0E4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8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23. 23. Dėl Alytaus rajono savivaldybės renginių organizavimo viešosiose vietose tvarkos aprašo patvirtinimo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10EDEB7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9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 Danielius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7282E72F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0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19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Kitavičienė Dalia,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2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Krasauskas Gediminas, Jociunskaitė Gintarė,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3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Jakubavičius Danielius,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</w:t>
      </w:r>
    </w:p>
    <w:p w14:paraId="22EBD95B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CFE4576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7A24423">
          <v:rect id="_x0000_i1048" style="width:0;height:0" o:hralign="center" o:hrstd="t" o:hr="t" fillcolor="#a0a0a0" stroked="f"/>
        </w:pict>
      </w:r>
    </w:p>
    <w:p w14:paraId="51BB8BB2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1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24. 24. Dėl Alytaus rajono garbės piliečio vardo suteikimo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2EAFE9D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62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 </w:t>
        </w:r>
      </w:hyperlink>
      <w:hyperlink r:id="rId63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Jaciunskas Aloyzas, </w:t>
        </w:r>
      </w:hyperlink>
      <w:hyperlink r:id="rId64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Markauskas Raimundas, </w:t>
        </w:r>
      </w:hyperlink>
      <w:hyperlink r:id="rId65" w:history="1">
        <w:r w:rsidRPr="00A41C91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Valiūnas Petras,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C36836F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6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25D0E38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6F74C78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71CF3AB">
          <v:rect id="_x0000_i1049" style="width:0;height:0" o:hralign="center" o:hrstd="t" o:hr="t" fillcolor="#a0a0a0" stroked="f"/>
        </w:pict>
      </w:r>
    </w:p>
    <w:p w14:paraId="583D4E11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7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25. 25. Dėl pritarimo projektui „Inovacijų plėtra viešojo sektoriaus institucijose“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2E8BE0A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8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5CF53A1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DC84B10" w14:textId="77777777" w:rsidR="00A41C91" w:rsidRPr="00A41C91" w:rsidRDefault="00000000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CBCB1D4">
          <v:rect id="_x0000_i1050" style="width:0;height:0" o:hralign="center" o:hrstd="t" o:hr="t" fillcolor="#a0a0a0" stroked="f"/>
        </w:pict>
      </w:r>
    </w:p>
    <w:p w14:paraId="77F47D26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9" w:history="1">
        <w:r w:rsidRPr="00A41C91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26. 26. Dėl valstybinės žemės sklypo dalies perdavimo neatlygintinai naudotis  </w:t>
        </w:r>
      </w:hyperlink>
      <w:r w:rsidRPr="00A41C91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97220EC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A41C91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A41C91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0" w:history="1">
        <w:r w:rsidRPr="00A41C91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A41C91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A41C91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A41C91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A660355" w14:textId="77777777" w:rsidR="00A41C91" w:rsidRPr="00A41C91" w:rsidRDefault="00A41C91" w:rsidP="00A41C91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69AA8A0" w14:textId="77777777" w:rsidR="0068511C" w:rsidRDefault="0068511C"/>
    <w:sectPr w:rsidR="0068511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lyphicons Halfling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C91"/>
    <w:rsid w:val="00352431"/>
    <w:rsid w:val="00664395"/>
    <w:rsid w:val="0068511C"/>
    <w:rsid w:val="00A41C91"/>
    <w:rsid w:val="00F0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79A9C"/>
  <w15:chartTrackingRefBased/>
  <w15:docId w15:val="{BC223B39-9B57-43C6-84F9-D08A3B4E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8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73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9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9291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14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777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138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02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33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7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178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667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433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020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415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00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79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508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14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218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83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1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9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72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38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22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95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80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190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977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0682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59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28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5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5552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0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737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64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5.182.71.122/VideoV3/Conference/Index/17043" TargetMode="External"/><Relationship Id="rId21" Type="http://schemas.openxmlformats.org/officeDocument/2006/relationships/hyperlink" Target="http://195.182.71.122/VideoV3/Conference/Index/17043" TargetMode="External"/><Relationship Id="rId42" Type="http://schemas.openxmlformats.org/officeDocument/2006/relationships/hyperlink" Target="http://195.182.71.122/VideoV3/Conference/Index/17043" TargetMode="External"/><Relationship Id="rId47" Type="http://schemas.openxmlformats.org/officeDocument/2006/relationships/hyperlink" Target="http://195.182.71.122/VideoV3/Conference/Index/17043" TargetMode="External"/><Relationship Id="rId63" Type="http://schemas.openxmlformats.org/officeDocument/2006/relationships/hyperlink" Target="http://195.182.71.122/VideoV3/Conference/Index/17043" TargetMode="External"/><Relationship Id="rId68" Type="http://schemas.openxmlformats.org/officeDocument/2006/relationships/hyperlink" Target="http://195.182.71.122/VideoV3/Conference/Index/17043" TargetMode="External"/><Relationship Id="rId7" Type="http://schemas.openxmlformats.org/officeDocument/2006/relationships/hyperlink" Target="http://195.182.71.122/VideoV3/Conference/Index/17043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195.182.71.122/VideoV3/Conference/Index/17043" TargetMode="External"/><Relationship Id="rId29" Type="http://schemas.openxmlformats.org/officeDocument/2006/relationships/hyperlink" Target="http://195.182.71.122/VideoV3/Conference/Index/17043" TargetMode="External"/><Relationship Id="rId11" Type="http://schemas.openxmlformats.org/officeDocument/2006/relationships/hyperlink" Target="http://195.182.71.122/VideoV3/Conference/Index/17043" TargetMode="External"/><Relationship Id="rId24" Type="http://schemas.openxmlformats.org/officeDocument/2006/relationships/hyperlink" Target="http://195.182.71.122/VideoV3/Conference/Index/17043" TargetMode="External"/><Relationship Id="rId32" Type="http://schemas.openxmlformats.org/officeDocument/2006/relationships/hyperlink" Target="http://195.182.71.122/VideoV3/Conference/Index/17043" TargetMode="External"/><Relationship Id="rId37" Type="http://schemas.openxmlformats.org/officeDocument/2006/relationships/hyperlink" Target="http://195.182.71.122/VideoV3/Conference/Index/17043" TargetMode="External"/><Relationship Id="rId40" Type="http://schemas.openxmlformats.org/officeDocument/2006/relationships/hyperlink" Target="http://195.182.71.122/VideoV3/Conference/Index/17043" TargetMode="External"/><Relationship Id="rId45" Type="http://schemas.openxmlformats.org/officeDocument/2006/relationships/hyperlink" Target="http://195.182.71.122/VideoV3/Conference/Index/17043" TargetMode="External"/><Relationship Id="rId53" Type="http://schemas.openxmlformats.org/officeDocument/2006/relationships/hyperlink" Target="http://195.182.71.122/VideoV3/Conference/Index/17043" TargetMode="External"/><Relationship Id="rId58" Type="http://schemas.openxmlformats.org/officeDocument/2006/relationships/hyperlink" Target="http://195.182.71.122/VideoV3/Conference/Index/17043" TargetMode="External"/><Relationship Id="rId66" Type="http://schemas.openxmlformats.org/officeDocument/2006/relationships/hyperlink" Target="http://195.182.71.122/VideoV3/Conference/Index/17043" TargetMode="External"/><Relationship Id="rId5" Type="http://schemas.openxmlformats.org/officeDocument/2006/relationships/hyperlink" Target="http://195.182.71.122/VideoV3/Conference/Index/17043" TargetMode="External"/><Relationship Id="rId61" Type="http://schemas.openxmlformats.org/officeDocument/2006/relationships/hyperlink" Target="http://195.182.71.122/VideoV3/Conference/Index/17043" TargetMode="External"/><Relationship Id="rId19" Type="http://schemas.openxmlformats.org/officeDocument/2006/relationships/hyperlink" Target="http://195.182.71.122/VideoV3/Conference/Index/17043" TargetMode="External"/><Relationship Id="rId14" Type="http://schemas.openxmlformats.org/officeDocument/2006/relationships/hyperlink" Target="http://195.182.71.122/VideoV3/Conference/Index/17043" TargetMode="External"/><Relationship Id="rId22" Type="http://schemas.openxmlformats.org/officeDocument/2006/relationships/hyperlink" Target="http://195.182.71.122/VideoV3/Conference/Index/17043" TargetMode="External"/><Relationship Id="rId27" Type="http://schemas.openxmlformats.org/officeDocument/2006/relationships/hyperlink" Target="http://195.182.71.122/VideoV3/Conference/Index/17043" TargetMode="External"/><Relationship Id="rId30" Type="http://schemas.openxmlformats.org/officeDocument/2006/relationships/hyperlink" Target="http://195.182.71.122/VideoV3/Conference/Index/17043" TargetMode="External"/><Relationship Id="rId35" Type="http://schemas.openxmlformats.org/officeDocument/2006/relationships/hyperlink" Target="http://195.182.71.122/VideoV3/Conference/Index/17043" TargetMode="External"/><Relationship Id="rId43" Type="http://schemas.openxmlformats.org/officeDocument/2006/relationships/hyperlink" Target="http://195.182.71.122/VideoV3/Conference/Index/17043" TargetMode="External"/><Relationship Id="rId48" Type="http://schemas.openxmlformats.org/officeDocument/2006/relationships/hyperlink" Target="http://195.182.71.122/VideoV3/Conference/Index/17043" TargetMode="External"/><Relationship Id="rId56" Type="http://schemas.openxmlformats.org/officeDocument/2006/relationships/hyperlink" Target="http://195.182.71.122/VideoV3/Conference/Index/17043" TargetMode="External"/><Relationship Id="rId64" Type="http://schemas.openxmlformats.org/officeDocument/2006/relationships/hyperlink" Target="http://195.182.71.122/VideoV3/Conference/Index/17043" TargetMode="External"/><Relationship Id="rId69" Type="http://schemas.openxmlformats.org/officeDocument/2006/relationships/hyperlink" Target="http://195.182.71.122/VideoV3/Conference/Index/17043" TargetMode="External"/><Relationship Id="rId8" Type="http://schemas.openxmlformats.org/officeDocument/2006/relationships/hyperlink" Target="http://195.182.71.122/VideoV3/Conference/Index/17043" TargetMode="External"/><Relationship Id="rId51" Type="http://schemas.openxmlformats.org/officeDocument/2006/relationships/hyperlink" Target="http://195.182.71.122/VideoV3/Conference/Index/17043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://195.182.71.122/VideoV3/Conference/Index/17043" TargetMode="External"/><Relationship Id="rId17" Type="http://schemas.openxmlformats.org/officeDocument/2006/relationships/hyperlink" Target="http://195.182.71.122/VideoV3/Conference/Index/17043" TargetMode="External"/><Relationship Id="rId25" Type="http://schemas.openxmlformats.org/officeDocument/2006/relationships/hyperlink" Target="http://195.182.71.122/VideoV3/Conference/Index/17043" TargetMode="External"/><Relationship Id="rId33" Type="http://schemas.openxmlformats.org/officeDocument/2006/relationships/hyperlink" Target="http://195.182.71.122/VideoV3/Conference/Index/17043" TargetMode="External"/><Relationship Id="rId38" Type="http://schemas.openxmlformats.org/officeDocument/2006/relationships/hyperlink" Target="http://195.182.71.122/VideoV3/Conference/Index/17043" TargetMode="External"/><Relationship Id="rId46" Type="http://schemas.openxmlformats.org/officeDocument/2006/relationships/hyperlink" Target="http://195.182.71.122/VideoV3/Conference/Index/17043" TargetMode="External"/><Relationship Id="rId59" Type="http://schemas.openxmlformats.org/officeDocument/2006/relationships/hyperlink" Target="http://195.182.71.122/VideoV3/Conference/Index/17043" TargetMode="External"/><Relationship Id="rId67" Type="http://schemas.openxmlformats.org/officeDocument/2006/relationships/hyperlink" Target="http://195.182.71.122/VideoV3/Conference/Index/17043" TargetMode="External"/><Relationship Id="rId20" Type="http://schemas.openxmlformats.org/officeDocument/2006/relationships/hyperlink" Target="http://195.182.71.122/VideoV3/Conference/Index/17043" TargetMode="External"/><Relationship Id="rId41" Type="http://schemas.openxmlformats.org/officeDocument/2006/relationships/hyperlink" Target="http://195.182.71.122/VideoV3/Conference/Index/17043" TargetMode="External"/><Relationship Id="rId54" Type="http://schemas.openxmlformats.org/officeDocument/2006/relationships/hyperlink" Target="http://195.182.71.122/VideoV3/Conference/Index/17043" TargetMode="External"/><Relationship Id="rId62" Type="http://schemas.openxmlformats.org/officeDocument/2006/relationships/hyperlink" Target="http://195.182.71.122/VideoV3/Conference/Index/17043" TargetMode="External"/><Relationship Id="rId70" Type="http://schemas.openxmlformats.org/officeDocument/2006/relationships/hyperlink" Target="http://195.182.71.122/VideoV3/Conference/Index/17043" TargetMode="Externa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Index/17043" TargetMode="External"/><Relationship Id="rId15" Type="http://schemas.openxmlformats.org/officeDocument/2006/relationships/hyperlink" Target="http://195.182.71.122/VideoV3/Conference/Index/17043" TargetMode="External"/><Relationship Id="rId23" Type="http://schemas.openxmlformats.org/officeDocument/2006/relationships/hyperlink" Target="http://195.182.71.122/VideoV3/Conference/Index/17043" TargetMode="External"/><Relationship Id="rId28" Type="http://schemas.openxmlformats.org/officeDocument/2006/relationships/hyperlink" Target="http://195.182.71.122/VideoV3/Conference/Index/17043" TargetMode="External"/><Relationship Id="rId36" Type="http://schemas.openxmlformats.org/officeDocument/2006/relationships/hyperlink" Target="http://195.182.71.122/VideoV3/Conference/Index/17043" TargetMode="External"/><Relationship Id="rId49" Type="http://schemas.openxmlformats.org/officeDocument/2006/relationships/hyperlink" Target="http://195.182.71.122/VideoV3/Conference/Index/17043" TargetMode="External"/><Relationship Id="rId57" Type="http://schemas.openxmlformats.org/officeDocument/2006/relationships/hyperlink" Target="http://195.182.71.122/VideoV3/Conference/Index/17043" TargetMode="External"/><Relationship Id="rId10" Type="http://schemas.openxmlformats.org/officeDocument/2006/relationships/hyperlink" Target="http://195.182.71.122/VideoV3/Conference/Index/17043" TargetMode="External"/><Relationship Id="rId31" Type="http://schemas.openxmlformats.org/officeDocument/2006/relationships/hyperlink" Target="http://195.182.71.122/VideoV3/Conference/Index/17043" TargetMode="External"/><Relationship Id="rId44" Type="http://schemas.openxmlformats.org/officeDocument/2006/relationships/hyperlink" Target="http://195.182.71.122/VideoV3/Conference/Index/17043" TargetMode="External"/><Relationship Id="rId52" Type="http://schemas.openxmlformats.org/officeDocument/2006/relationships/hyperlink" Target="http://195.182.71.122/VideoV3/Conference/Index/17043" TargetMode="External"/><Relationship Id="rId60" Type="http://schemas.openxmlformats.org/officeDocument/2006/relationships/hyperlink" Target="http://195.182.71.122/VideoV3/Conference/Index/17043" TargetMode="External"/><Relationship Id="rId65" Type="http://schemas.openxmlformats.org/officeDocument/2006/relationships/hyperlink" Target="http://195.182.71.122/VideoV3/Conference/Index/17043" TargetMode="External"/><Relationship Id="rId4" Type="http://schemas.openxmlformats.org/officeDocument/2006/relationships/hyperlink" Target="http://195.182.71.122/VideoV3/Conference/Index/17043" TargetMode="External"/><Relationship Id="rId9" Type="http://schemas.openxmlformats.org/officeDocument/2006/relationships/hyperlink" Target="http://195.182.71.122/VideoV3/Conference/Index/17043" TargetMode="External"/><Relationship Id="rId13" Type="http://schemas.openxmlformats.org/officeDocument/2006/relationships/hyperlink" Target="http://195.182.71.122/VideoV3/Conference/Index/17043" TargetMode="External"/><Relationship Id="rId18" Type="http://schemas.openxmlformats.org/officeDocument/2006/relationships/hyperlink" Target="http://195.182.71.122/VideoV3/Conference/Index/17043" TargetMode="External"/><Relationship Id="rId39" Type="http://schemas.openxmlformats.org/officeDocument/2006/relationships/hyperlink" Target="http://195.182.71.122/VideoV3/Conference/Index/17043" TargetMode="External"/><Relationship Id="rId34" Type="http://schemas.openxmlformats.org/officeDocument/2006/relationships/hyperlink" Target="http://195.182.71.122/VideoV3/Conference/Index/17043" TargetMode="External"/><Relationship Id="rId50" Type="http://schemas.openxmlformats.org/officeDocument/2006/relationships/hyperlink" Target="http://195.182.71.122/VideoV3/Conference/Index/17043" TargetMode="External"/><Relationship Id="rId55" Type="http://schemas.openxmlformats.org/officeDocument/2006/relationships/hyperlink" Target="http://195.182.71.122/VideoV3/Conference/Index/17043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14917</Words>
  <Characters>8503</Characters>
  <Application>Microsoft Office Word</Application>
  <DocSecurity>0</DocSecurity>
  <Lines>70</Lines>
  <Paragraphs>46</Paragraphs>
  <ScaleCrop>false</ScaleCrop>
  <Company/>
  <LinksUpToDate>false</LinksUpToDate>
  <CharactersWithSpaces>23374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Renatas Žiūkas</cp:lastModifiedBy>
  <cp:revision>2</cp:revision>
  <dcterms:created xsi:type="dcterms:W3CDTF">2024-06-28T08:31:00Z</dcterms:created>
  <dcterms:modified xsi:type="dcterms:W3CDTF">2024-06-28T08:31:00Z</dcterms:modified>
</cp:coreProperties>
</file>