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6521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21"/>
      </w:tblGrid>
      <w:tr w:rsidR="008774EE" w:rsidRPr="008774EE" w14:paraId="05370104" w14:textId="77777777" w:rsidTr="00D02169">
        <w:trPr>
          <w:trHeight w:val="369"/>
        </w:trPr>
        <w:tc>
          <w:tcPr>
            <w:tcW w:w="6521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2BDFD7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8774EE" w:rsidRPr="008774EE" w14:paraId="5DEEA1F7" w14:textId="77777777" w:rsidTr="00D02169">
        <w:tc>
          <w:tcPr>
            <w:tcW w:w="6521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EBBFD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(įmonės </w:t>
            </w:r>
            <w:r w:rsidRPr="008774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pavadinimas, kodas)</w:t>
            </w:r>
          </w:p>
        </w:tc>
      </w:tr>
      <w:tr w:rsidR="008774EE" w:rsidRPr="008774EE" w14:paraId="6FD9FE1D" w14:textId="77777777" w:rsidTr="00D02169">
        <w:trPr>
          <w:trHeight w:val="369"/>
        </w:trPr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85E65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8774EE" w:rsidRPr="008774EE" w14:paraId="45630ACB" w14:textId="77777777" w:rsidTr="00D02169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68BEF" w14:textId="77777777" w:rsidR="008774EE" w:rsidRPr="008774EE" w:rsidRDefault="003743E0" w:rsidP="008774EE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(buveinės adresas</w:t>
            </w:r>
            <w:r w:rsidR="008774EE" w:rsidRPr="008774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8774EE" w:rsidRPr="008774EE" w14:paraId="74F65A65" w14:textId="77777777" w:rsidTr="00D02169">
        <w:trPr>
          <w:trHeight w:val="369"/>
        </w:trPr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1E5B7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8774EE" w:rsidRPr="008774EE" w14:paraId="7B721C75" w14:textId="77777777" w:rsidTr="00D02169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6C862" w14:textId="77777777" w:rsidR="008774EE" w:rsidRPr="008774EE" w:rsidRDefault="00BB730A" w:rsidP="008774EE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(tel. Nr.,</w:t>
            </w:r>
            <w:r w:rsidR="008774EE" w:rsidRPr="008774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el. pašto adresas)</w:t>
            </w:r>
          </w:p>
        </w:tc>
      </w:tr>
      <w:tr w:rsidR="008774EE" w:rsidRPr="008774EE" w14:paraId="0C48FA5D" w14:textId="77777777" w:rsidTr="00D02169">
        <w:trPr>
          <w:trHeight w:val="338"/>
        </w:trPr>
        <w:tc>
          <w:tcPr>
            <w:tcW w:w="65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AB1EF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</w:p>
        </w:tc>
      </w:tr>
      <w:tr w:rsidR="008774EE" w:rsidRPr="008774EE" w14:paraId="75B46769" w14:textId="77777777" w:rsidTr="00D02169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981C6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(vadovų (administracijos vadovų) vardai, pavardės, asmens kodai)</w:t>
            </w:r>
          </w:p>
        </w:tc>
      </w:tr>
    </w:tbl>
    <w:p w14:paraId="24F02939" w14:textId="77777777" w:rsidR="008774EE" w:rsidRPr="008774EE" w:rsidRDefault="008774EE" w:rsidP="008774E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2C6A2FC6" w14:textId="77777777" w:rsidR="008774EE" w:rsidRPr="008774EE" w:rsidRDefault="008774EE" w:rsidP="008774E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8774EE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00B77E06" w14:textId="77777777" w:rsidR="008774EE" w:rsidRPr="008774EE" w:rsidRDefault="008774EE" w:rsidP="008774E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8774EE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</w:p>
    <w:p w14:paraId="1A6A5D69" w14:textId="77777777" w:rsidR="008774EE" w:rsidRPr="008774EE" w:rsidRDefault="008774EE" w:rsidP="008774E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  <w:r w:rsidRPr="008774EE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 </w:t>
      </w:r>
    </w:p>
    <w:p w14:paraId="7D8E4595" w14:textId="77777777" w:rsidR="008774EE" w:rsidRPr="008774EE" w:rsidRDefault="008774EE" w:rsidP="008774E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8774EE">
        <w:rPr>
          <w:rFonts w:ascii="Times New Roman" w:eastAsia="Times New Roman" w:hAnsi="Times New Roman" w:cs="Times New Roman"/>
          <w:b/>
          <w:sz w:val="24"/>
          <w:szCs w:val="20"/>
        </w:rPr>
        <w:t>PARAIŠKA</w:t>
      </w:r>
    </w:p>
    <w:p w14:paraId="56105290" w14:textId="77777777" w:rsidR="008774EE" w:rsidRPr="008774EE" w:rsidRDefault="008774EE" w:rsidP="008774E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8774EE">
        <w:rPr>
          <w:rFonts w:ascii="Times New Roman" w:eastAsia="Times New Roman" w:hAnsi="Times New Roman" w:cs="Times New Roman"/>
          <w:b/>
          <w:sz w:val="24"/>
          <w:szCs w:val="20"/>
        </w:rPr>
        <w:t>DĖL VIENKARTINĖS ALKOHOLIO LICENCIJOS IŠDAVIMO</w:t>
      </w:r>
    </w:p>
    <w:p w14:paraId="4B3C300F" w14:textId="77777777" w:rsidR="008774EE" w:rsidRPr="008774EE" w:rsidRDefault="008774EE" w:rsidP="008774E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45"/>
      </w:tblGrid>
      <w:tr w:rsidR="008774EE" w:rsidRPr="008774EE" w14:paraId="7FF5C24D" w14:textId="77777777" w:rsidTr="00D02169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C8FCE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32"/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bookmarkEnd w:id="0"/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-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-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8774EE" w:rsidRPr="008774EE" w14:paraId="3B9AFBB0" w14:textId="77777777" w:rsidTr="00D02169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BF677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43B65B37" w14:textId="77777777" w:rsidR="008774EE" w:rsidRPr="008774EE" w:rsidRDefault="008774EE" w:rsidP="008774E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tbl>
      <w:tblPr>
        <w:tblW w:w="10241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425"/>
        <w:gridCol w:w="709"/>
        <w:gridCol w:w="1593"/>
        <w:gridCol w:w="992"/>
        <w:gridCol w:w="992"/>
        <w:gridCol w:w="992"/>
        <w:gridCol w:w="1560"/>
        <w:gridCol w:w="1559"/>
        <w:gridCol w:w="142"/>
      </w:tblGrid>
      <w:tr w:rsidR="008774EE" w:rsidRPr="008774EE" w14:paraId="4317DDE9" w14:textId="77777777" w:rsidTr="00C2517F">
        <w:trPr>
          <w:trHeight w:val="340"/>
        </w:trPr>
        <w:tc>
          <w:tcPr>
            <w:tcW w:w="10241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A3D60" w14:textId="77777777" w:rsidR="008774EE" w:rsidRDefault="008774EE" w:rsidP="008774EE">
            <w:pPr>
              <w:keepNext/>
              <w:suppressAutoHyphens/>
              <w:autoSpaceDN w:val="0"/>
              <w:spacing w:after="0" w:line="240" w:lineRule="auto"/>
              <w:ind w:firstLine="744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Prašau išduoti vienkartinę licenciją verstis mažmenine prekyba:</w:t>
            </w:r>
          </w:p>
          <w:p w14:paraId="45D6235F" w14:textId="77777777" w:rsidR="00AD6325" w:rsidRPr="008774EE" w:rsidRDefault="00AD6325" w:rsidP="008774EE">
            <w:pPr>
              <w:keepNext/>
              <w:suppressAutoHyphens/>
              <w:autoSpaceDN w:val="0"/>
              <w:spacing w:after="0" w:line="240" w:lineRule="auto"/>
              <w:ind w:firstLine="744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8774EE" w:rsidRPr="008774EE" w14:paraId="06AB5754" w14:textId="77777777" w:rsidTr="00AD6325">
        <w:trPr>
          <w:cantSplit/>
          <w:trHeight w:val="421"/>
        </w:trPr>
        <w:tc>
          <w:tcPr>
            <w:tcW w:w="851" w:type="dxa"/>
            <w:vMerge w:val="restart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C3FB9" w14:textId="77777777" w:rsidR="00AD6325" w:rsidRPr="008774EE" w:rsidRDefault="00AD6325" w:rsidP="00AD6325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Licen-cijos</w:t>
            </w:r>
            <w:proofErr w:type="spellEnd"/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rūšis </w:t>
            </w:r>
          </w:p>
          <w:p w14:paraId="30D5554E" w14:textId="77777777" w:rsidR="00AD6325" w:rsidRPr="008774EE" w:rsidRDefault="00AD6325" w:rsidP="00AD6325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1944576" w14:textId="0336548D" w:rsidR="008774EE" w:rsidRPr="008774EE" w:rsidRDefault="00AD6325" w:rsidP="00AD6325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8774E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pažy</w:t>
            </w:r>
            <w:proofErr w:type="spellEnd"/>
            <w:r w:rsidRPr="008774E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-mėti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X </w:t>
            </w:r>
            <w:r w:rsidRPr="008774E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tik vieną</w:t>
            </w:r>
          </w:p>
        </w:tc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96AE1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8774EE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4EE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000000">
              <w:rPr>
                <w:rFonts w:ascii="Wingdings 2" w:eastAsia="Wingdings 2" w:hAnsi="Wingdings 2" w:cs="Wingdings 2"/>
              </w:rPr>
            </w:r>
            <w:r w:rsidR="00000000">
              <w:rPr>
                <w:rFonts w:ascii="Wingdings 2" w:eastAsia="Wingdings 2" w:hAnsi="Wingdings 2" w:cs="Wingdings 2"/>
              </w:rPr>
              <w:fldChar w:fldCharType="separate"/>
            </w:r>
            <w:r w:rsidRPr="008774EE">
              <w:rPr>
                <w:rFonts w:ascii="Wingdings 2" w:eastAsia="Wingdings 2" w:hAnsi="Wingdings 2" w:cs="Wingdings 2"/>
              </w:rPr>
              <w:fldChar w:fldCharType="end"/>
            </w:r>
          </w:p>
        </w:tc>
        <w:tc>
          <w:tcPr>
            <w:tcW w:w="8964" w:type="dxa"/>
            <w:gridSpan w:val="9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F741" w14:textId="703FA954" w:rsidR="008774EE" w:rsidRPr="008774EE" w:rsidRDefault="00AD6325" w:rsidP="008774EE">
            <w:pPr>
              <w:suppressAutoHyphens/>
              <w:autoSpaceDN w:val="0"/>
              <w:spacing w:before="100" w:after="10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325">
              <w:rPr>
                <w:rFonts w:ascii="Times New Roman" w:eastAsia="Times New Roman" w:hAnsi="Times New Roman" w:cs="Times New Roman"/>
                <w:sz w:val="20"/>
                <w:szCs w:val="20"/>
              </w:rPr>
              <w:t>vienkartinė – verstis mažmenine prekyba alkoholiniais gėrimais parodose ir mugėse, rengiamose stacionariuose pastatuose;</w:t>
            </w:r>
          </w:p>
        </w:tc>
      </w:tr>
      <w:tr w:rsidR="008774EE" w:rsidRPr="008774EE" w14:paraId="10F7E110" w14:textId="77777777" w:rsidTr="00AD6325">
        <w:trPr>
          <w:cantSplit/>
          <w:trHeight w:val="587"/>
        </w:trPr>
        <w:tc>
          <w:tcPr>
            <w:tcW w:w="851" w:type="dxa"/>
            <w:vMerge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1E3CA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CB803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8774EE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4EE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000000">
              <w:rPr>
                <w:rFonts w:ascii="Wingdings 2" w:eastAsia="Wingdings 2" w:hAnsi="Wingdings 2" w:cs="Wingdings 2"/>
              </w:rPr>
            </w:r>
            <w:r w:rsidR="00000000">
              <w:rPr>
                <w:rFonts w:ascii="Wingdings 2" w:eastAsia="Wingdings 2" w:hAnsi="Wingdings 2" w:cs="Wingdings 2"/>
              </w:rPr>
              <w:fldChar w:fldCharType="separate"/>
            </w:r>
            <w:r w:rsidRPr="008774EE">
              <w:rPr>
                <w:rFonts w:ascii="Wingdings 2" w:eastAsia="Wingdings 2" w:hAnsi="Wingdings 2" w:cs="Wingdings 2"/>
              </w:rPr>
              <w:fldChar w:fldCharType="end"/>
            </w:r>
          </w:p>
        </w:tc>
        <w:tc>
          <w:tcPr>
            <w:tcW w:w="8964" w:type="dxa"/>
            <w:gridSpan w:val="9"/>
            <w:tcBorders>
              <w:top w:val="single" w:sz="4" w:space="0" w:color="auto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C4034" w14:textId="4937A180" w:rsidR="008774EE" w:rsidRPr="008774EE" w:rsidRDefault="00AD6325" w:rsidP="008774EE">
            <w:pPr>
              <w:suppressAutoHyphens/>
              <w:autoSpaceDN w:val="0"/>
              <w:spacing w:before="100" w:after="10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325">
              <w:rPr>
                <w:rFonts w:ascii="Times New Roman" w:eastAsia="Times New Roman" w:hAnsi="Times New Roman" w:cs="Times New Roman"/>
                <w:sz w:val="20"/>
                <w:szCs w:val="20"/>
              </w:rPr>
              <w:t>vienkartinės – verstis mažmenine prekyba alumi, alaus mišiniais su nealkoholiniais gėrimais, natūralios fermentacijos sidru, kurių tūrinė etilo alkoholio koncentracija neviršija 8,5 procento, sporto renginiuose;</w:t>
            </w:r>
          </w:p>
        </w:tc>
      </w:tr>
      <w:tr w:rsidR="008774EE" w:rsidRPr="008774EE" w14:paraId="6FD40F48" w14:textId="77777777" w:rsidTr="00C2517F">
        <w:trPr>
          <w:cantSplit/>
          <w:trHeight w:hRule="exact" w:val="879"/>
        </w:trPr>
        <w:tc>
          <w:tcPr>
            <w:tcW w:w="851" w:type="dxa"/>
            <w:vMerge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1D1F2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FEE0E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8774EE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4EE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000000">
              <w:rPr>
                <w:rFonts w:ascii="Wingdings 2" w:eastAsia="Wingdings 2" w:hAnsi="Wingdings 2" w:cs="Wingdings 2"/>
              </w:rPr>
            </w:r>
            <w:r w:rsidR="00000000">
              <w:rPr>
                <w:rFonts w:ascii="Wingdings 2" w:eastAsia="Wingdings 2" w:hAnsi="Wingdings 2" w:cs="Wingdings 2"/>
              </w:rPr>
              <w:fldChar w:fldCharType="separate"/>
            </w:r>
            <w:r w:rsidRPr="008774EE">
              <w:rPr>
                <w:rFonts w:ascii="Wingdings 2" w:eastAsia="Wingdings 2" w:hAnsi="Wingdings 2" w:cs="Wingdings 2"/>
              </w:rPr>
              <w:fldChar w:fldCharType="end"/>
            </w:r>
          </w:p>
        </w:tc>
        <w:tc>
          <w:tcPr>
            <w:tcW w:w="8964" w:type="dxa"/>
            <w:gridSpan w:val="9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C7150" w14:textId="6B26EF08" w:rsidR="008774EE" w:rsidRPr="008774EE" w:rsidRDefault="00AD6325" w:rsidP="008774EE">
            <w:pPr>
              <w:suppressAutoHyphens/>
              <w:autoSpaceDN w:val="0"/>
              <w:spacing w:before="100" w:after="10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325">
              <w:rPr>
                <w:rFonts w:ascii="Times New Roman" w:eastAsia="Times New Roman" w:hAnsi="Times New Roman" w:cs="Times New Roman"/>
                <w:sz w:val="20"/>
                <w:szCs w:val="20"/>
              </w:rPr>
              <w:t>vienkartinės – verstis mažmenine prekyba alkoholiniais gėrimais, kurių tūrinė etilo alkoholio koncentracija neviršija 15 procentų, parodose, mugėse ir masiniuose renginiuose, išskyrus sporto renginius.</w:t>
            </w:r>
          </w:p>
        </w:tc>
      </w:tr>
      <w:tr w:rsidR="008774EE" w:rsidRPr="008774EE" w14:paraId="0CEB402B" w14:textId="77777777" w:rsidTr="00C2517F">
        <w:trPr>
          <w:trHeight w:val="214"/>
        </w:trPr>
        <w:tc>
          <w:tcPr>
            <w:tcW w:w="2411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FF93E" w14:textId="77777777" w:rsidR="00AD6325" w:rsidRDefault="00AD6325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355B3BDC" w14:textId="1F1F46E8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Renginio pavadinimas</w:t>
            </w:r>
          </w:p>
        </w:tc>
        <w:tc>
          <w:tcPr>
            <w:tcW w:w="7830" w:type="dxa"/>
            <w:gridSpan w:val="7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446C2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8774EE" w:rsidRPr="008774EE" w14:paraId="330EF06B" w14:textId="77777777" w:rsidTr="00C2517F">
        <w:trPr>
          <w:trHeight w:val="229"/>
        </w:trPr>
        <w:tc>
          <w:tcPr>
            <w:tcW w:w="170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1B7C5" w14:textId="77777777" w:rsidR="00AD6325" w:rsidRDefault="00AD6325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3809743C" w14:textId="4A397386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Prekybos vieta</w:t>
            </w:r>
          </w:p>
        </w:tc>
        <w:tc>
          <w:tcPr>
            <w:tcW w:w="8539" w:type="dxa"/>
            <w:gridSpan w:val="8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CE7A1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8774EE" w:rsidRPr="008774EE" w14:paraId="6A36D7A5" w14:textId="77777777" w:rsidTr="00C2517F">
        <w:trPr>
          <w:cantSplit/>
          <w:trHeight w:val="331"/>
        </w:trPr>
        <w:tc>
          <w:tcPr>
            <w:tcW w:w="10241" w:type="dxa"/>
            <w:gridSpan w:val="11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A060C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     </w:t>
            </w:r>
          </w:p>
        </w:tc>
      </w:tr>
      <w:tr w:rsidR="008774EE" w:rsidRPr="008774EE" w14:paraId="7F3EC44E" w14:textId="77777777" w:rsidTr="00C2517F">
        <w:trPr>
          <w:cantSplit/>
          <w:trHeight w:val="302"/>
        </w:trPr>
        <w:tc>
          <w:tcPr>
            <w:tcW w:w="4004" w:type="dxa"/>
            <w:gridSpan w:val="5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BB440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Prekybos laikas: </w:t>
            </w:r>
          </w:p>
        </w:tc>
        <w:tc>
          <w:tcPr>
            <w:tcW w:w="6237" w:type="dxa"/>
            <w:gridSpan w:val="6"/>
            <w:tcBorders>
              <w:top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ED6E3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nuo 20  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m.        mėn.      d.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  <w:t>nuo     iki     val.</w:t>
            </w:r>
          </w:p>
          <w:p w14:paraId="20C6A1ED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iki   20  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m.        mėn.      d.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  <w:t>nuo     iki     val.</w:t>
            </w:r>
          </w:p>
        </w:tc>
      </w:tr>
      <w:tr w:rsidR="008774EE" w:rsidRPr="008774EE" w14:paraId="770EBB09" w14:textId="77777777" w:rsidTr="00C2517F">
        <w:trPr>
          <w:trHeight w:val="231"/>
        </w:trPr>
        <w:tc>
          <w:tcPr>
            <w:tcW w:w="4004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DE1EB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Pardavimo būdas </w:t>
            </w:r>
            <w:r w:rsidRPr="008774E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(pažymėti</w:t>
            </w:r>
            <w:r w:rsidR="00C2517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X</w:t>
            </w:r>
            <w:r w:rsidRPr="008774E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2976" w:type="dxa"/>
            <w:gridSpan w:val="3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0B855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4EE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000000">
              <w:rPr>
                <w:rFonts w:ascii="Wingdings 2" w:eastAsia="Wingdings 2" w:hAnsi="Wingdings 2" w:cs="Wingdings 2"/>
              </w:rPr>
            </w:r>
            <w:r w:rsidR="00000000">
              <w:rPr>
                <w:rFonts w:ascii="Wingdings 2" w:eastAsia="Wingdings 2" w:hAnsi="Wingdings 2" w:cs="Wingdings 2"/>
              </w:rPr>
              <w:fldChar w:fldCharType="separate"/>
            </w:r>
            <w:r w:rsidRPr="008774EE">
              <w:rPr>
                <w:rFonts w:ascii="Wingdings 2" w:eastAsia="Wingdings 2" w:hAnsi="Wingdings 2" w:cs="Wingdings 2"/>
              </w:rPr>
              <w:fldChar w:fldCharType="end"/>
            </w:r>
            <w:r w:rsidRPr="008774EE">
              <w:rPr>
                <w:rFonts w:ascii="Wingdings 2" w:eastAsia="Wingdings 2" w:hAnsi="Wingdings 2" w:cs="Wingdings 2"/>
              </w:rPr>
              <w:t>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vartoti vietoje ir (ar)</w:t>
            </w:r>
          </w:p>
        </w:tc>
        <w:tc>
          <w:tcPr>
            <w:tcW w:w="1560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C650D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8774EE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4EE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000000">
              <w:rPr>
                <w:rFonts w:ascii="Wingdings 2" w:eastAsia="Wingdings 2" w:hAnsi="Wingdings 2" w:cs="Wingdings 2"/>
              </w:rPr>
            </w:r>
            <w:r w:rsidR="00000000">
              <w:rPr>
                <w:rFonts w:ascii="Wingdings 2" w:eastAsia="Wingdings 2" w:hAnsi="Wingdings 2" w:cs="Wingdings 2"/>
              </w:rPr>
              <w:fldChar w:fldCharType="separate"/>
            </w:r>
            <w:r w:rsidRPr="008774EE">
              <w:rPr>
                <w:rFonts w:ascii="Wingdings 2" w:eastAsia="Wingdings 2" w:hAnsi="Wingdings 2" w:cs="Wingdings 2"/>
              </w:rPr>
              <w:fldChar w:fldCharType="end"/>
            </w:r>
            <w:r w:rsidRPr="008774EE">
              <w:rPr>
                <w:rFonts w:ascii="Wingdings 2" w:eastAsia="Wingdings 2" w:hAnsi="Wingdings 2" w:cs="Wingdings 2"/>
              </w:rPr>
              <w:t>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išsinešti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FD8B33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D1F773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8774EE" w:rsidRPr="008774EE" w14:paraId="12521DB7" w14:textId="77777777" w:rsidTr="00C2517F">
        <w:trPr>
          <w:trHeight w:val="339"/>
        </w:trPr>
        <w:tc>
          <w:tcPr>
            <w:tcW w:w="4004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A3452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Įmonės veiklos rūšis </w:t>
            </w:r>
            <w:r w:rsidRPr="008774EE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(pažymėti</w:t>
            </w:r>
            <w:r w:rsidR="00C2517F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X</w:t>
            </w:r>
            <w:r w:rsidRPr="008774EE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tik vieną):</w:t>
            </w:r>
          </w:p>
        </w:tc>
        <w:tc>
          <w:tcPr>
            <w:tcW w:w="1984" w:type="dxa"/>
            <w:gridSpan w:val="2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5DE91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4EE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000000">
              <w:rPr>
                <w:rFonts w:ascii="Wingdings 2" w:eastAsia="Wingdings 2" w:hAnsi="Wingdings 2" w:cs="Wingdings 2"/>
              </w:rPr>
            </w:r>
            <w:r w:rsidR="00000000">
              <w:rPr>
                <w:rFonts w:ascii="Wingdings 2" w:eastAsia="Wingdings 2" w:hAnsi="Wingdings 2" w:cs="Wingdings 2"/>
              </w:rPr>
              <w:fldChar w:fldCharType="separate"/>
            </w:r>
            <w:r w:rsidRPr="008774EE">
              <w:rPr>
                <w:rFonts w:ascii="Wingdings 2" w:eastAsia="Wingdings 2" w:hAnsi="Wingdings 2" w:cs="Wingdings 2"/>
              </w:rPr>
              <w:fldChar w:fldCharType="end"/>
            </w:r>
            <w:r w:rsidRPr="008774EE">
              <w:rPr>
                <w:rFonts w:ascii="Wingdings 2" w:eastAsia="Wingdings 2" w:hAnsi="Wingdings 2" w:cs="Wingdings 2"/>
              </w:rPr>
              <w:t>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prekyba</w:t>
            </w:r>
          </w:p>
        </w:tc>
        <w:tc>
          <w:tcPr>
            <w:tcW w:w="2552" w:type="dxa"/>
            <w:gridSpan w:val="2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84407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4EE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000000">
              <w:rPr>
                <w:rFonts w:ascii="Wingdings 2" w:eastAsia="Wingdings 2" w:hAnsi="Wingdings 2" w:cs="Wingdings 2"/>
              </w:rPr>
            </w:r>
            <w:r w:rsidR="00000000">
              <w:rPr>
                <w:rFonts w:ascii="Wingdings 2" w:eastAsia="Wingdings 2" w:hAnsi="Wingdings 2" w:cs="Wingdings 2"/>
              </w:rPr>
              <w:fldChar w:fldCharType="separate"/>
            </w:r>
            <w:r w:rsidRPr="008774EE">
              <w:rPr>
                <w:rFonts w:ascii="Wingdings 2" w:eastAsia="Wingdings 2" w:hAnsi="Wingdings 2" w:cs="Wingdings 2"/>
              </w:rPr>
              <w:fldChar w:fldCharType="end"/>
            </w:r>
            <w:r w:rsidRPr="008774EE">
              <w:rPr>
                <w:rFonts w:ascii="Wingdings 2" w:eastAsia="Wingdings 2" w:hAnsi="Wingdings 2" w:cs="Wingdings 2"/>
              </w:rPr>
              <w:t>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viešasis maitinimas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B6BB59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3E3A5E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8774EE" w:rsidRPr="008774EE" w14:paraId="0110EBA6" w14:textId="77777777" w:rsidTr="00C2517F">
        <w:trPr>
          <w:trHeight w:val="373"/>
        </w:trPr>
        <w:tc>
          <w:tcPr>
            <w:tcW w:w="4004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AA8CE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Pagrindinės licencijos Nr. </w:t>
            </w:r>
          </w:p>
        </w:tc>
        <w:tc>
          <w:tcPr>
            <w:tcW w:w="1984" w:type="dxa"/>
            <w:gridSpan w:val="2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AD0F0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6E4274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6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F84FFB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212321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4D85BF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8774EE" w:rsidRPr="008774EE" w14:paraId="229719C5" w14:textId="77777777" w:rsidTr="00C2517F">
        <w:trPr>
          <w:trHeight w:val="567"/>
        </w:trPr>
        <w:tc>
          <w:tcPr>
            <w:tcW w:w="4996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CEB11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Sandėlių, kuriuose bus laikomi ir iš kurių bus paskirstomi alkoholiniai gėrimai, adresai</w:t>
            </w:r>
            <w:r w:rsidR="00C2517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="00C2517F" w:rsidRPr="00C2517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(įrašyti)</w:t>
            </w:r>
            <w:r w:rsidR="00C2517F" w:rsidRPr="00C2517F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5103" w:type="dxa"/>
            <w:gridSpan w:val="4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2A1A7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4044AB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</w:tr>
    </w:tbl>
    <w:p w14:paraId="19C45AE5" w14:textId="77777777" w:rsidR="008774EE" w:rsidRPr="008774EE" w:rsidRDefault="008774EE" w:rsidP="008774EE">
      <w:pPr>
        <w:suppressAutoHyphens/>
        <w:autoSpaceDN w:val="0"/>
        <w:spacing w:after="0" w:line="240" w:lineRule="auto"/>
        <w:ind w:right="-16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8774EE">
        <w:rPr>
          <w:rFonts w:ascii="Times New Roman" w:eastAsia="Times New Roman" w:hAnsi="Times New Roman" w:cs="Times New Roman"/>
          <w:sz w:val="24"/>
          <w:szCs w:val="24"/>
        </w:rPr>
        <w:t>Pranešimus dėl licencijos</w:t>
      </w:r>
      <w:r w:rsidRPr="008774EE">
        <w:rPr>
          <w:rFonts w:ascii="Times New Roman" w:eastAsia="Times New Roman" w:hAnsi="Times New Roman" w:cs="Times New Roman"/>
          <w:iCs/>
          <w:sz w:val="24"/>
          <w:szCs w:val="24"/>
        </w:rPr>
        <w:t xml:space="preserve"> išdavimo gauti norėčiau </w:t>
      </w:r>
      <w:r w:rsidRPr="008774EE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</w:t>
      </w:r>
      <w:r w:rsidR="00C2517F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X</w:t>
      </w:r>
      <w:r w:rsidRPr="008774EE">
        <w:rPr>
          <w:rFonts w:ascii="Times New Roman" w:eastAsia="Times New Roman" w:hAnsi="Times New Roman" w:cs="Times New Roman"/>
          <w:i/>
          <w:iCs/>
          <w:sz w:val="20"/>
          <w:szCs w:val="20"/>
        </w:rPr>
        <w:t>)</w:t>
      </w:r>
      <w:r w:rsidRPr="008774EE">
        <w:rPr>
          <w:rFonts w:ascii="Times New Roman" w:eastAsia="Times New Roman" w:hAnsi="Times New Roman" w:cs="Times New Roman"/>
          <w:i/>
          <w:iCs/>
        </w:rPr>
        <w:t>:</w:t>
      </w:r>
    </w:p>
    <w:p w14:paraId="1CDFC77E" w14:textId="77777777" w:rsidR="008774EE" w:rsidRPr="008774EE" w:rsidRDefault="008774EE" w:rsidP="008774EE">
      <w:pPr>
        <w:suppressAutoHyphens/>
        <w:autoSpaceDN w:val="0"/>
        <w:spacing w:after="0" w:line="240" w:lineRule="auto"/>
        <w:ind w:right="-16"/>
        <w:jc w:val="both"/>
        <w:textAlignment w:val="baseline"/>
        <w:rPr>
          <w:rFonts w:ascii="Times New Roman" w:eastAsia="Times New Roman" w:hAnsi="Times New Roman" w:cs="Times New Roman"/>
          <w:iCs/>
          <w:sz w:val="8"/>
          <w:szCs w:val="8"/>
        </w:rPr>
      </w:pPr>
    </w:p>
    <w:p w14:paraId="4FF4E2C2" w14:textId="77777777" w:rsidR="008774EE" w:rsidRPr="008774EE" w:rsidRDefault="008774EE" w:rsidP="008774EE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8774EE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8774EE">
        <w:rPr>
          <w:rFonts w:ascii="Wingdings 2" w:eastAsia="Wingdings 2" w:hAnsi="Wingdings 2" w:cs="Wingdings 2"/>
        </w:rPr>
        <w:instrText xml:space="preserve"> FORMCHECKBOX </w:instrText>
      </w:r>
      <w:r w:rsidR="00000000">
        <w:rPr>
          <w:rFonts w:ascii="Wingdings 2" w:eastAsia="Wingdings 2" w:hAnsi="Wingdings 2" w:cs="Wingdings 2"/>
        </w:rPr>
      </w:r>
      <w:r w:rsidR="00000000">
        <w:rPr>
          <w:rFonts w:ascii="Wingdings 2" w:eastAsia="Wingdings 2" w:hAnsi="Wingdings 2" w:cs="Wingdings 2"/>
        </w:rPr>
        <w:fldChar w:fldCharType="separate"/>
      </w:r>
      <w:r w:rsidRPr="008774EE">
        <w:rPr>
          <w:rFonts w:ascii="Wingdings 2" w:eastAsia="Wingdings 2" w:hAnsi="Wingdings 2" w:cs="Wingdings 2"/>
        </w:rPr>
        <w:fldChar w:fldCharType="end"/>
      </w:r>
      <w:r w:rsidRPr="008774EE">
        <w:rPr>
          <w:rFonts w:ascii="Times New Roman" w:eastAsia="Times New Roman" w:hAnsi="Times New Roman" w:cs="Times New Roman"/>
        </w:rPr>
        <w:t xml:space="preserve"> elektroninėmis priemonėmis   </w:t>
      </w:r>
      <w:r w:rsidRPr="008774EE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8774EE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8774EE">
        <w:rPr>
          <w:rFonts w:ascii="Wingdings 2" w:eastAsia="Wingdings 2" w:hAnsi="Wingdings 2" w:cs="Wingdings 2"/>
        </w:rPr>
        <w:instrText xml:space="preserve"> FORMCHECKBOX </w:instrText>
      </w:r>
      <w:r w:rsidR="00000000">
        <w:rPr>
          <w:rFonts w:ascii="Wingdings 2" w:eastAsia="Wingdings 2" w:hAnsi="Wingdings 2" w:cs="Wingdings 2"/>
        </w:rPr>
      </w:r>
      <w:r w:rsidR="00000000">
        <w:rPr>
          <w:rFonts w:ascii="Wingdings 2" w:eastAsia="Wingdings 2" w:hAnsi="Wingdings 2" w:cs="Wingdings 2"/>
        </w:rPr>
        <w:fldChar w:fldCharType="separate"/>
      </w:r>
      <w:r w:rsidRPr="008774EE">
        <w:rPr>
          <w:rFonts w:ascii="Wingdings 2" w:eastAsia="Wingdings 2" w:hAnsi="Wingdings 2" w:cs="Wingdings 2"/>
        </w:rPr>
        <w:fldChar w:fldCharType="end"/>
      </w:r>
      <w:r w:rsidRPr="008774EE">
        <w:rPr>
          <w:rFonts w:ascii="Times New Roman" w:eastAsia="Times New Roman" w:hAnsi="Times New Roman" w:cs="Times New Roman"/>
        </w:rPr>
        <w:t xml:space="preserve"> paštu</w:t>
      </w:r>
    </w:p>
    <w:p w14:paraId="00AC1498" w14:textId="77777777" w:rsidR="008774EE" w:rsidRPr="00ED51F0" w:rsidRDefault="008774EE" w:rsidP="008774EE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</w:rPr>
      </w:pPr>
      <w:r w:rsidRPr="00446088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446088">
        <w:rPr>
          <w:rFonts w:ascii="Wingdings 2" w:eastAsia="Wingdings 2" w:hAnsi="Wingdings 2" w:cs="Wingdings 2"/>
        </w:rPr>
        <w:instrText xml:space="preserve"> FORMCHECKBOX </w:instrText>
      </w:r>
      <w:r w:rsidR="00000000">
        <w:rPr>
          <w:rFonts w:ascii="Wingdings 2" w:eastAsia="Wingdings 2" w:hAnsi="Wingdings 2" w:cs="Wingdings 2"/>
        </w:rPr>
      </w:r>
      <w:r w:rsidR="00000000">
        <w:rPr>
          <w:rFonts w:ascii="Wingdings 2" w:eastAsia="Wingdings 2" w:hAnsi="Wingdings 2" w:cs="Wingdings 2"/>
        </w:rPr>
        <w:fldChar w:fldCharType="separate"/>
      </w:r>
      <w:r w:rsidRPr="00446088">
        <w:rPr>
          <w:rFonts w:ascii="Wingdings 2" w:eastAsia="Wingdings 2" w:hAnsi="Wingdings 2" w:cs="Wingdings 2"/>
        </w:rPr>
        <w:fldChar w:fldCharType="end"/>
      </w:r>
      <w:r>
        <w:rPr>
          <w:rFonts w:ascii="Wingdings 2" w:eastAsia="Wingdings 2" w:hAnsi="Wingdings 2" w:cs="Wingdings 2"/>
        </w:rPr>
        <w:t></w:t>
      </w:r>
      <w:r w:rsidRPr="00446088">
        <w:rPr>
          <w:rFonts w:ascii="Times New Roman" w:eastAsia="Times New Roman" w:hAnsi="Times New Roman" w:cs="Times New Roman"/>
        </w:rPr>
        <w:t>Patvirtinu</w:t>
      </w:r>
      <w:r w:rsidRPr="00ED51F0">
        <w:rPr>
          <w:rFonts w:ascii="Times New Roman" w:eastAsia="Times New Roman" w:hAnsi="Times New Roman" w:cs="Times New Roman"/>
        </w:rPr>
        <w:t>, kad prekybos vieta nepatenka į Alkoholio kontrolės įstatymo 18 straipsn</w:t>
      </w:r>
      <w:r w:rsidRPr="00446088">
        <w:rPr>
          <w:rFonts w:ascii="Times New Roman" w:eastAsia="Times New Roman" w:hAnsi="Times New Roman" w:cs="Times New Roman"/>
        </w:rPr>
        <w:t>io 3 dalyje aprašytąsias vietas</w:t>
      </w:r>
      <w:r w:rsidRPr="00446088">
        <w:rPr>
          <w:rFonts w:ascii="Times New Roman" w:eastAsia="Times New Roman" w:hAnsi="Times New Roman" w:cs="Times New Roman"/>
          <w:i/>
          <w:iCs/>
          <w:sz w:val="18"/>
          <w:szCs w:val="20"/>
        </w:rPr>
        <w:t xml:space="preserve"> (pažymėti X)</w:t>
      </w:r>
    </w:p>
    <w:p w14:paraId="649EBA6C" w14:textId="77777777" w:rsidR="008774EE" w:rsidRPr="008774EE" w:rsidRDefault="008774EE" w:rsidP="008774EE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</w:rPr>
      </w:pPr>
      <w:r w:rsidRPr="00446088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446088">
        <w:rPr>
          <w:rFonts w:ascii="Wingdings 2" w:eastAsia="Wingdings 2" w:hAnsi="Wingdings 2" w:cs="Wingdings 2"/>
        </w:rPr>
        <w:instrText xml:space="preserve"> FORMCHECKBOX </w:instrText>
      </w:r>
      <w:r w:rsidR="00000000">
        <w:rPr>
          <w:rFonts w:ascii="Wingdings 2" w:eastAsia="Wingdings 2" w:hAnsi="Wingdings 2" w:cs="Wingdings 2"/>
        </w:rPr>
      </w:r>
      <w:r w:rsidR="00000000">
        <w:rPr>
          <w:rFonts w:ascii="Wingdings 2" w:eastAsia="Wingdings 2" w:hAnsi="Wingdings 2" w:cs="Wingdings 2"/>
        </w:rPr>
        <w:fldChar w:fldCharType="separate"/>
      </w:r>
      <w:r w:rsidRPr="00446088">
        <w:rPr>
          <w:rFonts w:ascii="Wingdings 2" w:eastAsia="Wingdings 2" w:hAnsi="Wingdings 2" w:cs="Wingdings 2"/>
        </w:rPr>
        <w:fldChar w:fldCharType="end"/>
      </w:r>
      <w:r w:rsidRPr="00446088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446088">
        <w:rPr>
          <w:rFonts w:ascii="Times New Roman" w:eastAsia="Times New Roman" w:hAnsi="Times New Roman" w:cs="Times New Roman"/>
          <w:sz w:val="24"/>
          <w:szCs w:val="20"/>
        </w:rPr>
        <w:t xml:space="preserve">Sutinku, kad įmonės ir/ar mano asmeniniai duomenys būtų tvarkomi licencijos </w:t>
      </w:r>
      <w:r>
        <w:rPr>
          <w:rFonts w:ascii="Times New Roman" w:eastAsia="Times New Roman" w:hAnsi="Times New Roman" w:cs="Times New Roman"/>
          <w:sz w:val="24"/>
          <w:szCs w:val="20"/>
        </w:rPr>
        <w:t>išdavimo tikslu</w:t>
      </w:r>
      <w:r w:rsidRPr="00446088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446088">
        <w:rPr>
          <w:rFonts w:ascii="Times New Roman" w:eastAsia="Times New Roman" w:hAnsi="Times New Roman" w:cs="Times New Roman"/>
          <w:i/>
          <w:iCs/>
          <w:sz w:val="18"/>
          <w:szCs w:val="20"/>
        </w:rPr>
        <w:t>(pažymėti X)</w:t>
      </w:r>
    </w:p>
    <w:tbl>
      <w:tblPr>
        <w:tblW w:w="5636" w:type="dxa"/>
        <w:tblInd w:w="36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6"/>
      </w:tblGrid>
      <w:tr w:rsidR="008774EE" w:rsidRPr="008774EE" w14:paraId="3C622854" w14:textId="77777777" w:rsidTr="00D02169">
        <w:trPr>
          <w:trHeight w:val="369"/>
        </w:trPr>
        <w:tc>
          <w:tcPr>
            <w:tcW w:w="563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2ABB6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8774EE" w:rsidRPr="008774EE" w14:paraId="722CF141" w14:textId="77777777" w:rsidTr="00D02169">
        <w:tc>
          <w:tcPr>
            <w:tcW w:w="563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1F5BC" w14:textId="77777777" w:rsidR="008774EE" w:rsidRPr="008774EE" w:rsidRDefault="00B10706" w:rsidP="008774E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(vadovo </w:t>
            </w:r>
            <w:r w:rsidR="008774EE" w:rsidRPr="008774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vardas, pavardė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, parašas</w:t>
            </w:r>
            <w:r w:rsidR="008774EE" w:rsidRPr="008774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</w:tbl>
    <w:p w14:paraId="41304126" w14:textId="77777777" w:rsidR="008774EE" w:rsidRPr="008774EE" w:rsidRDefault="008774EE" w:rsidP="008774E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</w:rPr>
      </w:pPr>
    </w:p>
    <w:p w14:paraId="7340366D" w14:textId="77777777" w:rsidR="008774EE" w:rsidRPr="008774EE" w:rsidRDefault="008774EE" w:rsidP="008774EE">
      <w:pPr>
        <w:suppressAutoHyphens/>
        <w:autoSpaceDN w:val="0"/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8774EE">
        <w:rPr>
          <w:rFonts w:ascii="Times New Roman" w:eastAsia="Times New Roman" w:hAnsi="Times New Roman" w:cs="Times New Roman"/>
          <w:b/>
          <w:bCs/>
          <w:sz w:val="24"/>
          <w:szCs w:val="20"/>
        </w:rPr>
        <w:t>Renginio, parodos ar mugės organizatoriaus sutikimas</w:t>
      </w:r>
      <w:r w:rsidRPr="008774EE">
        <w:rPr>
          <w:rFonts w:ascii="Times New Roman" w:eastAsia="Times New Roman" w:hAnsi="Times New Roman" w:cs="Times New Roman"/>
          <w:sz w:val="24"/>
          <w:szCs w:val="20"/>
        </w:rPr>
        <w:t xml:space="preserve">: </w:t>
      </w:r>
      <w:r w:rsidRPr="008774EE">
        <w:rPr>
          <w:rFonts w:ascii="Times New Roman" w:eastAsia="Times New Roman" w:hAnsi="Times New Roman" w:cs="Times New Roman"/>
          <w:i/>
          <w:iCs/>
          <w:sz w:val="20"/>
          <w:szCs w:val="20"/>
        </w:rPr>
        <w:t>(pildo renginio organizatorius)</w:t>
      </w:r>
    </w:p>
    <w:tbl>
      <w:tblPr>
        <w:tblW w:w="9390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4003"/>
        <w:gridCol w:w="2835"/>
      </w:tblGrid>
      <w:tr w:rsidR="008774EE" w:rsidRPr="008774EE" w14:paraId="07578BA0" w14:textId="77777777" w:rsidTr="008774EE">
        <w:trPr>
          <w:cantSplit/>
          <w:trHeight w:val="397"/>
        </w:trPr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4FBD2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Renginio trukmės laikas</w:t>
            </w:r>
          </w:p>
        </w:tc>
        <w:tc>
          <w:tcPr>
            <w:tcW w:w="40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D6374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nuo 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m. 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mėn. 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d.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D53E0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nuo     iki     val.</w:t>
            </w:r>
          </w:p>
        </w:tc>
      </w:tr>
      <w:tr w:rsidR="008774EE" w:rsidRPr="008774EE" w14:paraId="1DBCC622" w14:textId="77777777" w:rsidTr="008774EE">
        <w:trPr>
          <w:cantSplit/>
          <w:trHeight w:val="397"/>
        </w:trPr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42508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0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D8EAF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iki   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m. 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mėn. 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d.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77CD4" w14:textId="77777777" w:rsidR="008774EE" w:rsidRPr="008774EE" w:rsidRDefault="008774EE" w:rsidP="008774EE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nuo     iki     val.</w:t>
            </w:r>
          </w:p>
        </w:tc>
      </w:tr>
    </w:tbl>
    <w:p w14:paraId="6E09CD28" w14:textId="77777777" w:rsidR="008774EE" w:rsidRPr="008774EE" w:rsidRDefault="008774EE" w:rsidP="008774E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8774EE">
        <w:rPr>
          <w:rFonts w:ascii="Times New Roman" w:eastAsia="Times New Roman" w:hAnsi="Times New Roman" w:cs="Times New Roman"/>
        </w:rPr>
        <w:t>Patvirtiname, kad renginys, paroda ar mugė skirta ne jaunesniems nei 18 metų asmenims.</w:t>
      </w:r>
    </w:p>
    <w:tbl>
      <w:tblPr>
        <w:tblW w:w="7371" w:type="dxa"/>
        <w:tblInd w:w="25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71"/>
      </w:tblGrid>
      <w:tr w:rsidR="008774EE" w:rsidRPr="008774EE" w14:paraId="55CBB01E" w14:textId="77777777" w:rsidTr="00D02169">
        <w:trPr>
          <w:trHeight w:val="369"/>
        </w:trPr>
        <w:tc>
          <w:tcPr>
            <w:tcW w:w="737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06A53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8774EE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8774EE" w:rsidRPr="008774EE" w14:paraId="12A25DFB" w14:textId="77777777" w:rsidTr="00D02169">
        <w:tc>
          <w:tcPr>
            <w:tcW w:w="737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0510F" w14:textId="77777777" w:rsidR="008774EE" w:rsidRPr="008774EE" w:rsidRDefault="008774EE" w:rsidP="008774E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8774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(renginio organizatoriaus parašas, vardas, pavardė, A.V.)</w:t>
            </w:r>
          </w:p>
        </w:tc>
      </w:tr>
    </w:tbl>
    <w:p w14:paraId="79FC1C22" w14:textId="77777777" w:rsidR="00000000" w:rsidRDefault="00000000"/>
    <w:sectPr w:rsidR="00AD3799" w:rsidSect="008774EE">
      <w:pgSz w:w="11907" w:h="16840"/>
      <w:pgMar w:top="142" w:right="624" w:bottom="0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4EE"/>
    <w:rsid w:val="00092083"/>
    <w:rsid w:val="001A5A4D"/>
    <w:rsid w:val="003743E0"/>
    <w:rsid w:val="007E6099"/>
    <w:rsid w:val="008774EE"/>
    <w:rsid w:val="00AC2D20"/>
    <w:rsid w:val="00AD6325"/>
    <w:rsid w:val="00AF1238"/>
    <w:rsid w:val="00B10706"/>
    <w:rsid w:val="00BB730A"/>
    <w:rsid w:val="00BF3F8D"/>
    <w:rsid w:val="00C2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DD6C4"/>
  <w15:chartTrackingRefBased/>
  <w15:docId w15:val="{DA7436C6-D7FA-4101-BBCA-381D1D2C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1529</Words>
  <Characters>873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Dovilė Slavinskaitė</cp:lastModifiedBy>
  <cp:revision>3</cp:revision>
  <dcterms:created xsi:type="dcterms:W3CDTF">2023-05-15T12:14:00Z</dcterms:created>
  <dcterms:modified xsi:type="dcterms:W3CDTF">2024-06-17T06:06:00Z</dcterms:modified>
</cp:coreProperties>
</file>