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585DB9" w14:textId="77777777" w:rsidR="009D13C4" w:rsidRDefault="009D13C4" w:rsidP="009D13C4">
      <w:pPr>
        <w:tabs>
          <w:tab w:val="left" w:pos="10065"/>
          <w:tab w:val="left" w:pos="10915"/>
          <w:tab w:val="left" w:pos="11057"/>
        </w:tabs>
        <w:ind w:left="10206"/>
        <w:jc w:val="both"/>
        <w:rPr>
          <w:szCs w:val="24"/>
        </w:rPr>
      </w:pPr>
      <w:r>
        <w:rPr>
          <w:szCs w:val="24"/>
        </w:rPr>
        <w:t xml:space="preserve">Alytaus rajono savivaldybės kaimo jaunimo </w:t>
      </w:r>
    </w:p>
    <w:p w14:paraId="361022A7" w14:textId="77777777" w:rsidR="009D13C4" w:rsidRDefault="009D13C4" w:rsidP="009D13C4">
      <w:pPr>
        <w:tabs>
          <w:tab w:val="left" w:pos="10065"/>
          <w:tab w:val="left" w:pos="10915"/>
          <w:tab w:val="left" w:pos="11057"/>
        </w:tabs>
        <w:ind w:left="10206"/>
        <w:jc w:val="both"/>
        <w:rPr>
          <w:szCs w:val="24"/>
        </w:rPr>
      </w:pPr>
      <w:r>
        <w:rPr>
          <w:szCs w:val="24"/>
        </w:rPr>
        <w:t xml:space="preserve">iniciatyvų įgyvendinimo finansavimo tvarkos </w:t>
      </w:r>
    </w:p>
    <w:p w14:paraId="240E2D19" w14:textId="77777777" w:rsidR="009D13C4" w:rsidRDefault="009D13C4" w:rsidP="009D13C4">
      <w:pPr>
        <w:tabs>
          <w:tab w:val="left" w:pos="10065"/>
          <w:tab w:val="left" w:pos="10915"/>
          <w:tab w:val="left" w:pos="11057"/>
        </w:tabs>
        <w:ind w:left="10206"/>
        <w:jc w:val="both"/>
        <w:rPr>
          <w:szCs w:val="24"/>
        </w:rPr>
      </w:pPr>
      <w:r>
        <w:rPr>
          <w:szCs w:val="24"/>
        </w:rPr>
        <w:t>aprašo 4 priedas</w:t>
      </w:r>
    </w:p>
    <w:p w14:paraId="4EE4E183" w14:textId="77777777" w:rsidR="009D13C4" w:rsidRDefault="009D13C4" w:rsidP="009D13C4">
      <w:pPr>
        <w:jc w:val="center"/>
        <w:rPr>
          <w:b/>
          <w:bCs/>
          <w:szCs w:val="24"/>
          <w:lang w:eastAsia="lt-LT"/>
        </w:rPr>
      </w:pPr>
    </w:p>
    <w:p w14:paraId="3DAC38BB" w14:textId="77777777" w:rsidR="009D13C4" w:rsidRDefault="009D13C4" w:rsidP="009D13C4">
      <w:pPr>
        <w:jc w:val="center"/>
        <w:rPr>
          <w:b/>
          <w:bCs/>
          <w:szCs w:val="24"/>
          <w:lang w:eastAsia="lt-LT"/>
        </w:rPr>
      </w:pPr>
    </w:p>
    <w:p w14:paraId="1309251E" w14:textId="77777777" w:rsidR="009D13C4" w:rsidRDefault="009D13C4" w:rsidP="009D13C4">
      <w:pPr>
        <w:jc w:val="center"/>
        <w:rPr>
          <w:b/>
          <w:bCs/>
          <w:szCs w:val="24"/>
          <w:lang w:eastAsia="lt-LT"/>
        </w:rPr>
      </w:pPr>
      <w:r>
        <w:rPr>
          <w:b/>
          <w:bCs/>
          <w:szCs w:val="24"/>
          <w:lang w:eastAsia="lt-LT"/>
        </w:rPr>
        <w:t>PARAIŠKOS VERTINIMO</w:t>
      </w:r>
      <w:r>
        <w:rPr>
          <w:rFonts w:ascii="TimesLT" w:eastAsia="Lucida Sans Unicode" w:hAnsi="TimesLT"/>
          <w:b/>
          <w:kern w:val="3"/>
          <w:szCs w:val="24"/>
          <w:lang w:eastAsia="lt-LT"/>
        </w:rPr>
        <w:t xml:space="preserve"> FORMA</w:t>
      </w:r>
    </w:p>
    <w:p w14:paraId="60E1B8CD" w14:textId="77777777" w:rsidR="009D13C4" w:rsidRDefault="009D13C4" w:rsidP="009D13C4">
      <w:pPr>
        <w:jc w:val="center"/>
        <w:rPr>
          <w:rFonts w:ascii="TimesLT" w:eastAsia="Lucida Sans Unicode" w:hAnsi="TimesLT"/>
          <w:b/>
          <w:kern w:val="3"/>
          <w:szCs w:val="24"/>
          <w:lang w:eastAsia="lt-LT"/>
        </w:rPr>
      </w:pPr>
    </w:p>
    <w:p w14:paraId="4E7B868F" w14:textId="77777777" w:rsidR="009D13C4" w:rsidRDefault="009D13C4" w:rsidP="009D13C4">
      <w:pPr>
        <w:tabs>
          <w:tab w:val="left" w:pos="3855"/>
          <w:tab w:val="center" w:pos="4819"/>
        </w:tabs>
        <w:ind w:firstLine="6707"/>
        <w:rPr>
          <w:rFonts w:ascii="TimesLT" w:eastAsia="Lucida Sans Unicode" w:hAnsi="TimesLT"/>
          <w:bCs/>
          <w:kern w:val="3"/>
          <w:szCs w:val="24"/>
          <w:u w:val="single"/>
          <w:lang w:eastAsia="lt-LT"/>
        </w:rPr>
      </w:pPr>
      <w:r>
        <w:rPr>
          <w:rFonts w:ascii="TimesLT" w:eastAsia="Lucida Sans Unicode" w:hAnsi="TimesLT"/>
          <w:kern w:val="3"/>
          <w:szCs w:val="24"/>
          <w:lang w:eastAsia="lt-LT"/>
        </w:rPr>
        <w:t>____________</w:t>
      </w:r>
      <w:r>
        <w:rPr>
          <w:rFonts w:ascii="TimesLT" w:eastAsia="Lucida Sans Unicode" w:hAnsi="TimesLT"/>
          <w:bCs/>
          <w:kern w:val="3"/>
          <w:szCs w:val="24"/>
          <w:u w:val="single"/>
          <w:lang w:eastAsia="lt-LT"/>
        </w:rPr>
        <w:t xml:space="preserve">                         </w:t>
      </w:r>
    </w:p>
    <w:p w14:paraId="73E5FFFA" w14:textId="77777777" w:rsidR="009D13C4" w:rsidRDefault="009D13C4" w:rsidP="009D13C4">
      <w:pPr>
        <w:jc w:val="center"/>
        <w:rPr>
          <w:rFonts w:ascii="TimesLT" w:eastAsia="Lucida Sans Unicode" w:hAnsi="TimesLT"/>
          <w:bCs/>
          <w:kern w:val="3"/>
          <w:szCs w:val="24"/>
          <w:lang w:eastAsia="lt-LT"/>
        </w:rPr>
      </w:pPr>
      <w:r>
        <w:rPr>
          <w:rFonts w:ascii="TimesLT" w:eastAsia="Lucida Sans Unicode" w:hAnsi="TimesLT"/>
          <w:bCs/>
          <w:kern w:val="3"/>
          <w:szCs w:val="24"/>
          <w:lang w:eastAsia="lt-LT"/>
        </w:rPr>
        <w:t>(data)</w:t>
      </w:r>
    </w:p>
    <w:p w14:paraId="599A0677" w14:textId="77777777" w:rsidR="009D13C4" w:rsidRDefault="009D13C4" w:rsidP="009D13C4">
      <w:pPr>
        <w:jc w:val="center"/>
        <w:rPr>
          <w:rFonts w:ascii="TimesLT" w:eastAsia="Lucida Sans Unicode" w:hAnsi="TimesLT"/>
          <w:bCs/>
          <w:kern w:val="3"/>
          <w:szCs w:val="24"/>
          <w:lang w:eastAsia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0064"/>
      </w:tblGrid>
      <w:tr w:rsidR="009D13C4" w14:paraId="35357C94" w14:textId="77777777" w:rsidTr="009D13C4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6EBC2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Paraiškos teikėjo pavadinimas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33DE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9D13C4" w14:paraId="02C71056" w14:textId="77777777" w:rsidTr="009D13C4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904B1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Projekto pavadinimas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ECB7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9D13C4" w14:paraId="64C1D7E7" w14:textId="77777777" w:rsidTr="009D13C4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A5D6E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Paraiškos registracijos data ir numeris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F028E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</w:tbl>
    <w:p w14:paraId="7B849C58" w14:textId="77777777" w:rsidR="009D13C4" w:rsidRDefault="009D13C4" w:rsidP="009D13C4">
      <w:pPr>
        <w:jc w:val="both"/>
        <w:rPr>
          <w:rFonts w:eastAsia="NSimSun"/>
          <w:bCs/>
          <w:kern w:val="2"/>
          <w:szCs w:val="24"/>
          <w:lang w:bidi="hi-IN"/>
        </w:rPr>
      </w:pPr>
    </w:p>
    <w:p w14:paraId="296EDD99" w14:textId="77777777" w:rsidR="009D13C4" w:rsidRDefault="009D13C4" w:rsidP="009D13C4">
      <w:pPr>
        <w:jc w:val="both"/>
        <w:rPr>
          <w:rFonts w:eastAsia="NSimSun"/>
          <w:b/>
          <w:kern w:val="2"/>
          <w:szCs w:val="24"/>
          <w:lang w:bidi="hi-IN"/>
        </w:rPr>
      </w:pPr>
      <w:r>
        <w:rPr>
          <w:rFonts w:eastAsia="NSimSun"/>
          <w:b/>
          <w:kern w:val="2"/>
          <w:szCs w:val="24"/>
          <w:lang w:bidi="hi-IN"/>
        </w:rPr>
        <w:t>Atitiktis administraciniams reikalavimams (atlieka JRK):</w:t>
      </w:r>
    </w:p>
    <w:p w14:paraId="1D37F35A" w14:textId="77777777" w:rsidR="009D13C4" w:rsidRDefault="009D13C4" w:rsidP="009D13C4">
      <w:pPr>
        <w:jc w:val="both"/>
        <w:rPr>
          <w:rFonts w:eastAsia="NSimSun"/>
          <w:b/>
          <w:kern w:val="2"/>
          <w:szCs w:val="24"/>
          <w:lang w:bidi="hi-IN"/>
        </w:rPr>
      </w:pPr>
    </w:p>
    <w:tbl>
      <w:tblPr>
        <w:tblW w:w="13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6"/>
        <w:gridCol w:w="7946"/>
        <w:gridCol w:w="2127"/>
        <w:gridCol w:w="3261"/>
      </w:tblGrid>
      <w:tr w:rsidR="009D13C4" w14:paraId="204D26DE" w14:textId="77777777" w:rsidTr="009D13C4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F8317" w14:textId="77777777" w:rsidR="009D13C4" w:rsidRDefault="009D13C4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Eil. Nr.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4B017" w14:textId="77777777" w:rsidR="009D13C4" w:rsidRDefault="009D13C4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Vertinimo kriterijai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45F09" w14:textId="77777777" w:rsidR="009D13C4" w:rsidRDefault="009D13C4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 xml:space="preserve">Taip / ne / </w:t>
            </w:r>
          </w:p>
          <w:p w14:paraId="616EBFB3" w14:textId="77777777" w:rsidR="009D13C4" w:rsidRDefault="009D13C4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netaikoma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D114A" w14:textId="77777777" w:rsidR="009D13C4" w:rsidRDefault="009D13C4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Komentaras</w:t>
            </w:r>
          </w:p>
        </w:tc>
      </w:tr>
      <w:tr w:rsidR="009D13C4" w14:paraId="1AB1EF1A" w14:textId="77777777" w:rsidTr="009D13C4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8C42D" w14:textId="77777777" w:rsidR="009D13C4" w:rsidRDefault="009D13C4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1.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ACEA8" w14:textId="77777777" w:rsidR="009D13C4" w:rsidRDefault="009D13C4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Pareiškėjas atitinka Aprašo II skyriuje keliamus reikalavimus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6FAD7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1F508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9D13C4" w14:paraId="01BC0E40" w14:textId="77777777" w:rsidTr="009D13C4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E7EF4" w14:textId="77777777" w:rsidR="009D13C4" w:rsidRDefault="009D13C4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2.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92D90" w14:textId="77777777" w:rsidR="009D13C4" w:rsidRDefault="009D13C4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Paraiška ir pridedami dokumentai pateikti iki kvietime nurodyto termino pabaigos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9565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14AB6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9D13C4" w14:paraId="39F46148" w14:textId="77777777" w:rsidTr="009D13C4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B508B" w14:textId="77777777" w:rsidR="009D13C4" w:rsidRDefault="009D13C4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3.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DAD2D" w14:textId="77777777" w:rsidR="009D13C4" w:rsidRDefault="009D13C4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kern w:val="2"/>
                <w:szCs w:val="24"/>
                <w:lang w:eastAsia="ar-SA" w:bidi="hi-IN"/>
              </w:rPr>
              <w:t>Paraiška pateikta užpildžius Aprašo 2 priede nustatytą formą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98F88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43BBC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9D13C4" w14:paraId="19A0D834" w14:textId="77777777" w:rsidTr="009D13C4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4D3A8" w14:textId="77777777" w:rsidR="009D13C4" w:rsidRDefault="009D13C4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4.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8BF54" w14:textId="77777777" w:rsidR="009D13C4" w:rsidRDefault="009D13C4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 xml:space="preserve">Paraiška užpildyta laikantis Aprašo 14 punkte pateiktų reikalavimų, prie paraiškos pridėti visi reikalingi dokumentai (Aprašo 15 punktas)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0D78D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A147C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9D13C4" w14:paraId="315943EF" w14:textId="77777777" w:rsidTr="009D13C4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2FFCF" w14:textId="77777777" w:rsidR="009D13C4" w:rsidRDefault="009D13C4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5.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C7587" w14:textId="77777777" w:rsidR="009D13C4" w:rsidRDefault="009D13C4">
            <w:pPr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szCs w:val="24"/>
                <w:lang w:eastAsia="lt-LT"/>
              </w:rPr>
              <w:t>Pareiškėjas yra atsiskaitęs su Savivaldybe už ankstesniais metais gautas lėšas ir (ar) grąžinęs nepanaudotas lėšas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80E7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EF4FC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9D13C4" w14:paraId="4AE1147A" w14:textId="77777777" w:rsidTr="009D13C4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0003D" w14:textId="77777777" w:rsidR="009D13C4" w:rsidRDefault="009D13C4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6.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60AE3" w14:textId="77777777" w:rsidR="009D13C4" w:rsidRDefault="009D13C4">
            <w:pPr>
              <w:rPr>
                <w:szCs w:val="24"/>
                <w:lang w:eastAsia="lt-LT"/>
              </w:rPr>
            </w:pPr>
            <w:r>
              <w:rPr>
                <w:kern w:val="2"/>
                <w:szCs w:val="24"/>
                <w:lang w:eastAsia="ar-SA" w:bidi="hi-IN"/>
              </w:rPr>
              <w:t>Pareiškėjas nėra likviduojamas (pagal viešus Juridinių asmenų registro duomenis)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816F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E2011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9D13C4" w14:paraId="16105EDA" w14:textId="77777777" w:rsidTr="009D13C4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B6BA1" w14:textId="77777777" w:rsidR="009D13C4" w:rsidRDefault="009D13C4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7.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CDB1F" w14:textId="77777777" w:rsidR="009D13C4" w:rsidRDefault="009D13C4">
            <w:pPr>
              <w:rPr>
                <w:szCs w:val="24"/>
                <w:lang w:eastAsia="lt-LT"/>
              </w:rPr>
            </w:pPr>
            <w:r>
              <w:rPr>
                <w:kern w:val="2"/>
                <w:szCs w:val="24"/>
                <w:lang w:eastAsia="ar-SA" w:bidi="hi-IN"/>
              </w:rPr>
              <w:t>Pareiškėjas yra registruotas savivaldybėje, kurioje teikia paraišką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F3A16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4215A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9D13C4" w14:paraId="0C415DB6" w14:textId="77777777" w:rsidTr="009D13C4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38CEB" w14:textId="77777777" w:rsidR="009D13C4" w:rsidRDefault="009D13C4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8.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1BDEE" w14:textId="77777777" w:rsidR="009D13C4" w:rsidRDefault="009D13C4">
            <w:pPr>
              <w:rPr>
                <w:szCs w:val="24"/>
                <w:lang w:eastAsia="lt-LT"/>
              </w:rPr>
            </w:pPr>
            <w:r>
              <w:rPr>
                <w:kern w:val="2"/>
                <w:szCs w:val="24"/>
                <w:lang w:eastAsia="ar-SA" w:bidi="hi-IN"/>
              </w:rPr>
              <w:t>Pareiškėjas yra teisės aktų nustatyta tvarka pateikęs Juridinių asmenų registrui metinį finansinių ataskaitų rinkinį ir veiklos ataskaitą už paskutiniuosius ataskaitinius vienerius metus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033E5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3A944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9D13C4" w14:paraId="104218F5" w14:textId="77777777" w:rsidTr="009D13C4"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4D7F3" w14:textId="77777777" w:rsidR="009D13C4" w:rsidRDefault="009D13C4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lastRenderedPageBreak/>
              <w:t xml:space="preserve">9. </w:t>
            </w:r>
          </w:p>
        </w:tc>
        <w:tc>
          <w:tcPr>
            <w:tcW w:w="7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D4E09" w14:textId="77777777" w:rsidR="009D13C4" w:rsidRDefault="009D13C4">
            <w:pPr>
              <w:rPr>
                <w:kern w:val="2"/>
                <w:szCs w:val="24"/>
                <w:lang w:eastAsia="ar-SA" w:bidi="hi-IN"/>
              </w:rPr>
            </w:pPr>
            <w:r>
              <w:rPr>
                <w:kern w:val="2"/>
                <w:szCs w:val="24"/>
                <w:lang w:eastAsia="ar-SA" w:bidi="hi-IN"/>
              </w:rPr>
              <w:t>Projekto veiklos vyks Savivaldybės teritorijoje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7710F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9125C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</w:tbl>
    <w:p w14:paraId="52C4380F" w14:textId="77777777" w:rsidR="009D13C4" w:rsidRDefault="009D13C4" w:rsidP="009D13C4">
      <w:pPr>
        <w:jc w:val="both"/>
        <w:rPr>
          <w:rFonts w:eastAsia="NSimSun"/>
          <w:b/>
          <w:kern w:val="2"/>
          <w:szCs w:val="24"/>
          <w:lang w:bidi="hi-IN"/>
        </w:rPr>
      </w:pPr>
    </w:p>
    <w:p w14:paraId="4CA7751C" w14:textId="77777777" w:rsidR="009D13C4" w:rsidRDefault="009D13C4" w:rsidP="009D13C4">
      <w:pPr>
        <w:jc w:val="both"/>
        <w:rPr>
          <w:rFonts w:eastAsia="NSimSun"/>
          <w:b/>
          <w:kern w:val="2"/>
          <w:szCs w:val="24"/>
          <w:lang w:bidi="hi-IN"/>
        </w:rPr>
      </w:pPr>
      <w:r>
        <w:rPr>
          <w:rFonts w:eastAsia="NSimSun"/>
          <w:b/>
          <w:kern w:val="2"/>
          <w:szCs w:val="24"/>
          <w:lang w:bidi="hi-IN"/>
        </w:rPr>
        <w:t xml:space="preserve">Paraiškos vertinimas (atlieka Komisija): </w:t>
      </w:r>
    </w:p>
    <w:p w14:paraId="4F448EF5" w14:textId="77777777" w:rsidR="009D13C4" w:rsidRDefault="009D13C4" w:rsidP="009D13C4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  <w:r>
        <w:rPr>
          <w:rFonts w:eastAsia="NSimSun"/>
          <w:bCs/>
          <w:i/>
          <w:iCs/>
          <w:kern w:val="2"/>
          <w:sz w:val="20"/>
          <w:lang w:bidi="hi-IN"/>
        </w:rPr>
        <w:t>(vertinama atrankos konkurso metu, jeigu paraiška atitinka aukščiau nurodytus administracinius atitikčiai keliamus reikalavimus)</w:t>
      </w:r>
    </w:p>
    <w:p w14:paraId="142D3A67" w14:textId="77777777" w:rsidR="009D13C4" w:rsidRDefault="009D13C4" w:rsidP="009D13C4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</w:p>
    <w:tbl>
      <w:tblPr>
        <w:tblW w:w="14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4820"/>
        <w:gridCol w:w="4536"/>
        <w:gridCol w:w="1701"/>
        <w:gridCol w:w="1134"/>
        <w:gridCol w:w="1701"/>
      </w:tblGrid>
      <w:tr w:rsidR="009D13C4" w14:paraId="26EAAD6B" w14:textId="77777777" w:rsidTr="009D13C4"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63C63" w14:textId="77777777" w:rsidR="009D13C4" w:rsidRDefault="009D13C4">
            <w:pPr>
              <w:rPr>
                <w:sz w:val="10"/>
                <w:szCs w:val="10"/>
              </w:rPr>
            </w:pPr>
          </w:p>
          <w:p w14:paraId="23E779EF" w14:textId="77777777" w:rsidR="009D13C4" w:rsidRDefault="009D13C4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Eil.</w:t>
            </w:r>
          </w:p>
          <w:p w14:paraId="023D82BF" w14:textId="77777777" w:rsidR="009D13C4" w:rsidRDefault="009D13C4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Nr.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805A" w14:textId="77777777" w:rsidR="009D13C4" w:rsidRDefault="009D13C4">
            <w:pPr>
              <w:rPr>
                <w:sz w:val="10"/>
                <w:szCs w:val="10"/>
              </w:rPr>
            </w:pPr>
          </w:p>
          <w:p w14:paraId="42C1C18F" w14:textId="77777777" w:rsidR="009D13C4" w:rsidRDefault="009D13C4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Vertinimo kriterijai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52A6" w14:textId="77777777" w:rsidR="009D13C4" w:rsidRDefault="009D13C4">
            <w:pPr>
              <w:rPr>
                <w:sz w:val="10"/>
                <w:szCs w:val="10"/>
              </w:rPr>
            </w:pPr>
          </w:p>
          <w:p w14:paraId="7F0E6E56" w14:textId="77777777" w:rsidR="009D13C4" w:rsidRDefault="009D13C4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Balai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BD6BF" w14:textId="77777777" w:rsidR="009D13C4" w:rsidRDefault="009D13C4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Komisijos narių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A40D1" w14:textId="77777777" w:rsidR="009D13C4" w:rsidRDefault="009D13C4">
            <w:pPr>
              <w:rPr>
                <w:sz w:val="10"/>
                <w:szCs w:val="10"/>
              </w:rPr>
            </w:pPr>
          </w:p>
          <w:p w14:paraId="0F756D31" w14:textId="77777777" w:rsidR="009D13C4" w:rsidRDefault="009D13C4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Komentaras</w:t>
            </w:r>
          </w:p>
        </w:tc>
      </w:tr>
      <w:tr w:rsidR="009D13C4" w14:paraId="2A472558" w14:textId="77777777" w:rsidTr="009D13C4">
        <w:tc>
          <w:tcPr>
            <w:tcW w:w="1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BB9B1" w14:textId="77777777" w:rsidR="009D13C4" w:rsidRDefault="009D13C4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F6A48" w14:textId="77777777" w:rsidR="009D13C4" w:rsidRDefault="009D13C4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D21BA" w14:textId="77777777" w:rsidR="009D13C4" w:rsidRDefault="009D13C4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3A0AE" w14:textId="77777777" w:rsidR="009D13C4" w:rsidRDefault="009D13C4">
            <w:pPr>
              <w:rPr>
                <w:sz w:val="10"/>
                <w:szCs w:val="10"/>
              </w:rPr>
            </w:pPr>
          </w:p>
          <w:p w14:paraId="65381152" w14:textId="77777777" w:rsidR="009D13C4" w:rsidRDefault="009D13C4">
            <w:pPr>
              <w:rPr>
                <w:sz w:val="10"/>
                <w:szCs w:val="10"/>
              </w:rPr>
            </w:pPr>
          </w:p>
          <w:p w14:paraId="32FD5606" w14:textId="77777777" w:rsidR="009D13C4" w:rsidRDefault="009D13C4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Skirti balai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9F8D9" w14:textId="77777777" w:rsidR="009D13C4" w:rsidRDefault="009D13C4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Balų vidurkis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C806A" w14:textId="77777777" w:rsidR="009D13C4" w:rsidRDefault="009D13C4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</w:p>
        </w:tc>
      </w:tr>
      <w:tr w:rsidR="009D13C4" w14:paraId="5941724E" w14:textId="77777777" w:rsidTr="009D13C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07BB6" w14:textId="77777777" w:rsidR="009D13C4" w:rsidRDefault="009D13C4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6A752" w14:textId="77777777" w:rsidR="009D13C4" w:rsidRDefault="009D13C4">
            <w:pPr>
              <w:rPr>
                <w:rFonts w:eastAsia="NSimSun"/>
                <w:bCs/>
                <w:i/>
                <w:iCs/>
                <w:kern w:val="2"/>
                <w:sz w:val="20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Projekto įgyvendinimo aktualumas</w:t>
            </w:r>
            <w:r>
              <w:rPr>
                <w:rFonts w:eastAsia="NSimSun"/>
                <w:bCs/>
                <w:kern w:val="2"/>
                <w:szCs w:val="24"/>
                <w:lang w:bidi="hi-IN"/>
              </w:rPr>
              <w:t xml:space="preserve"> </w:t>
            </w:r>
          </w:p>
          <w:p w14:paraId="458DC317" w14:textId="77777777" w:rsidR="009D13C4" w:rsidRDefault="009D13C4">
            <w:pPr>
              <w:rPr>
                <w:rFonts w:eastAsia="NSimSun"/>
                <w:bCs/>
                <w:i/>
                <w:iCs/>
                <w:kern w:val="2"/>
                <w:sz w:val="20"/>
                <w:lang w:bidi="hi-IN"/>
              </w:rPr>
            </w:pPr>
          </w:p>
          <w:p w14:paraId="6A821C13" w14:textId="77777777" w:rsidR="009D13C4" w:rsidRDefault="009D13C4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(Pagrįstas projekto aktualumas, problema, projekto tikslai ir uždaviniai aiškūs, nuoseklūs ir įgyvendinami.)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BF320" w14:textId="77777777" w:rsidR="009D13C4" w:rsidRDefault="009D13C4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0-15</w:t>
            </w:r>
          </w:p>
          <w:p w14:paraId="5A2ACD84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371B3851" w14:textId="77777777" w:rsidR="009D13C4" w:rsidRDefault="009D13C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neatitinka vertinimo kriterijaus aprašymo;</w:t>
            </w:r>
          </w:p>
          <w:p w14:paraId="2A4C3C77" w14:textId="77777777" w:rsidR="009D13C4" w:rsidRDefault="009D13C4">
            <w:pPr>
              <w:rPr>
                <w:sz w:val="10"/>
                <w:szCs w:val="10"/>
              </w:rPr>
            </w:pPr>
          </w:p>
          <w:p w14:paraId="49B86E2E" w14:textId="77777777" w:rsidR="009D13C4" w:rsidRDefault="009D13C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 xml:space="preserve">8 iš dalies atitinka vertinimo kriterijaus aprašymą (pvz.: pagrįstas projekto aktualumas, problema, tikslas aiškus, uždaviniai – nenuoseklūs, neįgyvendinami); </w:t>
            </w:r>
          </w:p>
          <w:p w14:paraId="4367C974" w14:textId="77777777" w:rsidR="009D13C4" w:rsidRDefault="009D13C4">
            <w:pPr>
              <w:rPr>
                <w:sz w:val="10"/>
                <w:szCs w:val="10"/>
              </w:rPr>
            </w:pPr>
          </w:p>
          <w:p w14:paraId="7FA852CF" w14:textId="77777777" w:rsidR="009D13C4" w:rsidRDefault="009D13C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15 visiškai atitinka vertinimo kriterijaus aprašymą.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DD013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452ED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28D6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9D13C4" w14:paraId="4C5470F1" w14:textId="77777777" w:rsidTr="009D13C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B0F00" w14:textId="77777777" w:rsidR="009D13C4" w:rsidRDefault="009D13C4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2.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B45B9" w14:textId="77777777" w:rsidR="009D13C4" w:rsidRDefault="009D13C4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Jaunimo dalyvavimas projekto veiklose</w:t>
            </w:r>
          </w:p>
          <w:p w14:paraId="3E7E9210" w14:textId="77777777" w:rsidR="009D13C4" w:rsidRDefault="009D13C4">
            <w:pP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65112" w14:textId="77777777" w:rsidR="009D13C4" w:rsidRDefault="009D13C4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2550F08A" w14:textId="77777777" w:rsidR="009D13C4" w:rsidRDefault="009D13C4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2D289F2C" w14:textId="77777777" w:rsidR="009D13C4" w:rsidRDefault="009D13C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kai projekto įgyvendinamose veiklose dalyvaus iki 10 jaunuolių;</w:t>
            </w:r>
          </w:p>
          <w:p w14:paraId="0A6F27F0" w14:textId="77777777" w:rsidR="009D13C4" w:rsidRDefault="009D13C4">
            <w:pPr>
              <w:rPr>
                <w:sz w:val="10"/>
                <w:szCs w:val="10"/>
              </w:rPr>
            </w:pPr>
          </w:p>
          <w:p w14:paraId="655BEA91" w14:textId="77777777" w:rsidR="009D13C4" w:rsidRDefault="009D13C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5 kai projekto įgyvendinamose veiklose dalyvaus iki 50 jaunuolių;</w:t>
            </w:r>
          </w:p>
          <w:p w14:paraId="1242A85A" w14:textId="77777777" w:rsidR="009D13C4" w:rsidRDefault="009D13C4">
            <w:pPr>
              <w:rPr>
                <w:sz w:val="10"/>
                <w:szCs w:val="10"/>
              </w:rPr>
            </w:pPr>
          </w:p>
          <w:p w14:paraId="224138D9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 xml:space="preserve">10 kai projekto įgyvendinamose veiklose dalyvaus daugiau nei 50 jaunuolių.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EA07E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DC71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88648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9D13C4" w14:paraId="5BA091D4" w14:textId="77777777" w:rsidTr="009D13C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D9FE5" w14:textId="77777777" w:rsidR="009D13C4" w:rsidRDefault="009D13C4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3.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C05EF" w14:textId="77777777" w:rsidR="009D13C4" w:rsidRDefault="009D13C4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Organizacijos prisidedamų nuosavų lėšų dydis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7154" w14:textId="77777777" w:rsidR="009D13C4" w:rsidRDefault="009D13C4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37044C47" w14:textId="77777777" w:rsidR="009D13C4" w:rsidRDefault="009D13C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</w:p>
          <w:p w14:paraId="3AEF1271" w14:textId="77777777" w:rsidR="009D13C4" w:rsidRDefault="009D13C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kai neprisidedama nuosavų lėšų;</w:t>
            </w:r>
          </w:p>
          <w:p w14:paraId="00A339F1" w14:textId="77777777" w:rsidR="009D13C4" w:rsidRDefault="009D13C4">
            <w:pPr>
              <w:rPr>
                <w:sz w:val="10"/>
                <w:szCs w:val="10"/>
              </w:rPr>
            </w:pPr>
          </w:p>
          <w:p w14:paraId="10F29192" w14:textId="77777777" w:rsidR="009D13C4" w:rsidRDefault="009D13C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5 kai prisidedama iki 10 proc. nuosavų lėšų;</w:t>
            </w:r>
          </w:p>
          <w:p w14:paraId="44C7384D" w14:textId="77777777" w:rsidR="009D13C4" w:rsidRDefault="009D13C4">
            <w:pPr>
              <w:rPr>
                <w:sz w:val="10"/>
                <w:szCs w:val="10"/>
              </w:rPr>
            </w:pPr>
          </w:p>
          <w:p w14:paraId="29C7B209" w14:textId="77777777" w:rsidR="009D13C4" w:rsidRDefault="009D13C4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kai prisidedama daugiau nei 10 proc. nuosavų lėšų.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5CD25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0865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B93A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9D13C4" w14:paraId="5250F452" w14:textId="77777777" w:rsidTr="009D13C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74EDA" w14:textId="77777777" w:rsidR="009D13C4" w:rsidRDefault="009D13C4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lastRenderedPageBreak/>
              <w:t>4.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8DD0F" w14:textId="77777777" w:rsidR="009D13C4" w:rsidRDefault="009D13C4">
            <w:pPr>
              <w:jc w:val="both"/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 xml:space="preserve">Projektas įgyvendinamas kartu su partneriais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55673" w14:textId="77777777" w:rsidR="009D13C4" w:rsidRDefault="009D13C4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790256FC" w14:textId="77777777" w:rsidR="009D13C4" w:rsidRDefault="009D13C4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69D00040" w14:textId="77777777" w:rsidR="009D13C4" w:rsidRDefault="009D13C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kai projektas įgyvendinamas be partnerio (-</w:t>
            </w:r>
            <w:proofErr w:type="spellStart"/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ių</w:t>
            </w:r>
            <w:proofErr w:type="spellEnd"/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);</w:t>
            </w:r>
          </w:p>
          <w:p w14:paraId="6BA67715" w14:textId="77777777" w:rsidR="009D13C4" w:rsidRDefault="009D13C4">
            <w:pPr>
              <w:rPr>
                <w:sz w:val="10"/>
                <w:szCs w:val="10"/>
              </w:rPr>
            </w:pPr>
          </w:p>
          <w:p w14:paraId="6C3346AE" w14:textId="77777777" w:rsidR="009D13C4" w:rsidRDefault="009D13C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5 kai projektas įgyvendinamas su vienu partneriu;</w:t>
            </w:r>
          </w:p>
          <w:p w14:paraId="062B6A57" w14:textId="77777777" w:rsidR="009D13C4" w:rsidRDefault="009D13C4">
            <w:pPr>
              <w:rPr>
                <w:sz w:val="10"/>
                <w:szCs w:val="10"/>
              </w:rPr>
            </w:pPr>
          </w:p>
          <w:p w14:paraId="4A9B3916" w14:textId="77777777" w:rsidR="009D13C4" w:rsidRDefault="009D13C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kai projektas įgyvendinamas daugiau nei su vienu partneriu.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9E4A6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7E1D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3CECB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9D13C4" w14:paraId="38F0A9BE" w14:textId="77777777" w:rsidTr="009D13C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9DEEF" w14:textId="77777777" w:rsidR="009D13C4" w:rsidRDefault="009D13C4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5.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A34F1" w14:textId="77777777" w:rsidR="009D13C4" w:rsidRDefault="009D13C4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Projekto veiklų įgyvendinimas keliose seniūnijose</w:t>
            </w:r>
          </w:p>
          <w:p w14:paraId="53BDCB48" w14:textId="77777777" w:rsidR="009D13C4" w:rsidRDefault="009D13C4">
            <w:pPr>
              <w:rPr>
                <w:rFonts w:eastAsia="Calibri"/>
                <w:b/>
                <w:bCs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C58CE" w14:textId="77777777" w:rsidR="009D13C4" w:rsidRDefault="009D13C4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0-10</w:t>
            </w:r>
          </w:p>
          <w:p w14:paraId="4757B3E6" w14:textId="77777777" w:rsidR="009D13C4" w:rsidRDefault="009D13C4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</w:p>
          <w:p w14:paraId="0A9D48F6" w14:textId="77777777" w:rsidR="009D13C4" w:rsidRDefault="009D13C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kai projekto veiklos įgyvendinamos vienoje seniūnijoje;</w:t>
            </w:r>
          </w:p>
          <w:p w14:paraId="4F04C701" w14:textId="77777777" w:rsidR="009D13C4" w:rsidRDefault="009D13C4">
            <w:pPr>
              <w:rPr>
                <w:sz w:val="10"/>
                <w:szCs w:val="10"/>
              </w:rPr>
            </w:pPr>
          </w:p>
          <w:p w14:paraId="05534FB4" w14:textId="77777777" w:rsidR="009D13C4" w:rsidRDefault="009D13C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5 kai projekto veiklos įgyvendinamos dviejose seniūnijose;</w:t>
            </w:r>
          </w:p>
          <w:p w14:paraId="682553CD" w14:textId="77777777" w:rsidR="009D13C4" w:rsidRDefault="009D13C4">
            <w:pPr>
              <w:rPr>
                <w:sz w:val="10"/>
                <w:szCs w:val="10"/>
              </w:rPr>
            </w:pPr>
          </w:p>
          <w:p w14:paraId="7B0CCE23" w14:textId="77777777" w:rsidR="009D13C4" w:rsidRDefault="009D13C4">
            <w:pPr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10 kai projekto veiklos įgyvendinamos daugiau kaip dviejose seniūnijose.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1FC8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91A4A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7288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9D13C4" w14:paraId="44089845" w14:textId="77777777" w:rsidTr="009D13C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CABCE" w14:textId="77777777" w:rsidR="009D13C4" w:rsidRDefault="009D13C4">
            <w:pPr>
              <w:jc w:val="both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6.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79FC8" w14:textId="77777777" w:rsidR="009D13C4" w:rsidRDefault="009D13C4">
            <w:pPr>
              <w:rPr>
                <w:rFonts w:eastAsia="Calibri"/>
                <w:b/>
                <w:bCs/>
                <w:szCs w:val="24"/>
              </w:rPr>
            </w:pPr>
            <w:r>
              <w:rPr>
                <w:rFonts w:eastAsia="Calibri"/>
                <w:b/>
                <w:bCs/>
                <w:szCs w:val="24"/>
              </w:rPr>
              <w:t>Projekto viešinimas</w:t>
            </w:r>
          </w:p>
          <w:p w14:paraId="60C979FF" w14:textId="77777777" w:rsidR="009D13C4" w:rsidRDefault="009D13C4">
            <w:pPr>
              <w:rPr>
                <w:rFonts w:eastAsia="Calibri"/>
                <w:i/>
                <w:iCs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0A46" w14:textId="77777777" w:rsidR="009D13C4" w:rsidRDefault="009D13C4">
            <w:pPr>
              <w:jc w:val="center"/>
              <w:rPr>
                <w:rFonts w:eastAsia="NSimSun"/>
                <w:b/>
                <w:kern w:val="2"/>
                <w:szCs w:val="24"/>
                <w:lang w:bidi="hi-IN"/>
              </w:rPr>
            </w:pPr>
            <w:r>
              <w:rPr>
                <w:rFonts w:eastAsia="NSimSun"/>
                <w:b/>
                <w:kern w:val="2"/>
                <w:szCs w:val="24"/>
                <w:lang w:bidi="hi-IN"/>
              </w:rPr>
              <w:t>0-5</w:t>
            </w:r>
          </w:p>
          <w:p w14:paraId="1548E2B8" w14:textId="77777777" w:rsidR="009D13C4" w:rsidRDefault="009D13C4">
            <w:pPr>
              <w:jc w:val="center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  <w:p w14:paraId="282E64AB" w14:textId="77777777" w:rsidR="009D13C4" w:rsidRDefault="009D13C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0 kai projekto įgyvendinamos veiklos nebus viešinamos;</w:t>
            </w:r>
          </w:p>
          <w:p w14:paraId="16D8B3F6" w14:textId="77777777" w:rsidR="009D13C4" w:rsidRDefault="009D13C4">
            <w:pPr>
              <w:rPr>
                <w:sz w:val="10"/>
                <w:szCs w:val="10"/>
              </w:rPr>
            </w:pPr>
          </w:p>
          <w:p w14:paraId="127CB4EB" w14:textId="77777777" w:rsidR="009D13C4" w:rsidRDefault="009D13C4">
            <w:pPr>
              <w:jc w:val="both"/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 xml:space="preserve">3 kai projekto įgyvendinamos veiklos bus viešinamos vieną kartą; </w:t>
            </w:r>
          </w:p>
          <w:p w14:paraId="553558F6" w14:textId="77777777" w:rsidR="009D13C4" w:rsidRDefault="009D13C4">
            <w:pPr>
              <w:rPr>
                <w:sz w:val="10"/>
                <w:szCs w:val="10"/>
              </w:rPr>
            </w:pPr>
          </w:p>
          <w:p w14:paraId="7AA2BB0B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i/>
                <w:iCs/>
                <w:kern w:val="2"/>
                <w:szCs w:val="24"/>
                <w:lang w:bidi="hi-IN"/>
              </w:rPr>
              <w:t>5 kai projekto įgyvendinamos veiklos bus viešinamos daugiau nei du kartus.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817E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A9937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48FAC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  <w:tr w:rsidR="009D13C4" w14:paraId="2FF280D1" w14:textId="77777777" w:rsidTr="009D13C4">
        <w:tc>
          <w:tcPr>
            <w:tcW w:w="117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6604B" w14:textId="77777777" w:rsidR="009D13C4" w:rsidRDefault="009D13C4">
            <w:pPr>
              <w:jc w:val="right"/>
              <w:rPr>
                <w:rFonts w:eastAsia="NSimSun"/>
                <w:bCs/>
                <w:kern w:val="2"/>
                <w:szCs w:val="24"/>
                <w:lang w:bidi="hi-IN"/>
              </w:rPr>
            </w:pPr>
            <w:r>
              <w:rPr>
                <w:rFonts w:eastAsia="NSimSun"/>
                <w:bCs/>
                <w:kern w:val="2"/>
                <w:szCs w:val="24"/>
                <w:lang w:bidi="hi-IN"/>
              </w:rPr>
              <w:t>Paraiškos įvertinimas balais iš viso: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CCD4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0886A19C" w14:textId="77777777" w:rsidR="009D13C4" w:rsidRDefault="009D13C4">
            <w:pPr>
              <w:jc w:val="both"/>
              <w:rPr>
                <w:rFonts w:eastAsia="NSimSun"/>
                <w:bCs/>
                <w:kern w:val="2"/>
                <w:szCs w:val="24"/>
                <w:lang w:bidi="hi-IN"/>
              </w:rPr>
            </w:pPr>
          </w:p>
        </w:tc>
      </w:tr>
    </w:tbl>
    <w:p w14:paraId="05448CAC" w14:textId="77777777" w:rsidR="009D13C4" w:rsidRDefault="009D13C4" w:rsidP="009D13C4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  <w:r>
        <w:rPr>
          <w:rFonts w:eastAsia="NSimSun"/>
          <w:bCs/>
          <w:i/>
          <w:iCs/>
          <w:kern w:val="2"/>
          <w:sz w:val="20"/>
          <w:lang w:bidi="hi-IN"/>
        </w:rPr>
        <w:t>Minimalus balų, kuriuos turi surinkti pareiškėjas skaičius yra 30. Maksimalus balų, kuriuos gali surinkti pareiškėjas, skaičius yra 60.</w:t>
      </w:r>
    </w:p>
    <w:p w14:paraId="31D5658C" w14:textId="77777777" w:rsidR="009D13C4" w:rsidRDefault="009D13C4" w:rsidP="009D13C4">
      <w:pPr>
        <w:jc w:val="both"/>
        <w:rPr>
          <w:rFonts w:eastAsia="NSimSun"/>
          <w:bCs/>
          <w:i/>
          <w:iCs/>
          <w:kern w:val="2"/>
          <w:sz w:val="20"/>
          <w:lang w:bidi="hi-IN"/>
        </w:rPr>
      </w:pPr>
    </w:p>
    <w:p w14:paraId="62A57523" w14:textId="77777777" w:rsidR="009D13C4" w:rsidRDefault="009D13C4" w:rsidP="009D13C4">
      <w:pPr>
        <w:jc w:val="both"/>
        <w:rPr>
          <w:rFonts w:eastAsia="NSimSun"/>
          <w:bCs/>
          <w:i/>
          <w:iCs/>
          <w:kern w:val="2"/>
          <w:szCs w:val="24"/>
          <w:lang w:bidi="hi-IN"/>
        </w:rPr>
      </w:pPr>
    </w:p>
    <w:p w14:paraId="008BB249" w14:textId="77777777" w:rsidR="009D13C4" w:rsidRDefault="009D13C4" w:rsidP="009D13C4">
      <w:pPr>
        <w:jc w:val="both"/>
        <w:rPr>
          <w:rFonts w:eastAsia="NSimSun"/>
          <w:b/>
          <w:i/>
          <w:iCs/>
          <w:kern w:val="2"/>
          <w:szCs w:val="24"/>
          <w:lang w:bidi="hi-IN"/>
        </w:rPr>
      </w:pPr>
      <w:r>
        <w:rPr>
          <w:rFonts w:eastAsia="NSimSun"/>
          <w:b/>
          <w:i/>
          <w:iCs/>
          <w:kern w:val="2"/>
          <w:szCs w:val="24"/>
          <w:lang w:bidi="hi-IN"/>
        </w:rPr>
        <w:t>Patvirtinu, kad paraiškos vertinimo formoje nurodyti Komisijos narių balai ir jų vidurkis yra teisingi:</w:t>
      </w:r>
    </w:p>
    <w:p w14:paraId="0A434395" w14:textId="77777777" w:rsidR="009D13C4" w:rsidRDefault="009D13C4" w:rsidP="009D13C4">
      <w:pPr>
        <w:rPr>
          <w:sz w:val="10"/>
          <w:szCs w:val="10"/>
        </w:rPr>
      </w:pPr>
    </w:p>
    <w:p w14:paraId="51847349" w14:textId="77777777" w:rsidR="009D13C4" w:rsidRDefault="009D13C4" w:rsidP="009D13C4">
      <w:pPr>
        <w:jc w:val="both"/>
        <w:rPr>
          <w:rFonts w:ascii="TimesLT" w:eastAsia="Lucida Sans Unicode" w:hAnsi="TimesLT"/>
          <w:kern w:val="3"/>
          <w:szCs w:val="24"/>
          <w:lang w:eastAsia="lt-LT"/>
        </w:rPr>
      </w:pPr>
    </w:p>
    <w:p w14:paraId="614799C9" w14:textId="77777777" w:rsidR="009D13C4" w:rsidRDefault="009D13C4" w:rsidP="009D13C4">
      <w:pPr>
        <w:rPr>
          <w:sz w:val="10"/>
          <w:szCs w:val="10"/>
        </w:rPr>
      </w:pPr>
    </w:p>
    <w:p w14:paraId="12E3A983" w14:textId="77777777" w:rsidR="009D13C4" w:rsidRDefault="009D13C4" w:rsidP="009D13C4">
      <w:pPr>
        <w:jc w:val="both"/>
        <w:rPr>
          <w:rFonts w:ascii="TimesLT" w:eastAsia="Lucida Sans Unicode" w:hAnsi="TimesLT"/>
          <w:kern w:val="3"/>
          <w:szCs w:val="24"/>
          <w:lang w:eastAsia="lt-LT"/>
        </w:rPr>
      </w:pPr>
    </w:p>
    <w:p w14:paraId="42EAB2DF" w14:textId="77777777" w:rsidR="009D13C4" w:rsidRDefault="009D13C4" w:rsidP="009D13C4">
      <w:pPr>
        <w:rPr>
          <w:sz w:val="10"/>
          <w:szCs w:val="10"/>
        </w:rPr>
      </w:pPr>
    </w:p>
    <w:p w14:paraId="40DCFC43" w14:textId="77777777" w:rsidR="009D13C4" w:rsidRDefault="009D13C4" w:rsidP="009D13C4">
      <w:pPr>
        <w:jc w:val="both"/>
        <w:rPr>
          <w:rFonts w:eastAsia="NSimSun"/>
          <w:bCs/>
          <w:kern w:val="2"/>
          <w:szCs w:val="24"/>
          <w:u w:val="single"/>
          <w:lang w:bidi="hi-IN"/>
        </w:rPr>
      </w:pPr>
      <w:r>
        <w:rPr>
          <w:rFonts w:ascii="TimesLT" w:eastAsia="Lucida Sans Unicode" w:hAnsi="TimesLT"/>
          <w:kern w:val="3"/>
          <w:szCs w:val="24"/>
          <w:lang w:eastAsia="lt-LT"/>
        </w:rPr>
        <w:lastRenderedPageBreak/>
        <w:t>______________________________</w:t>
      </w:r>
      <w:r>
        <w:rPr>
          <w:u w:val="single"/>
        </w:rPr>
        <w:t xml:space="preserve">     </w:t>
      </w:r>
      <w:r>
        <w:t xml:space="preserve"> </w:t>
      </w:r>
      <w:r>
        <w:rPr>
          <w:rFonts w:eastAsia="NSimSun"/>
          <w:bCs/>
          <w:kern w:val="2"/>
          <w:szCs w:val="24"/>
          <w:lang w:bidi="hi-IN"/>
        </w:rPr>
        <w:t xml:space="preserve">  </w:t>
      </w:r>
      <w:r>
        <w:rPr>
          <w:bCs/>
        </w:rPr>
        <w:t xml:space="preserve">                          </w:t>
      </w:r>
      <w:r>
        <w:rPr>
          <w:rFonts w:eastAsia="NSimSun"/>
          <w:bCs/>
          <w:kern w:val="2"/>
          <w:szCs w:val="24"/>
          <w:lang w:bidi="hi-IN"/>
        </w:rPr>
        <w:t xml:space="preserve">                    </w:t>
      </w:r>
      <w:r>
        <w:rPr>
          <w:rFonts w:ascii="TimesLT" w:eastAsia="Lucida Sans Unicode" w:hAnsi="TimesLT"/>
          <w:kern w:val="3"/>
          <w:szCs w:val="24"/>
          <w:lang w:eastAsia="lt-LT"/>
        </w:rPr>
        <w:t>_______________</w:t>
      </w:r>
      <w:r>
        <w:rPr>
          <w:rFonts w:eastAsia="NSimSun"/>
          <w:bCs/>
          <w:kern w:val="2"/>
          <w:szCs w:val="24"/>
          <w:u w:val="single"/>
          <w:lang w:bidi="hi-IN"/>
        </w:rPr>
        <w:t xml:space="preserve">           </w:t>
      </w:r>
    </w:p>
    <w:p w14:paraId="78C67BB7" w14:textId="77777777" w:rsidR="009D13C4" w:rsidRDefault="009D13C4" w:rsidP="009D13C4">
      <w:pPr>
        <w:rPr>
          <w:sz w:val="10"/>
          <w:szCs w:val="10"/>
        </w:rPr>
      </w:pPr>
    </w:p>
    <w:p w14:paraId="71851277" w14:textId="77777777" w:rsidR="009D13C4" w:rsidRDefault="009D13C4" w:rsidP="009D13C4">
      <w:pPr>
        <w:ind w:firstLine="106"/>
        <w:jc w:val="both"/>
        <w:rPr>
          <w:rFonts w:eastAsia="NSimSun"/>
          <w:bCs/>
          <w:kern w:val="2"/>
          <w:sz w:val="20"/>
          <w:lang w:bidi="hi-IN"/>
        </w:rPr>
      </w:pPr>
      <w:r>
        <w:rPr>
          <w:rFonts w:eastAsia="NSimSun"/>
          <w:bCs/>
          <w:kern w:val="2"/>
          <w:sz w:val="20"/>
          <w:lang w:bidi="hi-IN"/>
        </w:rPr>
        <w:t>(Komisijos pirmininko vardas, pavardė)                                                                                  (parašas)</w:t>
      </w:r>
    </w:p>
    <w:p w14:paraId="19224A28" w14:textId="77777777" w:rsidR="009D13C4" w:rsidRDefault="009D13C4" w:rsidP="009D13C4">
      <w:pPr>
        <w:tabs>
          <w:tab w:val="center" w:pos="4986"/>
          <w:tab w:val="right" w:pos="9972"/>
        </w:tabs>
      </w:pPr>
    </w:p>
    <w:p w14:paraId="2F977728" w14:textId="77777777" w:rsidR="008A34EB" w:rsidRDefault="008A34EB"/>
    <w:sectPr w:rsidR="008A34EB" w:rsidSect="009D13C4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6BC"/>
    <w:rsid w:val="007A22A4"/>
    <w:rsid w:val="008A34EB"/>
    <w:rsid w:val="009D13C4"/>
    <w:rsid w:val="00C23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43EAE3-F0D4-413E-9094-864BFA31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lt-LT" w:eastAsia="en-US" w:bidi="ar-SA"/>
        <w14:ligatures w14:val="standardContextual"/>
      </w:rPr>
    </w:rPrDefault>
    <w:pPrDefault>
      <w:pPr>
        <w:ind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D13C4"/>
    <w:pPr>
      <w:ind w:firstLine="0"/>
      <w:jc w:val="left"/>
    </w:pPr>
    <w:rPr>
      <w:rFonts w:eastAsia="Times New Roman" w:cs="Times New Roman"/>
      <w:kern w:val="0"/>
      <w:szCs w:val="20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C236BC"/>
    <w:pPr>
      <w:keepNext/>
      <w:keepLines/>
      <w:spacing w:before="360" w:after="80"/>
      <w:ind w:hanging="357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C236BC"/>
    <w:pPr>
      <w:keepNext/>
      <w:keepLines/>
      <w:spacing w:before="160" w:after="80"/>
      <w:ind w:hanging="357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C236BC"/>
    <w:pPr>
      <w:keepNext/>
      <w:keepLines/>
      <w:spacing w:before="160" w:after="80"/>
      <w:ind w:hanging="357"/>
      <w:jc w:val="both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C236BC"/>
    <w:pPr>
      <w:keepNext/>
      <w:keepLines/>
      <w:spacing w:before="80" w:after="40"/>
      <w:ind w:hanging="357"/>
      <w:jc w:val="both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  <w14:ligatures w14:val="standardContextual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C236BC"/>
    <w:pPr>
      <w:keepNext/>
      <w:keepLines/>
      <w:spacing w:before="80" w:after="40"/>
      <w:ind w:hanging="357"/>
      <w:jc w:val="both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  <w14:ligatures w14:val="standardContextual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C236BC"/>
    <w:pPr>
      <w:keepNext/>
      <w:keepLines/>
      <w:spacing w:before="40"/>
      <w:ind w:hanging="357"/>
      <w:jc w:val="both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14:ligatures w14:val="standardContextual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C236BC"/>
    <w:pPr>
      <w:keepNext/>
      <w:keepLines/>
      <w:spacing w:before="40"/>
      <w:ind w:hanging="357"/>
      <w:jc w:val="both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14:ligatures w14:val="standardContextual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C236BC"/>
    <w:pPr>
      <w:keepNext/>
      <w:keepLines/>
      <w:ind w:hanging="357"/>
      <w:jc w:val="both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14:ligatures w14:val="standardContextual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C236BC"/>
    <w:pPr>
      <w:keepNext/>
      <w:keepLines/>
      <w:ind w:hanging="357"/>
      <w:jc w:val="both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14:ligatures w14:val="standardContextual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C236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C236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C236B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C236B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C236B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C236B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C236B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C236B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C236BC"/>
    <w:rPr>
      <w:rFonts w:asciiTheme="minorHAnsi" w:eastAsiaTheme="majorEastAsia" w:hAnsiTheme="minorHAnsi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C236BC"/>
    <w:pPr>
      <w:spacing w:after="80"/>
      <w:ind w:hanging="357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C236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C236BC"/>
    <w:pPr>
      <w:numPr>
        <w:ilvl w:val="1"/>
      </w:numPr>
      <w:spacing w:after="160"/>
      <w:ind w:hanging="357"/>
      <w:jc w:val="both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C236B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C236BC"/>
    <w:pPr>
      <w:spacing w:before="160" w:after="160"/>
      <w:ind w:hanging="357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14:ligatures w14:val="standardContextual"/>
    </w:rPr>
  </w:style>
  <w:style w:type="character" w:customStyle="1" w:styleId="CitataDiagrama">
    <w:name w:val="Citata Diagrama"/>
    <w:basedOn w:val="Numatytasispastraiposriftas"/>
    <w:link w:val="Citata"/>
    <w:uiPriority w:val="29"/>
    <w:rsid w:val="00C236BC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C236BC"/>
    <w:pPr>
      <w:ind w:left="720" w:hanging="357"/>
      <w:contextualSpacing/>
      <w:jc w:val="both"/>
    </w:pPr>
    <w:rPr>
      <w:rFonts w:eastAsiaTheme="minorHAnsi" w:cstheme="minorBidi"/>
      <w:kern w:val="2"/>
      <w:szCs w:val="22"/>
      <w14:ligatures w14:val="standardContextual"/>
    </w:rPr>
  </w:style>
  <w:style w:type="character" w:styleId="Rykuspabraukimas">
    <w:name w:val="Intense Emphasis"/>
    <w:basedOn w:val="Numatytasispastraiposriftas"/>
    <w:uiPriority w:val="21"/>
    <w:qFormat/>
    <w:rsid w:val="00C236BC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C236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 w:hanging="357"/>
      <w:jc w:val="center"/>
    </w:pPr>
    <w:rPr>
      <w:rFonts w:eastAsiaTheme="minorHAnsi" w:cstheme="minorBidi"/>
      <w:i/>
      <w:iCs/>
      <w:color w:val="0F4761" w:themeColor="accent1" w:themeShade="BF"/>
      <w:kern w:val="2"/>
      <w:szCs w:val="22"/>
      <w14:ligatures w14:val="standardContextual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C236BC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C236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01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2349</Words>
  <Characters>1339</Characters>
  <Application>Microsoft Office Word</Application>
  <DocSecurity>0</DocSecurity>
  <Lines>11</Lines>
  <Paragraphs>7</Paragraphs>
  <ScaleCrop>false</ScaleCrop>
  <Company/>
  <LinksUpToDate>false</LinksUpToDate>
  <CharactersWithSpaces>3681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Aistė Nedzinskaitė</dc:creator>
  <cp:keywords/>
  <dc:description/>
  <cp:lastModifiedBy>Aistė Nedzinskaitė</cp:lastModifiedBy>
  <cp:revision>2</cp:revision>
  <dcterms:created xsi:type="dcterms:W3CDTF">2024-05-21T13:53:00Z</dcterms:created>
  <dcterms:modified xsi:type="dcterms:W3CDTF">2024-05-21T13:54:00Z</dcterms:modified>
</cp:coreProperties>
</file>