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67721" w14:textId="77777777" w:rsidR="005E07D0" w:rsidRPr="00FF2F3C" w:rsidRDefault="005E07D0" w:rsidP="008A6A50">
      <w:pPr>
        <w:outlineLvl w:val="0"/>
        <w:rPr>
          <w:b/>
          <w:sz w:val="28"/>
          <w:szCs w:val="28"/>
        </w:rPr>
      </w:pPr>
    </w:p>
    <w:p w14:paraId="5B44E243" w14:textId="77777777" w:rsidR="002C083C" w:rsidRPr="00FF2F3C" w:rsidRDefault="002C083C" w:rsidP="002C083C">
      <w:pPr>
        <w:jc w:val="both"/>
        <w:rPr>
          <w:bCs/>
        </w:rPr>
      </w:pPr>
      <w:r w:rsidRPr="00FF2F3C">
        <w:rPr>
          <w:bCs/>
        </w:rPr>
        <w:t xml:space="preserve">         </w:t>
      </w:r>
    </w:p>
    <w:p w14:paraId="7CA903CC" w14:textId="1DD92CEE" w:rsidR="002C083C" w:rsidRPr="00FF2F3C" w:rsidRDefault="00DE688C" w:rsidP="002C083C">
      <w:pPr>
        <w:jc w:val="center"/>
        <w:rPr>
          <w:bCs/>
        </w:rPr>
      </w:pPr>
      <w:r w:rsidRPr="00FF2F3C">
        <w:rPr>
          <w:rFonts w:eastAsia="Calibri"/>
          <w:noProof/>
          <w:kern w:val="2"/>
          <w:sz w:val="22"/>
        </w:rPr>
        <w:drawing>
          <wp:inline distT="0" distB="0" distL="0" distR="0" wp14:anchorId="00BD8492" wp14:editId="5E9F3C4D">
            <wp:extent cx="452120" cy="535940"/>
            <wp:effectExtent l="0" t="0" r="0" b="0"/>
            <wp:docPr id="1" name="Paveikslėlis 7" descr="rajono nespalvo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7" descr="rajono nespalvot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53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392AE" w14:textId="77777777" w:rsidR="002C083C" w:rsidRPr="00FF2F3C" w:rsidRDefault="002C083C" w:rsidP="002C083C">
      <w:pPr>
        <w:jc w:val="both"/>
        <w:rPr>
          <w:bCs/>
        </w:rPr>
      </w:pPr>
    </w:p>
    <w:p w14:paraId="531F1ADD" w14:textId="77777777" w:rsidR="002C083C" w:rsidRPr="00FF2F3C" w:rsidRDefault="002C083C" w:rsidP="002C083C">
      <w:pPr>
        <w:keepNext/>
        <w:jc w:val="center"/>
        <w:outlineLvl w:val="0"/>
        <w:rPr>
          <w:b/>
          <w:lang w:eastAsia="en-US"/>
        </w:rPr>
      </w:pPr>
      <w:r w:rsidRPr="00FF2F3C">
        <w:rPr>
          <w:b/>
          <w:lang w:eastAsia="en-US"/>
        </w:rPr>
        <w:t>ALYTAUS RAJONO SAVIVALDYBĖS MERAS</w:t>
      </w:r>
    </w:p>
    <w:p w14:paraId="6B5681A6" w14:textId="77777777" w:rsidR="002C083C" w:rsidRPr="00FF2F3C" w:rsidRDefault="002C083C" w:rsidP="002C083C">
      <w:pPr>
        <w:ind w:left="-228"/>
        <w:rPr>
          <w:lang w:eastAsia="en-US"/>
        </w:rPr>
      </w:pPr>
    </w:p>
    <w:p w14:paraId="70B8B6B0" w14:textId="77777777" w:rsidR="002C083C" w:rsidRPr="00FF2F3C" w:rsidRDefault="002C083C" w:rsidP="002C083C">
      <w:pPr>
        <w:keepNext/>
        <w:ind w:left="-228"/>
        <w:jc w:val="center"/>
        <w:outlineLvl w:val="0"/>
        <w:rPr>
          <w:b/>
          <w:lang w:eastAsia="en-US"/>
        </w:rPr>
      </w:pPr>
      <w:r w:rsidRPr="00FF2F3C">
        <w:rPr>
          <w:b/>
          <w:lang w:eastAsia="en-US"/>
        </w:rPr>
        <w:t>POTVARKIS</w:t>
      </w:r>
    </w:p>
    <w:p w14:paraId="794561AA" w14:textId="76EAC632" w:rsidR="002C083C" w:rsidRPr="00FF2F3C" w:rsidRDefault="002C083C" w:rsidP="002C083C">
      <w:pPr>
        <w:keepNext/>
        <w:ind w:left="-228"/>
        <w:jc w:val="center"/>
        <w:outlineLvl w:val="0"/>
        <w:rPr>
          <w:b/>
          <w:lang w:eastAsia="en-US"/>
        </w:rPr>
      </w:pPr>
      <w:r w:rsidRPr="00FF2F3C">
        <w:rPr>
          <w:b/>
          <w:lang w:eastAsia="en-US"/>
        </w:rPr>
        <w:t xml:space="preserve">DĖL ALYTAUS RAJONO SAVIVALDYBĖS TARYBOS 2024 M. </w:t>
      </w:r>
      <w:r w:rsidR="006914F2">
        <w:rPr>
          <w:b/>
          <w:lang w:eastAsia="en-US"/>
        </w:rPr>
        <w:t>LAPKRIČIO</w:t>
      </w:r>
      <w:r w:rsidRPr="00FF2F3C">
        <w:rPr>
          <w:b/>
          <w:lang w:eastAsia="en-US"/>
        </w:rPr>
        <w:t xml:space="preserve"> </w:t>
      </w:r>
      <w:r w:rsidR="006914F2">
        <w:rPr>
          <w:b/>
          <w:lang w:eastAsia="en-US"/>
        </w:rPr>
        <w:t>21</w:t>
      </w:r>
      <w:r w:rsidRPr="00FF2F3C">
        <w:rPr>
          <w:b/>
          <w:lang w:eastAsia="en-US"/>
        </w:rPr>
        <w:t xml:space="preserve"> D. POSĖDŽIO SUŠAUKIMO IR DARBOTVARKĖS PROJEKTO SUDARYMO</w:t>
      </w:r>
    </w:p>
    <w:p w14:paraId="75C0ADF7" w14:textId="77777777" w:rsidR="002C083C" w:rsidRPr="00FF2F3C" w:rsidRDefault="002C083C" w:rsidP="002C083C">
      <w:pPr>
        <w:tabs>
          <w:tab w:val="left" w:pos="4275"/>
          <w:tab w:val="left" w:pos="5187"/>
          <w:tab w:val="left" w:pos="6908"/>
          <w:tab w:val="left" w:pos="7398"/>
        </w:tabs>
        <w:ind w:left="-228"/>
        <w:rPr>
          <w:lang w:eastAsia="en-US"/>
        </w:rPr>
      </w:pPr>
      <w:r w:rsidRPr="00FF2F3C">
        <w:rPr>
          <w:lang w:eastAsia="en-US"/>
        </w:rPr>
        <w:tab/>
      </w:r>
      <w:r w:rsidRPr="00FF2F3C">
        <w:rPr>
          <w:lang w:eastAsia="en-US"/>
        </w:rPr>
        <w:tab/>
      </w:r>
      <w:r w:rsidRPr="00FF2F3C">
        <w:rPr>
          <w:lang w:eastAsia="en-US"/>
        </w:rPr>
        <w:tab/>
      </w:r>
      <w:r w:rsidRPr="00FF2F3C">
        <w:rPr>
          <w:lang w:eastAsia="en-US"/>
        </w:rPr>
        <w:tab/>
      </w:r>
    </w:p>
    <w:p w14:paraId="7BDEDCA1" w14:textId="302351D7" w:rsidR="002C083C" w:rsidRPr="00FF2F3C" w:rsidRDefault="002C083C" w:rsidP="002C083C">
      <w:pPr>
        <w:ind w:left="-228"/>
        <w:jc w:val="center"/>
        <w:rPr>
          <w:lang w:eastAsia="en-US"/>
        </w:rPr>
      </w:pPr>
      <w:r w:rsidRPr="00FF2F3C">
        <w:rPr>
          <w:lang w:eastAsia="en-US"/>
        </w:rPr>
        <w:t xml:space="preserve">2024 m. </w:t>
      </w:r>
      <w:r w:rsidR="006914F2">
        <w:rPr>
          <w:lang w:eastAsia="en-US"/>
        </w:rPr>
        <w:t>lapkričio</w:t>
      </w:r>
      <w:r w:rsidRPr="00FF2F3C">
        <w:rPr>
          <w:lang w:eastAsia="en-US"/>
        </w:rPr>
        <w:t xml:space="preserve"> </w:t>
      </w:r>
      <w:r w:rsidR="006914F2">
        <w:rPr>
          <w:lang w:eastAsia="en-US"/>
        </w:rPr>
        <w:t>14</w:t>
      </w:r>
      <w:r w:rsidRPr="00FF2F3C">
        <w:rPr>
          <w:lang w:eastAsia="en-US"/>
        </w:rPr>
        <w:t xml:space="preserve"> d. Nr. K2</w:t>
      </w:r>
      <w:r w:rsidR="0034467F" w:rsidRPr="00FF2F3C">
        <w:rPr>
          <w:lang w:eastAsia="en-US"/>
        </w:rPr>
        <w:t>-</w:t>
      </w:r>
      <w:r w:rsidR="00B35BD7">
        <w:rPr>
          <w:lang w:eastAsia="en-US"/>
        </w:rPr>
        <w:t>574</w:t>
      </w:r>
    </w:p>
    <w:p w14:paraId="2FC30F17" w14:textId="77777777" w:rsidR="002C083C" w:rsidRPr="00FF2F3C" w:rsidRDefault="002C083C" w:rsidP="002C083C">
      <w:pPr>
        <w:keepNext/>
        <w:ind w:left="-228"/>
        <w:jc w:val="center"/>
        <w:outlineLvl w:val="1"/>
        <w:rPr>
          <w:lang w:eastAsia="en-US"/>
        </w:rPr>
      </w:pPr>
      <w:r w:rsidRPr="00FF2F3C">
        <w:rPr>
          <w:lang w:eastAsia="en-US"/>
        </w:rPr>
        <w:t>Alytus</w:t>
      </w:r>
    </w:p>
    <w:p w14:paraId="6926AFE8" w14:textId="77777777" w:rsidR="002C083C" w:rsidRPr="00FF2F3C" w:rsidRDefault="002C083C" w:rsidP="002C083C">
      <w:pPr>
        <w:keepNext/>
        <w:ind w:left="-228"/>
        <w:jc w:val="center"/>
        <w:outlineLvl w:val="1"/>
        <w:rPr>
          <w:lang w:eastAsia="en-US"/>
        </w:rPr>
      </w:pPr>
    </w:p>
    <w:p w14:paraId="0C374D39" w14:textId="36A64AB3" w:rsidR="002C083C" w:rsidRPr="00FF2F3C" w:rsidRDefault="002C083C" w:rsidP="002C083C">
      <w:pPr>
        <w:ind w:firstLine="709"/>
        <w:jc w:val="both"/>
        <w:rPr>
          <w:szCs w:val="20"/>
          <w:lang w:eastAsia="en-US"/>
        </w:rPr>
      </w:pPr>
      <w:r w:rsidRPr="00FF2F3C">
        <w:rPr>
          <w:szCs w:val="20"/>
          <w:lang w:eastAsia="en-US"/>
        </w:rPr>
        <w:t>Vadovaudamasi</w:t>
      </w:r>
      <w:r w:rsidR="005F025C">
        <w:rPr>
          <w:szCs w:val="20"/>
          <w:lang w:eastAsia="en-US"/>
        </w:rPr>
        <w:t>s</w:t>
      </w:r>
      <w:r w:rsidRPr="00FF2F3C">
        <w:rPr>
          <w:szCs w:val="20"/>
          <w:lang w:eastAsia="en-US"/>
        </w:rPr>
        <w:t xml:space="preserve"> Lietuvos Respublikos vietos savivaldos įstatymo 17 straipsnio 12 dalimi,  27 straipsnio 2 dalies 4 punktu:</w:t>
      </w:r>
    </w:p>
    <w:p w14:paraId="409A3370" w14:textId="2B347775" w:rsidR="002C083C" w:rsidRPr="00FF2F3C" w:rsidRDefault="0040677B" w:rsidP="0040677B">
      <w:pPr>
        <w:numPr>
          <w:ilvl w:val="0"/>
          <w:numId w:val="16"/>
        </w:numPr>
        <w:tabs>
          <w:tab w:val="left" w:pos="851"/>
          <w:tab w:val="left" w:pos="1276"/>
        </w:tabs>
        <w:spacing w:after="160" w:line="259" w:lineRule="auto"/>
        <w:ind w:left="0" w:firstLine="1080"/>
        <w:contextualSpacing/>
        <w:jc w:val="both"/>
        <w:rPr>
          <w:szCs w:val="20"/>
          <w:lang w:eastAsia="en-US"/>
        </w:rPr>
      </w:pPr>
      <w:r w:rsidRPr="00FF2F3C">
        <w:rPr>
          <w:spacing w:val="60"/>
          <w:szCs w:val="20"/>
          <w:lang w:eastAsia="en-US"/>
        </w:rPr>
        <w:t xml:space="preserve"> </w:t>
      </w:r>
      <w:r w:rsidR="002C083C" w:rsidRPr="00FF2F3C">
        <w:rPr>
          <w:spacing w:val="60"/>
          <w:szCs w:val="20"/>
          <w:lang w:eastAsia="en-US"/>
        </w:rPr>
        <w:t>Sušaukiu</w:t>
      </w:r>
      <w:r w:rsidR="002C083C" w:rsidRPr="00FF2F3C">
        <w:rPr>
          <w:szCs w:val="20"/>
          <w:lang w:eastAsia="en-US"/>
        </w:rPr>
        <w:t xml:space="preserve"> 2024 m. </w:t>
      </w:r>
      <w:r w:rsidR="006914F2">
        <w:rPr>
          <w:szCs w:val="20"/>
          <w:lang w:eastAsia="en-US"/>
        </w:rPr>
        <w:t xml:space="preserve">lapkričio </w:t>
      </w:r>
      <w:r w:rsidR="009F3F1B">
        <w:rPr>
          <w:szCs w:val="20"/>
          <w:lang w:eastAsia="en-US"/>
        </w:rPr>
        <w:t>21</w:t>
      </w:r>
      <w:r w:rsidR="002C083C" w:rsidRPr="00FF2F3C">
        <w:rPr>
          <w:szCs w:val="20"/>
          <w:lang w:eastAsia="en-US"/>
        </w:rPr>
        <w:t xml:space="preserve"> d. 14.00 val. Alytaus rajono savivaldybės tarybos posėdį ir </w:t>
      </w:r>
      <w:r w:rsidR="002C083C" w:rsidRPr="00FF2F3C">
        <w:rPr>
          <w:spacing w:val="60"/>
          <w:szCs w:val="20"/>
          <w:lang w:eastAsia="en-US"/>
        </w:rPr>
        <w:t>sudarau</w:t>
      </w:r>
      <w:r w:rsidR="002C083C" w:rsidRPr="00FF2F3C">
        <w:rPr>
          <w:szCs w:val="20"/>
          <w:lang w:eastAsia="en-US"/>
        </w:rPr>
        <w:t xml:space="preserve"> šio posėdžio darbotvarkės projektą (pridedama). </w:t>
      </w:r>
    </w:p>
    <w:p w14:paraId="76B41E36" w14:textId="77777777" w:rsidR="002C083C" w:rsidRPr="00FF2F3C" w:rsidRDefault="002C083C" w:rsidP="0040677B">
      <w:pPr>
        <w:numPr>
          <w:ilvl w:val="0"/>
          <w:numId w:val="16"/>
        </w:numPr>
        <w:tabs>
          <w:tab w:val="left" w:pos="567"/>
          <w:tab w:val="left" w:pos="993"/>
          <w:tab w:val="left" w:pos="1134"/>
        </w:tabs>
        <w:spacing w:after="160" w:line="259" w:lineRule="auto"/>
        <w:ind w:left="0" w:firstLine="1080"/>
        <w:contextualSpacing/>
        <w:jc w:val="both"/>
        <w:rPr>
          <w:szCs w:val="20"/>
          <w:lang w:eastAsia="en-US"/>
        </w:rPr>
      </w:pPr>
      <w:r w:rsidRPr="00FF2F3C">
        <w:rPr>
          <w:spacing w:val="60"/>
          <w:szCs w:val="20"/>
          <w:lang w:eastAsia="en-US"/>
        </w:rPr>
        <w:t xml:space="preserve"> Nustata</w:t>
      </w:r>
      <w:r w:rsidRPr="00FF2F3C">
        <w:rPr>
          <w:szCs w:val="20"/>
          <w:lang w:eastAsia="en-US"/>
        </w:rPr>
        <w:t>u, kad posėdis vyks Alytaus rajono savivaldybės tarybos posėdžių salėje, III a., Pulko g. 21, Alytus.</w:t>
      </w:r>
    </w:p>
    <w:p w14:paraId="76F7E53D" w14:textId="77777777" w:rsidR="002C083C" w:rsidRPr="00FF2F3C" w:rsidRDefault="002C083C" w:rsidP="002C083C">
      <w:pPr>
        <w:tabs>
          <w:tab w:val="left" w:pos="567"/>
          <w:tab w:val="left" w:pos="851"/>
          <w:tab w:val="left" w:pos="993"/>
        </w:tabs>
        <w:jc w:val="both"/>
        <w:rPr>
          <w:szCs w:val="20"/>
          <w:lang w:eastAsia="en-US"/>
        </w:rPr>
      </w:pPr>
    </w:p>
    <w:p w14:paraId="4F48BB1F" w14:textId="77777777" w:rsidR="00CF6766" w:rsidRDefault="00CF6766" w:rsidP="002C083C">
      <w:pPr>
        <w:spacing w:after="160"/>
        <w:jc w:val="both"/>
        <w:rPr>
          <w:rFonts w:ascii="TIMESLT" w:hAnsi="TIMESLT"/>
          <w:szCs w:val="20"/>
          <w:lang w:eastAsia="en-US"/>
        </w:rPr>
      </w:pPr>
    </w:p>
    <w:p w14:paraId="1F225D75" w14:textId="08FCA0A3" w:rsidR="002C083C" w:rsidRPr="00715B1E" w:rsidRDefault="00CF6766" w:rsidP="00561F87">
      <w:pPr>
        <w:jc w:val="both"/>
        <w:rPr>
          <w:rFonts w:ascii="TIMESLT" w:hAnsi="TIMESLT"/>
          <w:szCs w:val="20"/>
          <w:lang w:eastAsia="en-US"/>
        </w:rPr>
      </w:pPr>
      <w:r>
        <w:rPr>
          <w:rFonts w:ascii="TIMESLT" w:hAnsi="TIMESLT"/>
          <w:szCs w:val="20"/>
          <w:lang w:eastAsia="en-US"/>
        </w:rPr>
        <w:t xml:space="preserve">Savivaldybės </w:t>
      </w:r>
      <w:r w:rsidR="00561F87">
        <w:rPr>
          <w:rFonts w:ascii="TIMESLT" w:hAnsi="TIMESLT"/>
          <w:szCs w:val="20"/>
          <w:lang w:eastAsia="en-US"/>
        </w:rPr>
        <w:t>merė</w:t>
      </w:r>
      <w:r w:rsidR="00293206">
        <w:rPr>
          <w:rFonts w:ascii="TIMESLT" w:hAnsi="TIMESLT"/>
          <w:szCs w:val="20"/>
          <w:lang w:eastAsia="en-US"/>
        </w:rPr>
        <w:t xml:space="preserve">                                                          </w:t>
      </w:r>
      <w:r w:rsidR="00561F87">
        <w:rPr>
          <w:rFonts w:ascii="TIMESLT" w:hAnsi="TIMESLT"/>
          <w:szCs w:val="20"/>
          <w:lang w:eastAsia="en-US"/>
        </w:rPr>
        <w:t xml:space="preserve">             </w:t>
      </w:r>
      <w:r w:rsidR="00293206">
        <w:rPr>
          <w:rFonts w:ascii="TIMESLT" w:hAnsi="TIMESLT"/>
          <w:szCs w:val="20"/>
          <w:lang w:eastAsia="en-US"/>
        </w:rPr>
        <w:t xml:space="preserve">        </w:t>
      </w:r>
      <w:r w:rsidR="00561F87">
        <w:rPr>
          <w:rFonts w:ascii="TIMESLT" w:hAnsi="TIMESLT"/>
          <w:szCs w:val="20"/>
          <w:lang w:eastAsia="en-US"/>
        </w:rPr>
        <w:t>Rasa Vitkauskienė</w:t>
      </w:r>
      <w:r w:rsidR="002C083C" w:rsidRPr="00FF2F3C">
        <w:rPr>
          <w:rFonts w:eastAsia="Calibri"/>
          <w:lang w:eastAsia="en-US"/>
        </w:rPr>
        <w:tab/>
      </w:r>
      <w:r w:rsidR="002C083C" w:rsidRPr="00FF2F3C">
        <w:rPr>
          <w:rFonts w:eastAsia="Calibri"/>
          <w:lang w:eastAsia="en-US"/>
        </w:rPr>
        <w:tab/>
      </w:r>
      <w:r w:rsidR="002C083C" w:rsidRPr="00FF2F3C">
        <w:rPr>
          <w:rFonts w:eastAsia="Calibri"/>
          <w:lang w:eastAsia="en-US"/>
        </w:rPr>
        <w:tab/>
      </w:r>
      <w:r w:rsidR="002C083C" w:rsidRPr="00FF2F3C">
        <w:rPr>
          <w:rFonts w:eastAsia="Calibri"/>
          <w:lang w:eastAsia="en-US"/>
        </w:rPr>
        <w:tab/>
      </w:r>
      <w:r w:rsidR="002C083C" w:rsidRPr="00FF2F3C">
        <w:rPr>
          <w:rFonts w:eastAsia="Calibri"/>
          <w:lang w:eastAsia="en-US"/>
        </w:rPr>
        <w:tab/>
        <w:t xml:space="preserve"> </w:t>
      </w:r>
    </w:p>
    <w:p w14:paraId="04681492" w14:textId="77777777" w:rsidR="002C083C" w:rsidRPr="00FF2F3C" w:rsidRDefault="002C083C" w:rsidP="002C083C">
      <w:pPr>
        <w:jc w:val="both"/>
        <w:rPr>
          <w:bCs/>
        </w:rPr>
      </w:pPr>
    </w:p>
    <w:p w14:paraId="27E9C7F5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4EA8CE35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3CFB96AE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1AD0595F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460141EA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394A94E3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7D3E8AFF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6367643A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107CEE33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23CAC7F0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3564F883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7D9E8783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45C1A932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3184BFB4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4CBB1C61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413C93B9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4BFBFBEB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1CFC4CCD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161B1391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27CA52E8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17DB4EB9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5367CAC6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4FDAF747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6863AFBB" w14:textId="77777777" w:rsidR="006914F2" w:rsidRPr="00FF2F3C" w:rsidRDefault="006914F2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1479EEEA" w14:textId="77777777" w:rsidR="002C083C" w:rsidRPr="00FF2F3C" w:rsidRDefault="002C083C" w:rsidP="001E1B32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</w:p>
    <w:p w14:paraId="24CF4C05" w14:textId="1142EBA5" w:rsidR="00914852" w:rsidRPr="00FF2F3C" w:rsidRDefault="00914852" w:rsidP="00914852">
      <w:pPr>
        <w:tabs>
          <w:tab w:val="left" w:pos="6946"/>
        </w:tabs>
        <w:spacing w:line="259" w:lineRule="auto"/>
        <w:jc w:val="center"/>
        <w:rPr>
          <w:rFonts w:eastAsia="Calibri"/>
          <w:lang w:eastAsia="en-US"/>
        </w:rPr>
      </w:pPr>
      <w:r w:rsidRPr="00FF2F3C">
        <w:rPr>
          <w:rFonts w:eastAsia="Calibri"/>
          <w:lang w:eastAsia="en-US"/>
        </w:rPr>
        <w:lastRenderedPageBreak/>
        <w:t xml:space="preserve">                                                          Alytaus rajono savivaldybės </w:t>
      </w:r>
    </w:p>
    <w:p w14:paraId="3FA41A75" w14:textId="3436DF00" w:rsidR="00914852" w:rsidRPr="00FF2F3C" w:rsidRDefault="00914852" w:rsidP="00914852">
      <w:pPr>
        <w:spacing w:line="259" w:lineRule="auto"/>
        <w:jc w:val="center"/>
        <w:rPr>
          <w:rFonts w:eastAsia="Calibri"/>
          <w:lang w:eastAsia="en-US"/>
        </w:rPr>
      </w:pPr>
      <w:r w:rsidRPr="00FF2F3C">
        <w:rPr>
          <w:rFonts w:eastAsia="Calibri"/>
          <w:lang w:eastAsia="en-US"/>
        </w:rPr>
        <w:t xml:space="preserve">                                                                            mero 2024 m. </w:t>
      </w:r>
      <w:r w:rsidR="005C1E05">
        <w:rPr>
          <w:rFonts w:eastAsia="Calibri"/>
          <w:lang w:eastAsia="en-US"/>
        </w:rPr>
        <w:t>lapkričio</w:t>
      </w:r>
      <w:r w:rsidR="00BB2000" w:rsidRPr="00FF2F3C">
        <w:rPr>
          <w:rFonts w:eastAsia="Calibri"/>
          <w:lang w:eastAsia="en-US"/>
        </w:rPr>
        <w:t xml:space="preserve"> </w:t>
      </w:r>
      <w:r w:rsidR="005C1E05">
        <w:rPr>
          <w:rFonts w:eastAsia="Calibri"/>
          <w:lang w:eastAsia="en-US"/>
        </w:rPr>
        <w:t>14</w:t>
      </w:r>
      <w:r w:rsidRPr="00FF2F3C">
        <w:rPr>
          <w:rFonts w:eastAsia="Calibri"/>
          <w:lang w:eastAsia="en-US"/>
        </w:rPr>
        <w:t xml:space="preserve"> d. potvarkio </w:t>
      </w:r>
    </w:p>
    <w:p w14:paraId="3054954B" w14:textId="79EEA1ED" w:rsidR="00BB2000" w:rsidRPr="00FF2F3C" w:rsidRDefault="00914852" w:rsidP="00914852">
      <w:pPr>
        <w:spacing w:line="259" w:lineRule="auto"/>
        <w:jc w:val="center"/>
        <w:rPr>
          <w:rFonts w:eastAsia="Calibri"/>
          <w:lang w:eastAsia="en-US"/>
        </w:rPr>
      </w:pPr>
      <w:r w:rsidRPr="00FF2F3C">
        <w:rPr>
          <w:rFonts w:eastAsia="Calibri"/>
          <w:lang w:eastAsia="en-US"/>
        </w:rPr>
        <w:t xml:space="preserve">                            </w:t>
      </w:r>
      <w:r w:rsidR="009827D6" w:rsidRPr="00FF2F3C">
        <w:rPr>
          <w:rFonts w:eastAsia="Calibri"/>
          <w:lang w:eastAsia="en-US"/>
        </w:rPr>
        <w:t xml:space="preserve">                </w:t>
      </w:r>
      <w:r w:rsidRPr="00FF2F3C">
        <w:rPr>
          <w:rFonts w:eastAsia="Calibri"/>
          <w:lang w:eastAsia="en-US"/>
        </w:rPr>
        <w:t>Nr. K2</w:t>
      </w:r>
      <w:r w:rsidR="00BB2000" w:rsidRPr="00FF2F3C">
        <w:rPr>
          <w:rFonts w:eastAsia="Calibri"/>
          <w:lang w:eastAsia="en-US"/>
        </w:rPr>
        <w:t>-</w:t>
      </w:r>
      <w:r w:rsidR="00D337C3">
        <w:rPr>
          <w:rFonts w:eastAsia="Calibri"/>
          <w:lang w:eastAsia="en-US"/>
        </w:rPr>
        <w:t>574</w:t>
      </w:r>
      <w:r w:rsidR="00F5692A">
        <w:rPr>
          <w:rFonts w:eastAsia="Calibri"/>
          <w:lang w:eastAsia="en-US"/>
        </w:rPr>
        <w:t xml:space="preserve"> </w:t>
      </w:r>
      <w:r w:rsidR="009827D6" w:rsidRPr="00FF2F3C">
        <w:rPr>
          <w:rFonts w:eastAsia="Calibri"/>
          <w:lang w:eastAsia="en-US"/>
        </w:rPr>
        <w:t>priedas</w:t>
      </w:r>
    </w:p>
    <w:p w14:paraId="1597CEA7" w14:textId="7CF926FB" w:rsidR="00914852" w:rsidRPr="00FF2F3C" w:rsidRDefault="00BB2000" w:rsidP="00914852">
      <w:pPr>
        <w:spacing w:line="259" w:lineRule="auto"/>
        <w:jc w:val="center"/>
        <w:rPr>
          <w:rFonts w:eastAsia="Calibri"/>
          <w:lang w:eastAsia="en-US"/>
        </w:rPr>
      </w:pPr>
      <w:r w:rsidRPr="00FF2F3C">
        <w:rPr>
          <w:rFonts w:eastAsia="Calibri"/>
          <w:lang w:eastAsia="en-US"/>
        </w:rPr>
        <w:t xml:space="preserve">                            </w:t>
      </w:r>
    </w:p>
    <w:p w14:paraId="7BDF8F77" w14:textId="77777777" w:rsidR="00914852" w:rsidRPr="00FF2F3C" w:rsidRDefault="00914852" w:rsidP="00914852">
      <w:pPr>
        <w:tabs>
          <w:tab w:val="left" w:pos="6096"/>
        </w:tabs>
        <w:spacing w:line="259" w:lineRule="auto"/>
        <w:jc w:val="center"/>
        <w:rPr>
          <w:rFonts w:eastAsia="Calibri"/>
          <w:lang w:eastAsia="en-US"/>
        </w:rPr>
      </w:pPr>
      <w:r w:rsidRPr="00FF2F3C">
        <w:rPr>
          <w:rFonts w:eastAsia="Calibri"/>
          <w:lang w:eastAsia="en-US"/>
        </w:rPr>
        <w:t xml:space="preserve">                        </w:t>
      </w:r>
    </w:p>
    <w:p w14:paraId="4A8FCE47" w14:textId="77777777" w:rsidR="00914852" w:rsidRPr="00FF2F3C" w:rsidRDefault="00914852" w:rsidP="00914852">
      <w:pPr>
        <w:spacing w:line="259" w:lineRule="auto"/>
        <w:jc w:val="center"/>
        <w:rPr>
          <w:rFonts w:eastAsia="Calibri"/>
          <w:b/>
          <w:lang w:val="en-US"/>
        </w:rPr>
      </w:pPr>
      <w:r w:rsidRPr="00FF2F3C">
        <w:rPr>
          <w:rFonts w:eastAsia="Calibri"/>
          <w:b/>
          <w:lang w:eastAsia="en-US"/>
        </w:rPr>
        <w:t>ALYTAUS RAJONO SAVIVALDYBĖS TARYBOS</w:t>
      </w:r>
      <w:r w:rsidRPr="00FF2F3C">
        <w:rPr>
          <w:rFonts w:eastAsia="Calibri"/>
          <w:b/>
        </w:rPr>
        <w:t xml:space="preserve"> </w:t>
      </w:r>
      <w:r w:rsidRPr="00FF2F3C">
        <w:rPr>
          <w:rFonts w:eastAsia="Calibri"/>
          <w:b/>
          <w:lang w:eastAsia="en-US"/>
        </w:rPr>
        <w:t>POSĖDŽIO DARBOTVARKĖS PROJEKTAS</w:t>
      </w:r>
      <w:r w:rsidRPr="00FF2F3C">
        <w:rPr>
          <w:rFonts w:eastAsia="Calibri"/>
          <w:b/>
          <w:lang w:val="en-US" w:eastAsia="en-US"/>
        </w:rPr>
        <w:t>*</w:t>
      </w:r>
    </w:p>
    <w:p w14:paraId="09E951FD" w14:textId="77777777" w:rsidR="00092859" w:rsidRPr="00FF2F3C" w:rsidRDefault="00092859" w:rsidP="005A746E">
      <w:pPr>
        <w:jc w:val="both"/>
      </w:pPr>
    </w:p>
    <w:p w14:paraId="66E01ECB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</w:rPr>
      </w:pPr>
      <w:hyperlink r:id="rId7" w:history="1">
        <w:r w:rsidRPr="00FD4C76">
          <w:rPr>
            <w:b/>
            <w:bCs/>
            <w:shd w:val="clear" w:color="auto" w:fill="FFFFFF"/>
          </w:rPr>
          <w:t>Dėl pritarimo projektui „Visos dienos mokyklos paslaugų prieinamumo didinimas“</w:t>
        </w:r>
      </w:hyperlink>
      <w:r w:rsidRPr="00FD4C76">
        <w:rPr>
          <w:b/>
          <w:bCs/>
        </w:rPr>
        <w:t>.</w:t>
      </w:r>
    </w:p>
    <w:p w14:paraId="3F0A340D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8" w:history="1">
        <w:r w:rsidRPr="00FD4C76">
          <w:rPr>
            <w:shd w:val="clear" w:color="auto" w:fill="FFFFFF"/>
          </w:rPr>
          <w:t>K40-213 išvada</w:t>
        </w:r>
      </w:hyperlink>
      <w:r w:rsidRPr="00FD4C76">
        <w:rPr>
          <w:shd w:val="clear" w:color="auto" w:fill="FFFFFF"/>
        </w:rPr>
        <w:t>.</w:t>
      </w:r>
    </w:p>
    <w:p w14:paraId="057BBC8E" w14:textId="77777777" w:rsidR="00FD4C76" w:rsidRPr="00FD4C76" w:rsidRDefault="00FD4C76" w:rsidP="00FD4C76">
      <w:pPr>
        <w:ind w:left="720"/>
        <w:jc w:val="both"/>
        <w:rPr>
          <w:b/>
          <w:bCs/>
          <w:color w:val="000000"/>
          <w:bdr w:val="none" w:sz="0" w:space="0" w:color="auto" w:frame="1"/>
        </w:rPr>
      </w:pPr>
      <w:r w:rsidRPr="00FD4C76">
        <w:rPr>
          <w:b/>
          <w:bCs/>
          <w:color w:val="000000"/>
          <w:bdr w:val="none" w:sz="0" w:space="0" w:color="auto" w:frame="1"/>
        </w:rPr>
        <w:t xml:space="preserve">Pranešėja – </w:t>
      </w:r>
      <w:proofErr w:type="spellStart"/>
      <w:r w:rsidRPr="00FD4C76">
        <w:rPr>
          <w:b/>
          <w:bCs/>
          <w:color w:val="000000"/>
          <w:bdr w:val="none" w:sz="0" w:space="0" w:color="auto" w:frame="1"/>
        </w:rPr>
        <w:t>Andrė</w:t>
      </w:r>
      <w:proofErr w:type="spellEnd"/>
      <w:r w:rsidRPr="00FD4C76">
        <w:rPr>
          <w:b/>
          <w:bCs/>
          <w:color w:val="000000"/>
          <w:bdr w:val="none" w:sz="0" w:space="0" w:color="auto" w:frame="1"/>
        </w:rPr>
        <w:t xml:space="preserve"> </w:t>
      </w:r>
      <w:proofErr w:type="spellStart"/>
      <w:r w:rsidRPr="00FD4C76">
        <w:rPr>
          <w:b/>
          <w:bCs/>
          <w:color w:val="000000"/>
          <w:bdr w:val="none" w:sz="0" w:space="0" w:color="auto" w:frame="1"/>
        </w:rPr>
        <w:t>Zenevičienė</w:t>
      </w:r>
      <w:proofErr w:type="spellEnd"/>
      <w:r w:rsidRPr="00FD4C76">
        <w:rPr>
          <w:b/>
          <w:bCs/>
          <w:color w:val="000000"/>
          <w:bdr w:val="none" w:sz="0" w:space="0" w:color="auto" w:frame="1"/>
        </w:rPr>
        <w:t>, Finansų ir investicijų skyriaus vedėja.</w:t>
      </w:r>
    </w:p>
    <w:p w14:paraId="76FD414A" w14:textId="77777777" w:rsidR="00FD4C76" w:rsidRPr="00FD4C76" w:rsidRDefault="00FD4C76" w:rsidP="00FD4C76">
      <w:pPr>
        <w:shd w:val="clear" w:color="auto" w:fill="FFFFFF"/>
        <w:jc w:val="both"/>
        <w:rPr>
          <w:b/>
          <w:bCs/>
          <w:shd w:val="clear" w:color="auto" w:fill="FFFFFF"/>
        </w:rPr>
      </w:pPr>
    </w:p>
    <w:p w14:paraId="6CBEAC71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shd w:val="clear" w:color="auto" w:fill="FFFFFF"/>
        </w:rPr>
      </w:pPr>
      <w:hyperlink r:id="rId9" w:history="1">
        <w:r w:rsidRPr="00FD4C76">
          <w:rPr>
            <w:b/>
            <w:bCs/>
            <w:shd w:val="clear" w:color="auto" w:fill="FFFFFF"/>
          </w:rPr>
          <w:t>Dėl pritarimo projekto „Sveikatos centro veiklos modelio diegimas Alytaus rajono savivaldybėje“ įgyvendinimui</w:t>
        </w:r>
      </w:hyperlink>
      <w:r w:rsidRPr="00FD4C76">
        <w:rPr>
          <w:shd w:val="clear" w:color="auto" w:fill="FFFFFF"/>
        </w:rPr>
        <w:t>.</w:t>
      </w:r>
    </w:p>
    <w:p w14:paraId="69EA4EEE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10" w:history="1">
        <w:r w:rsidRPr="00FD4C76">
          <w:rPr>
            <w:shd w:val="clear" w:color="auto" w:fill="FFFFFF"/>
          </w:rPr>
          <w:t>K40-194 išvada</w:t>
        </w:r>
      </w:hyperlink>
      <w:r w:rsidRPr="00FD4C76">
        <w:rPr>
          <w:shd w:val="clear" w:color="auto" w:fill="FFFFFF"/>
        </w:rPr>
        <w:t>.</w:t>
      </w:r>
    </w:p>
    <w:p w14:paraId="5CE2DF3E" w14:textId="77777777" w:rsidR="00FD4C76" w:rsidRPr="00FD4C76" w:rsidRDefault="00FD4C76" w:rsidP="00FD4C76">
      <w:pPr>
        <w:ind w:left="720"/>
        <w:jc w:val="both"/>
        <w:rPr>
          <w:b/>
          <w:bCs/>
          <w:color w:val="000000"/>
          <w:bdr w:val="none" w:sz="0" w:space="0" w:color="auto" w:frame="1"/>
        </w:rPr>
      </w:pPr>
      <w:r w:rsidRPr="00FD4C76">
        <w:rPr>
          <w:b/>
          <w:bCs/>
          <w:color w:val="000000"/>
          <w:bdr w:val="none" w:sz="0" w:space="0" w:color="auto" w:frame="1"/>
        </w:rPr>
        <w:t xml:space="preserve">Pranešėja – </w:t>
      </w:r>
      <w:proofErr w:type="spellStart"/>
      <w:r w:rsidRPr="00FD4C76">
        <w:rPr>
          <w:b/>
          <w:bCs/>
          <w:color w:val="000000"/>
          <w:bdr w:val="none" w:sz="0" w:space="0" w:color="auto" w:frame="1"/>
        </w:rPr>
        <w:t>Andrė</w:t>
      </w:r>
      <w:proofErr w:type="spellEnd"/>
      <w:r w:rsidRPr="00FD4C76">
        <w:rPr>
          <w:b/>
          <w:bCs/>
          <w:color w:val="000000"/>
          <w:bdr w:val="none" w:sz="0" w:space="0" w:color="auto" w:frame="1"/>
        </w:rPr>
        <w:t xml:space="preserve"> </w:t>
      </w:r>
      <w:proofErr w:type="spellStart"/>
      <w:r w:rsidRPr="00FD4C76">
        <w:rPr>
          <w:b/>
          <w:bCs/>
          <w:color w:val="000000"/>
          <w:bdr w:val="none" w:sz="0" w:space="0" w:color="auto" w:frame="1"/>
        </w:rPr>
        <w:t>Zenevičienė</w:t>
      </w:r>
      <w:proofErr w:type="spellEnd"/>
      <w:r w:rsidRPr="00FD4C76">
        <w:rPr>
          <w:b/>
          <w:bCs/>
          <w:color w:val="000000"/>
          <w:bdr w:val="none" w:sz="0" w:space="0" w:color="auto" w:frame="1"/>
        </w:rPr>
        <w:t>, Finansų ir investicijų skyriaus vedėja.</w:t>
      </w:r>
    </w:p>
    <w:p w14:paraId="069B451D" w14:textId="77777777" w:rsidR="00FD4C76" w:rsidRPr="00FD4C76" w:rsidRDefault="00FD4C76" w:rsidP="00FD4C76">
      <w:pPr>
        <w:jc w:val="both"/>
        <w:rPr>
          <w:b/>
          <w:bCs/>
          <w:color w:val="000000"/>
          <w:bdr w:val="none" w:sz="0" w:space="0" w:color="auto" w:frame="1"/>
        </w:rPr>
      </w:pPr>
    </w:p>
    <w:p w14:paraId="0DB7191E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</w:pPr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D</w:t>
      </w:r>
      <w:hyperlink r:id="rId11" w:history="1">
        <w:r w:rsidRPr="00FD4C76">
          <w:rPr>
            <w:rFonts w:eastAsia="Calibri"/>
            <w:b/>
            <w:bCs/>
            <w:color w:val="000000"/>
            <w:kern w:val="2"/>
            <w:bdr w:val="none" w:sz="0" w:space="0" w:color="auto" w:frame="1"/>
            <w:lang w:eastAsia="en-US"/>
          </w:rPr>
          <w:t>ėl pavedimo atlikti projektavimo ir statybos darbų užsakovo funkcijas</w:t>
        </w:r>
      </w:hyperlink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.</w:t>
      </w:r>
    </w:p>
    <w:p w14:paraId="444B547D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12" w:history="1">
        <w:r w:rsidRPr="00FD4C76">
          <w:rPr>
            <w:shd w:val="clear" w:color="auto" w:fill="FFFFFF"/>
          </w:rPr>
          <w:t>K40-222 išvada</w:t>
        </w:r>
      </w:hyperlink>
      <w:r w:rsidRPr="00FD4C76">
        <w:rPr>
          <w:shd w:val="clear" w:color="auto" w:fill="FFFFFF"/>
        </w:rPr>
        <w:t>.</w:t>
      </w:r>
    </w:p>
    <w:p w14:paraId="18F508EB" w14:textId="77777777" w:rsidR="00FD4C76" w:rsidRPr="00FD4C76" w:rsidRDefault="00FD4C76" w:rsidP="00FD4C76">
      <w:pPr>
        <w:ind w:left="720"/>
        <w:jc w:val="both"/>
        <w:rPr>
          <w:b/>
          <w:bCs/>
          <w:color w:val="000000"/>
          <w:bdr w:val="none" w:sz="0" w:space="0" w:color="auto" w:frame="1"/>
        </w:rPr>
      </w:pPr>
      <w:r w:rsidRPr="00FD4C76">
        <w:rPr>
          <w:b/>
          <w:bCs/>
          <w:color w:val="000000"/>
          <w:bdr w:val="none" w:sz="0" w:space="0" w:color="auto" w:frame="1"/>
        </w:rPr>
        <w:t xml:space="preserve">Pranešėja – </w:t>
      </w:r>
      <w:proofErr w:type="spellStart"/>
      <w:r w:rsidRPr="00FD4C76">
        <w:rPr>
          <w:b/>
          <w:bCs/>
          <w:color w:val="000000"/>
          <w:bdr w:val="none" w:sz="0" w:space="0" w:color="auto" w:frame="1"/>
        </w:rPr>
        <w:t>Andrė</w:t>
      </w:r>
      <w:proofErr w:type="spellEnd"/>
      <w:r w:rsidRPr="00FD4C76">
        <w:rPr>
          <w:b/>
          <w:bCs/>
          <w:color w:val="000000"/>
          <w:bdr w:val="none" w:sz="0" w:space="0" w:color="auto" w:frame="1"/>
        </w:rPr>
        <w:t xml:space="preserve"> </w:t>
      </w:r>
      <w:proofErr w:type="spellStart"/>
      <w:r w:rsidRPr="00FD4C76">
        <w:rPr>
          <w:b/>
          <w:bCs/>
          <w:color w:val="000000"/>
          <w:bdr w:val="none" w:sz="0" w:space="0" w:color="auto" w:frame="1"/>
        </w:rPr>
        <w:t>Zenevičienė</w:t>
      </w:r>
      <w:proofErr w:type="spellEnd"/>
      <w:r w:rsidRPr="00FD4C76">
        <w:rPr>
          <w:b/>
          <w:bCs/>
          <w:color w:val="000000"/>
          <w:bdr w:val="none" w:sz="0" w:space="0" w:color="auto" w:frame="1"/>
        </w:rPr>
        <w:t>, Finansų ir investicijų skyriaus vedėja.</w:t>
      </w:r>
    </w:p>
    <w:p w14:paraId="0B63DA1E" w14:textId="77777777" w:rsidR="00FD4C76" w:rsidRPr="00FD4C76" w:rsidRDefault="00FD4C76" w:rsidP="00FD4C76">
      <w:pPr>
        <w:jc w:val="both"/>
        <w:rPr>
          <w:b/>
          <w:bCs/>
          <w:color w:val="000000"/>
          <w:bdr w:val="none" w:sz="0" w:space="0" w:color="auto" w:frame="1"/>
        </w:rPr>
      </w:pPr>
    </w:p>
    <w:p w14:paraId="10B373F6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</w:rPr>
      </w:pPr>
      <w:hyperlink r:id="rId13" w:history="1">
        <w:r w:rsidRPr="00FD4C76">
          <w:rPr>
            <w:b/>
            <w:bCs/>
            <w:shd w:val="clear" w:color="auto" w:fill="FFFFFF"/>
          </w:rPr>
          <w:t xml:space="preserve">Dėl valstybinės žemės nuomos mokesčio lengvatos UAB „ICECO </w:t>
        </w:r>
        <w:proofErr w:type="spellStart"/>
        <w:r w:rsidRPr="00FD4C76">
          <w:rPr>
            <w:b/>
            <w:bCs/>
            <w:shd w:val="clear" w:color="auto" w:fill="FFFFFF"/>
          </w:rPr>
          <w:t>Fish</w:t>
        </w:r>
        <w:proofErr w:type="spellEnd"/>
        <w:r w:rsidRPr="00FD4C76">
          <w:rPr>
            <w:b/>
            <w:bCs/>
            <w:shd w:val="clear" w:color="auto" w:fill="FFFFFF"/>
          </w:rPr>
          <w:t xml:space="preserve"> </w:t>
        </w:r>
        <w:proofErr w:type="spellStart"/>
        <w:r w:rsidRPr="00FD4C76">
          <w:rPr>
            <w:b/>
            <w:bCs/>
            <w:shd w:val="clear" w:color="auto" w:fill="FFFFFF"/>
          </w:rPr>
          <w:t>Pool</w:t>
        </w:r>
        <w:proofErr w:type="spellEnd"/>
        <w:r w:rsidRPr="00FD4C76">
          <w:rPr>
            <w:b/>
            <w:bCs/>
            <w:shd w:val="clear" w:color="auto" w:fill="FFFFFF"/>
          </w:rPr>
          <w:t>“</w:t>
        </w:r>
      </w:hyperlink>
      <w:r w:rsidRPr="00FD4C76">
        <w:rPr>
          <w:b/>
          <w:bCs/>
        </w:rPr>
        <w:t>.</w:t>
      </w:r>
    </w:p>
    <w:p w14:paraId="4F746DA5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14" w:history="1">
        <w:r w:rsidRPr="00FD4C76">
          <w:rPr>
            <w:shd w:val="clear" w:color="auto" w:fill="FFFFFF"/>
          </w:rPr>
          <w:t>K40-214 išvada</w:t>
        </w:r>
      </w:hyperlink>
      <w:r w:rsidRPr="00FD4C76">
        <w:rPr>
          <w:shd w:val="clear" w:color="auto" w:fill="FFFFFF"/>
        </w:rPr>
        <w:t>.</w:t>
      </w:r>
    </w:p>
    <w:p w14:paraId="409F4582" w14:textId="77777777" w:rsidR="00FD4C76" w:rsidRPr="00FD4C76" w:rsidRDefault="00FD4C76" w:rsidP="00FD4C76">
      <w:pPr>
        <w:ind w:left="720"/>
        <w:jc w:val="both"/>
        <w:rPr>
          <w:b/>
          <w:bCs/>
          <w:color w:val="000000"/>
          <w:bdr w:val="none" w:sz="0" w:space="0" w:color="auto" w:frame="1"/>
        </w:rPr>
      </w:pPr>
      <w:r w:rsidRPr="00FD4C76">
        <w:rPr>
          <w:b/>
          <w:bCs/>
          <w:color w:val="000000"/>
          <w:bdr w:val="none" w:sz="0" w:space="0" w:color="auto" w:frame="1"/>
        </w:rPr>
        <w:t xml:space="preserve">Pranešėja – </w:t>
      </w:r>
      <w:proofErr w:type="spellStart"/>
      <w:r w:rsidRPr="00FD4C76">
        <w:rPr>
          <w:b/>
          <w:bCs/>
          <w:color w:val="000000"/>
          <w:bdr w:val="none" w:sz="0" w:space="0" w:color="auto" w:frame="1"/>
        </w:rPr>
        <w:t>Andrė</w:t>
      </w:r>
      <w:proofErr w:type="spellEnd"/>
      <w:r w:rsidRPr="00FD4C76">
        <w:rPr>
          <w:b/>
          <w:bCs/>
          <w:color w:val="000000"/>
          <w:bdr w:val="none" w:sz="0" w:space="0" w:color="auto" w:frame="1"/>
        </w:rPr>
        <w:t xml:space="preserve"> </w:t>
      </w:r>
      <w:proofErr w:type="spellStart"/>
      <w:r w:rsidRPr="00FD4C76">
        <w:rPr>
          <w:b/>
          <w:bCs/>
          <w:color w:val="000000"/>
          <w:bdr w:val="none" w:sz="0" w:space="0" w:color="auto" w:frame="1"/>
        </w:rPr>
        <w:t>Zenevičienė</w:t>
      </w:r>
      <w:proofErr w:type="spellEnd"/>
      <w:r w:rsidRPr="00FD4C76">
        <w:rPr>
          <w:b/>
          <w:bCs/>
          <w:color w:val="000000"/>
          <w:bdr w:val="none" w:sz="0" w:space="0" w:color="auto" w:frame="1"/>
        </w:rPr>
        <w:t>, Finansų ir investicijų skyriaus vedėja.</w:t>
      </w:r>
    </w:p>
    <w:p w14:paraId="393A5BA7" w14:textId="77777777" w:rsidR="00FD4C76" w:rsidRPr="00FD4C76" w:rsidRDefault="00FD4C76" w:rsidP="00FD4C76">
      <w:pPr>
        <w:jc w:val="both"/>
        <w:rPr>
          <w:b/>
          <w:bCs/>
          <w:color w:val="000000"/>
          <w:bdr w:val="none" w:sz="0" w:space="0" w:color="auto" w:frame="1"/>
        </w:rPr>
      </w:pPr>
    </w:p>
    <w:p w14:paraId="0EDADDD4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  <w:shd w:val="clear" w:color="auto" w:fill="FFFFFF"/>
        </w:rPr>
      </w:pPr>
      <w:hyperlink r:id="rId15" w:history="1">
        <w:r w:rsidRPr="00FD4C76">
          <w:rPr>
            <w:b/>
            <w:bCs/>
            <w:shd w:val="clear" w:color="auto" w:fill="FFFFFF"/>
          </w:rPr>
          <w:t>Dėl Alytaus rajono savivaldybės tarybos 2024 m. vasario 13 d. sprendimo Nr. K-3 ,,Dėl Alytaus rajono savivaldybės 2024 metų biudžeto patvirtinimo“ pakeitimo</w:t>
        </w:r>
      </w:hyperlink>
      <w:r w:rsidRPr="00FD4C76">
        <w:rPr>
          <w:b/>
          <w:bCs/>
          <w:shd w:val="clear" w:color="auto" w:fill="FFFFFF"/>
        </w:rPr>
        <w:t>.</w:t>
      </w:r>
    </w:p>
    <w:p w14:paraId="7D7CBE6A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16" w:history="1">
        <w:r w:rsidRPr="00FD4C76">
          <w:rPr>
            <w:shd w:val="clear" w:color="auto" w:fill="FFFFFF"/>
          </w:rPr>
          <w:t>K40-224 išvada</w:t>
        </w:r>
      </w:hyperlink>
      <w:r w:rsidRPr="00FD4C76">
        <w:rPr>
          <w:shd w:val="clear" w:color="auto" w:fill="FFFFFF"/>
        </w:rPr>
        <w:t>.</w:t>
      </w:r>
    </w:p>
    <w:p w14:paraId="35A1F5C0" w14:textId="77777777" w:rsidR="00FD4C76" w:rsidRPr="00FD4C76" w:rsidRDefault="00FD4C76" w:rsidP="00FD4C76">
      <w:pPr>
        <w:ind w:left="720"/>
        <w:jc w:val="both"/>
        <w:rPr>
          <w:b/>
          <w:bCs/>
          <w:color w:val="000000"/>
          <w:bdr w:val="none" w:sz="0" w:space="0" w:color="auto" w:frame="1"/>
        </w:rPr>
      </w:pPr>
      <w:r w:rsidRPr="00FD4C76">
        <w:rPr>
          <w:b/>
          <w:bCs/>
          <w:color w:val="000000"/>
          <w:bdr w:val="none" w:sz="0" w:space="0" w:color="auto" w:frame="1"/>
        </w:rPr>
        <w:t xml:space="preserve">Pranešėja – </w:t>
      </w:r>
      <w:proofErr w:type="spellStart"/>
      <w:r w:rsidRPr="00FD4C76">
        <w:rPr>
          <w:b/>
          <w:bCs/>
          <w:color w:val="000000"/>
          <w:bdr w:val="none" w:sz="0" w:space="0" w:color="auto" w:frame="1"/>
        </w:rPr>
        <w:t>Andrė</w:t>
      </w:r>
      <w:proofErr w:type="spellEnd"/>
      <w:r w:rsidRPr="00FD4C76">
        <w:rPr>
          <w:b/>
          <w:bCs/>
          <w:color w:val="000000"/>
          <w:bdr w:val="none" w:sz="0" w:space="0" w:color="auto" w:frame="1"/>
        </w:rPr>
        <w:t xml:space="preserve"> </w:t>
      </w:r>
      <w:proofErr w:type="spellStart"/>
      <w:r w:rsidRPr="00FD4C76">
        <w:rPr>
          <w:b/>
          <w:bCs/>
          <w:color w:val="000000"/>
          <w:bdr w:val="none" w:sz="0" w:space="0" w:color="auto" w:frame="1"/>
        </w:rPr>
        <w:t>Zenevičienė</w:t>
      </w:r>
      <w:proofErr w:type="spellEnd"/>
      <w:r w:rsidRPr="00FD4C76">
        <w:rPr>
          <w:b/>
          <w:bCs/>
          <w:color w:val="000000"/>
          <w:bdr w:val="none" w:sz="0" w:space="0" w:color="auto" w:frame="1"/>
        </w:rPr>
        <w:t>, Finansų ir investicijų skyriaus vedėja.</w:t>
      </w:r>
    </w:p>
    <w:p w14:paraId="215D895D" w14:textId="77777777" w:rsidR="00FD4C76" w:rsidRPr="00FD4C76" w:rsidRDefault="00FD4C76" w:rsidP="00FD4C76">
      <w:pPr>
        <w:jc w:val="both"/>
        <w:rPr>
          <w:b/>
          <w:bCs/>
          <w:color w:val="000000"/>
          <w:bdr w:val="none" w:sz="0" w:space="0" w:color="auto" w:frame="1"/>
        </w:rPr>
      </w:pPr>
    </w:p>
    <w:p w14:paraId="1C6B7A9F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</w:rPr>
      </w:pPr>
      <w:hyperlink r:id="rId17" w:history="1">
        <w:r w:rsidRPr="00FD4C76">
          <w:rPr>
            <w:b/>
            <w:bCs/>
            <w:shd w:val="clear" w:color="auto" w:fill="FFFFFF"/>
          </w:rPr>
          <w:t>Dėl pritarimo Vytauto Didžiojo universiteto Žemės ūkio akademijos ir Alytaus rajono savivaldybės bendradarbiavimo sutarčiai</w:t>
        </w:r>
      </w:hyperlink>
      <w:r w:rsidRPr="00FD4C76">
        <w:rPr>
          <w:b/>
          <w:bCs/>
        </w:rPr>
        <w:t>.</w:t>
      </w:r>
    </w:p>
    <w:p w14:paraId="624BE453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18" w:history="1">
        <w:r w:rsidRPr="00FD4C76">
          <w:rPr>
            <w:shd w:val="clear" w:color="auto" w:fill="FFFFFF"/>
          </w:rPr>
          <w:t>K40-209 išvada</w:t>
        </w:r>
      </w:hyperlink>
      <w:r w:rsidRPr="00FD4C76">
        <w:rPr>
          <w:shd w:val="clear" w:color="auto" w:fill="FFFFFF"/>
        </w:rPr>
        <w:t>.</w:t>
      </w:r>
    </w:p>
    <w:p w14:paraId="148337B2" w14:textId="77777777" w:rsidR="00FD4C76" w:rsidRPr="00FD4C76" w:rsidRDefault="00FD4C76" w:rsidP="00FD4C76">
      <w:pPr>
        <w:ind w:left="720"/>
        <w:jc w:val="both"/>
        <w:rPr>
          <w:b/>
          <w:bCs/>
          <w:shd w:val="clear" w:color="auto" w:fill="FFFFFF"/>
        </w:rPr>
      </w:pPr>
      <w:r w:rsidRPr="00FD4C76">
        <w:rPr>
          <w:b/>
          <w:bCs/>
          <w:shd w:val="clear" w:color="auto" w:fill="FFFFFF"/>
        </w:rPr>
        <w:t xml:space="preserve">Pranešėja – Giedrė </w:t>
      </w:r>
      <w:proofErr w:type="spellStart"/>
      <w:r w:rsidRPr="00FD4C76">
        <w:rPr>
          <w:b/>
          <w:bCs/>
          <w:shd w:val="clear" w:color="auto" w:fill="FFFFFF"/>
        </w:rPr>
        <w:t>Volungevičienė</w:t>
      </w:r>
      <w:proofErr w:type="spellEnd"/>
      <w:r w:rsidRPr="00FD4C76">
        <w:rPr>
          <w:b/>
          <w:bCs/>
          <w:shd w:val="clear" w:color="auto" w:fill="FFFFFF"/>
        </w:rPr>
        <w:t>, Švietimo, kultūros ir sporto skyriaus vedėja.</w:t>
      </w:r>
    </w:p>
    <w:p w14:paraId="08FC5E97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jc w:val="both"/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</w:pPr>
    </w:p>
    <w:p w14:paraId="54C57FCD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</w:rPr>
      </w:pPr>
      <w:hyperlink r:id="rId19" w:history="1">
        <w:r w:rsidRPr="00FD4C76">
          <w:rPr>
            <w:b/>
            <w:bCs/>
            <w:shd w:val="clear" w:color="auto" w:fill="FFFFFF"/>
          </w:rPr>
          <w:t>Dėl Alytaus rajono savivaldybės vandens tiekimo ir nuotekų tvarkymo infrastruktūros plėtros specialiojo plano patvirtinimo</w:t>
        </w:r>
      </w:hyperlink>
      <w:r w:rsidRPr="00FD4C76">
        <w:rPr>
          <w:b/>
          <w:bCs/>
        </w:rPr>
        <w:t>.</w:t>
      </w:r>
    </w:p>
    <w:p w14:paraId="37C4B71C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20" w:history="1">
        <w:r w:rsidRPr="00FD4C76">
          <w:rPr>
            <w:shd w:val="clear" w:color="auto" w:fill="FFFFFF"/>
          </w:rPr>
          <w:t>K40-219 priedas</w:t>
        </w:r>
      </w:hyperlink>
      <w:r w:rsidRPr="00FD4C76">
        <w:rPr>
          <w:shd w:val="clear" w:color="auto" w:fill="FFFFFF"/>
        </w:rPr>
        <w:t>.</w:t>
      </w:r>
    </w:p>
    <w:p w14:paraId="10B18CA2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21" w:history="1">
        <w:r w:rsidRPr="00FD4C76">
          <w:rPr>
            <w:shd w:val="clear" w:color="auto" w:fill="FFFFFF"/>
          </w:rPr>
          <w:t>K40-219 išvada</w:t>
        </w:r>
      </w:hyperlink>
      <w:r w:rsidRPr="00FD4C76">
        <w:rPr>
          <w:shd w:val="clear" w:color="auto" w:fill="FFFFFF"/>
        </w:rPr>
        <w:t>.</w:t>
      </w:r>
    </w:p>
    <w:p w14:paraId="066CE611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ind w:left="720"/>
        <w:jc w:val="both"/>
      </w:pPr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1AC2CB08" w14:textId="77777777" w:rsidR="00FD4C76" w:rsidRPr="00FD4C76" w:rsidRDefault="00FD4C76" w:rsidP="00FD4C76">
      <w:pPr>
        <w:jc w:val="both"/>
        <w:rPr>
          <w:b/>
          <w:bCs/>
          <w:color w:val="000000"/>
          <w:bdr w:val="none" w:sz="0" w:space="0" w:color="auto" w:frame="1"/>
        </w:rPr>
      </w:pPr>
    </w:p>
    <w:p w14:paraId="3DF3B5DE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  <w:shd w:val="clear" w:color="auto" w:fill="FFFFFF"/>
        </w:rPr>
      </w:pPr>
      <w:r w:rsidRPr="00FD4C76">
        <w:rPr>
          <w:b/>
          <w:bCs/>
          <w:shd w:val="clear" w:color="auto" w:fill="FFFFFF"/>
        </w:rPr>
        <w:t>D</w:t>
      </w:r>
      <w:hyperlink r:id="rId22" w:history="1">
        <w:r w:rsidRPr="00FD4C76">
          <w:rPr>
            <w:b/>
            <w:bCs/>
            <w:shd w:val="clear" w:color="auto" w:fill="FFFFFF"/>
          </w:rPr>
          <w:t>ėl nekilnojamojo turto objektų, kuriems taikomas savivaldybės tarybos nustatytas nekilnojamojo turto mokesčio tarifas, sąrašo 2024 m. patvirtinimo</w:t>
        </w:r>
      </w:hyperlink>
      <w:r w:rsidRPr="00FD4C76">
        <w:rPr>
          <w:b/>
          <w:bCs/>
          <w:shd w:val="clear" w:color="auto" w:fill="FFFFFF"/>
        </w:rPr>
        <w:t>.</w:t>
      </w:r>
    </w:p>
    <w:p w14:paraId="4994D5D2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23" w:history="1">
        <w:r w:rsidRPr="00FD4C76">
          <w:rPr>
            <w:shd w:val="clear" w:color="auto" w:fill="FFFFFF"/>
          </w:rPr>
          <w:t>K40-201 priedas</w:t>
        </w:r>
      </w:hyperlink>
      <w:r w:rsidRPr="00FD4C76">
        <w:rPr>
          <w:shd w:val="clear" w:color="auto" w:fill="FFFFFF"/>
        </w:rPr>
        <w:t>.</w:t>
      </w:r>
    </w:p>
    <w:p w14:paraId="6DDBC0C3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24" w:history="1">
        <w:r w:rsidRPr="00FD4C76">
          <w:rPr>
            <w:shd w:val="clear" w:color="auto" w:fill="FFFFFF"/>
          </w:rPr>
          <w:t>K40-201 išvada</w:t>
        </w:r>
      </w:hyperlink>
      <w:r w:rsidRPr="00FD4C76">
        <w:rPr>
          <w:shd w:val="clear" w:color="auto" w:fill="FFFFFF"/>
        </w:rPr>
        <w:t>.</w:t>
      </w:r>
    </w:p>
    <w:p w14:paraId="227EF320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ind w:left="720"/>
        <w:jc w:val="both"/>
      </w:pPr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7B41D6E2" w14:textId="77777777" w:rsidR="00FD4C76" w:rsidRDefault="00FD4C76" w:rsidP="00FD4C76">
      <w:pPr>
        <w:jc w:val="both"/>
        <w:rPr>
          <w:b/>
          <w:bCs/>
          <w:color w:val="000000"/>
          <w:bdr w:val="none" w:sz="0" w:space="0" w:color="auto" w:frame="1"/>
        </w:rPr>
      </w:pPr>
    </w:p>
    <w:p w14:paraId="5B6A06E9" w14:textId="77777777" w:rsidR="00FD4C76" w:rsidRPr="00FD4C76" w:rsidRDefault="00FD4C76" w:rsidP="00FD4C76">
      <w:pPr>
        <w:jc w:val="both"/>
        <w:rPr>
          <w:b/>
          <w:bCs/>
          <w:color w:val="000000"/>
          <w:bdr w:val="none" w:sz="0" w:space="0" w:color="auto" w:frame="1"/>
        </w:rPr>
      </w:pPr>
    </w:p>
    <w:p w14:paraId="27DD8826" w14:textId="77777777" w:rsidR="00FD4C76" w:rsidRPr="00FD4C76" w:rsidRDefault="00FD4C76" w:rsidP="00FD4C76">
      <w:pPr>
        <w:jc w:val="both"/>
        <w:rPr>
          <w:b/>
          <w:bCs/>
          <w:color w:val="000000"/>
          <w:bdr w:val="none" w:sz="0" w:space="0" w:color="auto" w:frame="1"/>
        </w:rPr>
      </w:pPr>
    </w:p>
    <w:p w14:paraId="78BCF0F1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</w:rPr>
      </w:pPr>
      <w:hyperlink r:id="rId25" w:history="1">
        <w:r w:rsidRPr="00FD4C76">
          <w:rPr>
            <w:b/>
            <w:bCs/>
            <w:shd w:val="clear" w:color="auto" w:fill="FFFFFF"/>
          </w:rPr>
          <w:t xml:space="preserve">Dėl 0,4 </w:t>
        </w:r>
        <w:proofErr w:type="spellStart"/>
        <w:r w:rsidRPr="00FD4C76">
          <w:rPr>
            <w:b/>
            <w:bCs/>
            <w:shd w:val="clear" w:color="auto" w:fill="FFFFFF"/>
          </w:rPr>
          <w:t>kV</w:t>
        </w:r>
        <w:proofErr w:type="spellEnd"/>
        <w:r w:rsidRPr="00FD4C76">
          <w:rPr>
            <w:b/>
            <w:bCs/>
            <w:shd w:val="clear" w:color="auto" w:fill="FFFFFF"/>
          </w:rPr>
          <w:t xml:space="preserve"> elektros oro linijos pirkimo</w:t>
        </w:r>
      </w:hyperlink>
      <w:r w:rsidRPr="00FD4C76">
        <w:rPr>
          <w:b/>
          <w:bCs/>
        </w:rPr>
        <w:t>.</w:t>
      </w:r>
    </w:p>
    <w:p w14:paraId="03745746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26" w:history="1">
        <w:r w:rsidRPr="00FD4C76">
          <w:rPr>
            <w:shd w:val="clear" w:color="auto" w:fill="FFFFFF"/>
          </w:rPr>
          <w:t>K40-204 priedas</w:t>
        </w:r>
      </w:hyperlink>
      <w:r w:rsidRPr="00FD4C76">
        <w:rPr>
          <w:shd w:val="clear" w:color="auto" w:fill="FFFFFF"/>
        </w:rPr>
        <w:t>.</w:t>
      </w:r>
    </w:p>
    <w:p w14:paraId="2144C683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27" w:history="1">
        <w:r w:rsidRPr="00FD4C76">
          <w:rPr>
            <w:shd w:val="clear" w:color="auto" w:fill="FFFFFF"/>
          </w:rPr>
          <w:t>K40-204 išvada</w:t>
        </w:r>
      </w:hyperlink>
      <w:r w:rsidRPr="00FD4C76">
        <w:rPr>
          <w:shd w:val="clear" w:color="auto" w:fill="FFFFFF"/>
        </w:rPr>
        <w:t>.</w:t>
      </w:r>
    </w:p>
    <w:p w14:paraId="66805E43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ind w:left="720"/>
        <w:jc w:val="both"/>
      </w:pPr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65AD25E6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jc w:val="both"/>
        <w:rPr>
          <w:b/>
          <w:bCs/>
        </w:rPr>
      </w:pPr>
    </w:p>
    <w:p w14:paraId="3E93E888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</w:pPr>
      <w:hyperlink r:id="rId28" w:history="1">
        <w:r w:rsidRPr="00FD4C76">
          <w:rPr>
            <w:rFonts w:eastAsia="Calibri"/>
            <w:b/>
            <w:bCs/>
            <w:color w:val="000000"/>
            <w:kern w:val="2"/>
            <w:bdr w:val="none" w:sz="0" w:space="0" w:color="auto" w:frame="1"/>
            <w:lang w:eastAsia="en-US"/>
          </w:rPr>
          <w:t xml:space="preserve">Dėl 0,4 </w:t>
        </w:r>
        <w:proofErr w:type="spellStart"/>
        <w:r w:rsidRPr="00FD4C76">
          <w:rPr>
            <w:rFonts w:eastAsia="Calibri"/>
            <w:b/>
            <w:bCs/>
            <w:color w:val="000000"/>
            <w:kern w:val="2"/>
            <w:bdr w:val="none" w:sz="0" w:space="0" w:color="auto" w:frame="1"/>
            <w:lang w:eastAsia="en-US"/>
          </w:rPr>
          <w:t>kV</w:t>
        </w:r>
        <w:proofErr w:type="spellEnd"/>
        <w:r w:rsidRPr="00FD4C76">
          <w:rPr>
            <w:rFonts w:eastAsia="Calibri"/>
            <w:b/>
            <w:bCs/>
            <w:color w:val="000000"/>
            <w:kern w:val="2"/>
            <w:bdr w:val="none" w:sz="0" w:space="0" w:color="auto" w:frame="1"/>
            <w:lang w:eastAsia="en-US"/>
          </w:rPr>
          <w:t xml:space="preserve"> elektros oro linijos pirkimo</w:t>
        </w:r>
      </w:hyperlink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.</w:t>
      </w:r>
    </w:p>
    <w:p w14:paraId="4B4C8C89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29" w:history="1">
        <w:r w:rsidRPr="00FD4C76">
          <w:rPr>
            <w:shd w:val="clear" w:color="auto" w:fill="FFFFFF"/>
          </w:rPr>
          <w:t>K40-207 priedas</w:t>
        </w:r>
      </w:hyperlink>
      <w:r w:rsidRPr="00FD4C76">
        <w:rPr>
          <w:shd w:val="clear" w:color="auto" w:fill="FFFFFF"/>
        </w:rPr>
        <w:t>.</w:t>
      </w:r>
    </w:p>
    <w:p w14:paraId="52B84985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30" w:history="1">
        <w:r w:rsidRPr="00FD4C76">
          <w:rPr>
            <w:shd w:val="clear" w:color="auto" w:fill="FFFFFF"/>
          </w:rPr>
          <w:t>K40-207 išvada</w:t>
        </w:r>
      </w:hyperlink>
      <w:r w:rsidRPr="00FD4C76">
        <w:rPr>
          <w:shd w:val="clear" w:color="auto" w:fill="FFFFFF"/>
        </w:rPr>
        <w:t>.</w:t>
      </w:r>
    </w:p>
    <w:p w14:paraId="02E966C9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ind w:left="720"/>
        <w:jc w:val="both"/>
      </w:pPr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4F18DCF9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jc w:val="both"/>
        <w:rPr>
          <w:b/>
          <w:bCs/>
        </w:rPr>
      </w:pPr>
    </w:p>
    <w:p w14:paraId="07E21FE5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</w:pPr>
      <w:hyperlink r:id="rId31" w:history="1">
        <w:r w:rsidRPr="00FD4C76">
          <w:rPr>
            <w:rFonts w:eastAsia="Calibri"/>
            <w:b/>
            <w:bCs/>
            <w:color w:val="000000"/>
            <w:kern w:val="2"/>
            <w:bdr w:val="none" w:sz="0" w:space="0" w:color="auto" w:frame="1"/>
            <w:lang w:eastAsia="en-US"/>
          </w:rPr>
          <w:t>Dėl kitos paskirties valstybinės žemės sklypo (kadastro Nr. 3363/0002:244, unikalus Nr. 4400-3994-4851), esančio Birutės g. 8, Simno mieste, Alytaus rajone, nuomos sutarties Nr. 2SŽN-174-(14.2.55.) pakeitimo</w:t>
        </w:r>
      </w:hyperlink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.</w:t>
      </w:r>
    </w:p>
    <w:p w14:paraId="08EE39BC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32" w:history="1">
        <w:r w:rsidRPr="00FD4C76">
          <w:rPr>
            <w:shd w:val="clear" w:color="auto" w:fill="FFFFFF"/>
          </w:rPr>
          <w:t>K40-205 išvada</w:t>
        </w:r>
      </w:hyperlink>
      <w:r w:rsidRPr="00FD4C76">
        <w:rPr>
          <w:shd w:val="clear" w:color="auto" w:fill="FFFFFF"/>
        </w:rPr>
        <w:t>.</w:t>
      </w:r>
    </w:p>
    <w:p w14:paraId="362994D9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ind w:left="720"/>
        <w:jc w:val="both"/>
      </w:pPr>
      <w:bookmarkStart w:id="0" w:name="_Hlk181953170"/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Pranešėjas –</w:t>
      </w:r>
      <w:bookmarkEnd w:id="0"/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 xml:space="preserve"> </w:t>
      </w:r>
      <w:bookmarkStart w:id="1" w:name="_Hlk181956015"/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Algirdas Latvys, Komunalinio ūkio ir žemės ūkio skyriaus vedėjas, laikinai atliekantis Architektūros skyriaus vedėjo pareigas.</w:t>
      </w:r>
    </w:p>
    <w:bookmarkEnd w:id="1"/>
    <w:p w14:paraId="74402178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jc w:val="both"/>
        <w:rPr>
          <w:b/>
          <w:bCs/>
        </w:rPr>
      </w:pPr>
    </w:p>
    <w:p w14:paraId="5B50F439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</w:rPr>
      </w:pPr>
      <w:hyperlink r:id="rId33" w:history="1">
        <w:r w:rsidRPr="00FD4C76">
          <w:rPr>
            <w:b/>
            <w:bCs/>
            <w:shd w:val="clear" w:color="auto" w:fill="FFFFFF"/>
          </w:rPr>
          <w:t>Dėl Daugų miesto dviračių takų specialiojo plano keitimo</w:t>
        </w:r>
      </w:hyperlink>
      <w:r w:rsidRPr="00FD4C76">
        <w:rPr>
          <w:b/>
          <w:bCs/>
        </w:rPr>
        <w:t>.</w:t>
      </w:r>
    </w:p>
    <w:p w14:paraId="4BB623D2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34" w:history="1">
        <w:r w:rsidRPr="00FD4C76">
          <w:rPr>
            <w:shd w:val="clear" w:color="auto" w:fill="FFFFFF"/>
          </w:rPr>
          <w:t>K40-197 išvada</w:t>
        </w:r>
      </w:hyperlink>
      <w:r w:rsidRPr="00FD4C76">
        <w:rPr>
          <w:shd w:val="clear" w:color="auto" w:fill="FFFFFF"/>
        </w:rPr>
        <w:t>.</w:t>
      </w:r>
    </w:p>
    <w:p w14:paraId="25890575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ind w:left="720"/>
        <w:jc w:val="both"/>
      </w:pPr>
      <w:bookmarkStart w:id="2" w:name="_Hlk173310857"/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 xml:space="preserve">Pranešėjas – </w:t>
      </w:r>
      <w:bookmarkEnd w:id="2"/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Algirdas Latvys, Komunalinio ūkio ir žemės ūkio skyriaus vedėjas, laikinai atliekantis Architektūros skyriaus vedėjo pareigas.</w:t>
      </w:r>
    </w:p>
    <w:p w14:paraId="14A32F00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jc w:val="both"/>
        <w:rPr>
          <w:b/>
          <w:bCs/>
        </w:rPr>
      </w:pPr>
    </w:p>
    <w:p w14:paraId="534ED024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</w:rPr>
      </w:pPr>
      <w:hyperlink r:id="rId35" w:history="1">
        <w:r w:rsidRPr="00FD4C76">
          <w:rPr>
            <w:b/>
            <w:bCs/>
            <w:shd w:val="clear" w:color="auto" w:fill="FFFFFF"/>
          </w:rPr>
          <w:t>Dėl Alytaus rajono savivaldybės tarybos 2024 m. birželio 20 d. sprendimo Nr. K-117 „Dėl Alytaus rajono savivaldybės vietinės reikšmės kelių sąrašo patvirtinimo“ pakeitimo</w:t>
        </w:r>
      </w:hyperlink>
      <w:r w:rsidRPr="00FD4C76">
        <w:rPr>
          <w:b/>
          <w:bCs/>
        </w:rPr>
        <w:t>.</w:t>
      </w:r>
    </w:p>
    <w:p w14:paraId="1193D750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36" w:history="1">
        <w:r w:rsidRPr="00FD4C76">
          <w:rPr>
            <w:shd w:val="clear" w:color="auto" w:fill="FFFFFF"/>
          </w:rPr>
          <w:t>K40-198 priedas</w:t>
        </w:r>
      </w:hyperlink>
      <w:r w:rsidRPr="00FD4C76">
        <w:rPr>
          <w:shd w:val="clear" w:color="auto" w:fill="FFFFFF"/>
        </w:rPr>
        <w:t>.</w:t>
      </w:r>
    </w:p>
    <w:p w14:paraId="6FB7D08E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37" w:history="1">
        <w:r w:rsidRPr="00FD4C76">
          <w:rPr>
            <w:shd w:val="clear" w:color="auto" w:fill="FFFFFF"/>
          </w:rPr>
          <w:t>K40-198 išvada</w:t>
        </w:r>
      </w:hyperlink>
      <w:r w:rsidRPr="00FD4C76">
        <w:rPr>
          <w:shd w:val="clear" w:color="auto" w:fill="FFFFFF"/>
        </w:rPr>
        <w:t>.</w:t>
      </w:r>
    </w:p>
    <w:p w14:paraId="79C8D623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ind w:left="720"/>
        <w:jc w:val="both"/>
      </w:pPr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28CBF4FA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jc w:val="both"/>
        <w:rPr>
          <w:b/>
          <w:bCs/>
        </w:rPr>
      </w:pPr>
    </w:p>
    <w:p w14:paraId="3381E2D4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shd w:val="clear" w:color="auto" w:fill="FFFFFF"/>
        </w:rPr>
      </w:pPr>
      <w:r w:rsidRPr="00FD4C76">
        <w:rPr>
          <w:b/>
          <w:bCs/>
          <w:shd w:val="clear" w:color="auto" w:fill="FFFFFF"/>
        </w:rPr>
        <w:t>D</w:t>
      </w:r>
      <w:hyperlink r:id="rId38" w:history="1">
        <w:r w:rsidRPr="00FD4C76">
          <w:rPr>
            <w:b/>
            <w:bCs/>
            <w:shd w:val="clear" w:color="auto" w:fill="FFFFFF"/>
          </w:rPr>
          <w:t>ėl Alytaus rajono savivaldybės tarybos 2024 m. birželio 21 d. sprendimo Nr. K-118 „Dėl Alytaus rajono savivaldybės apskaitoje registruoto ir faktiškai valdomo valstybės nekilnojamojo turto perėmimo savivaldybės nuosavybėn“ pakeitimo</w:t>
        </w:r>
      </w:hyperlink>
      <w:r w:rsidRPr="00FD4C76">
        <w:rPr>
          <w:shd w:val="clear" w:color="auto" w:fill="FFFFFF"/>
        </w:rPr>
        <w:t>.</w:t>
      </w:r>
    </w:p>
    <w:p w14:paraId="18E7A7D9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39" w:history="1">
        <w:r w:rsidRPr="00FD4C76">
          <w:rPr>
            <w:shd w:val="clear" w:color="auto" w:fill="FFFFFF"/>
          </w:rPr>
          <w:t>K40-199 priedas</w:t>
        </w:r>
      </w:hyperlink>
      <w:r w:rsidRPr="00FD4C76">
        <w:rPr>
          <w:shd w:val="clear" w:color="auto" w:fill="FFFFFF"/>
        </w:rPr>
        <w:t>.</w:t>
      </w:r>
    </w:p>
    <w:p w14:paraId="0A1EF897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40" w:history="1">
        <w:r w:rsidRPr="00FD4C76">
          <w:rPr>
            <w:shd w:val="clear" w:color="auto" w:fill="FFFFFF"/>
          </w:rPr>
          <w:t>K40-199 išvada</w:t>
        </w:r>
      </w:hyperlink>
      <w:r w:rsidRPr="00FD4C76">
        <w:rPr>
          <w:shd w:val="clear" w:color="auto" w:fill="FFFFFF"/>
        </w:rPr>
        <w:t>.</w:t>
      </w:r>
    </w:p>
    <w:p w14:paraId="61337AA4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ind w:left="720"/>
        <w:jc w:val="both"/>
      </w:pPr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0EF4D1DA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jc w:val="both"/>
        <w:rPr>
          <w:b/>
          <w:bCs/>
        </w:rPr>
      </w:pPr>
    </w:p>
    <w:p w14:paraId="61235DBA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</w:rPr>
      </w:pPr>
      <w:hyperlink r:id="rId41" w:history="1">
        <w:r w:rsidRPr="00FD4C76">
          <w:rPr>
            <w:b/>
            <w:bCs/>
            <w:shd w:val="clear" w:color="auto" w:fill="FFFFFF"/>
          </w:rPr>
          <w:t>Dėl gatvės pavadinimo suteikimo</w:t>
        </w:r>
      </w:hyperlink>
      <w:r w:rsidRPr="00FD4C76">
        <w:rPr>
          <w:b/>
          <w:bCs/>
        </w:rPr>
        <w:t>.</w:t>
      </w:r>
    </w:p>
    <w:p w14:paraId="24CF97FE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42" w:history="1">
        <w:r w:rsidRPr="00FD4C76">
          <w:rPr>
            <w:shd w:val="clear" w:color="auto" w:fill="FFFFFF"/>
          </w:rPr>
          <w:t>K40-200 priedas</w:t>
        </w:r>
      </w:hyperlink>
      <w:r w:rsidRPr="00FD4C76">
        <w:rPr>
          <w:shd w:val="clear" w:color="auto" w:fill="FFFFFF"/>
        </w:rPr>
        <w:t>.</w:t>
      </w:r>
    </w:p>
    <w:p w14:paraId="4B06A292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43" w:history="1">
        <w:r w:rsidRPr="00FD4C76">
          <w:rPr>
            <w:shd w:val="clear" w:color="auto" w:fill="FFFFFF"/>
          </w:rPr>
          <w:t>K40-200 išvada</w:t>
        </w:r>
      </w:hyperlink>
      <w:r w:rsidRPr="00FD4C76">
        <w:rPr>
          <w:shd w:val="clear" w:color="auto" w:fill="FFFFFF"/>
        </w:rPr>
        <w:t>.</w:t>
      </w:r>
    </w:p>
    <w:p w14:paraId="589796D3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ind w:left="720"/>
        <w:jc w:val="both"/>
      </w:pPr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4A820A0C" w14:textId="77777777" w:rsidR="00FD4C76" w:rsidRPr="00FD4C76" w:rsidRDefault="00FD4C76" w:rsidP="00FD4C76">
      <w:pPr>
        <w:jc w:val="both"/>
        <w:rPr>
          <w:b/>
          <w:bCs/>
        </w:rPr>
      </w:pPr>
    </w:p>
    <w:p w14:paraId="79C84FB0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</w:rPr>
      </w:pPr>
      <w:hyperlink r:id="rId44" w:history="1">
        <w:r w:rsidRPr="00FD4C76">
          <w:rPr>
            <w:b/>
            <w:bCs/>
            <w:shd w:val="clear" w:color="auto" w:fill="FFFFFF"/>
          </w:rPr>
          <w:t>Dėl žemės sklypo, esančio Alytaus g. 10, Simno mieste, Alytaus rajono savivaldybėje, dalies perdavimo pagal turto patikėjimo teisės sutartį</w:t>
        </w:r>
      </w:hyperlink>
      <w:r w:rsidRPr="00FD4C76">
        <w:rPr>
          <w:b/>
          <w:bCs/>
        </w:rPr>
        <w:t>.</w:t>
      </w:r>
    </w:p>
    <w:p w14:paraId="14A61145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45" w:history="1">
        <w:r w:rsidRPr="00FD4C76">
          <w:rPr>
            <w:shd w:val="clear" w:color="auto" w:fill="FFFFFF"/>
          </w:rPr>
          <w:t>K40-208 išvada</w:t>
        </w:r>
      </w:hyperlink>
      <w:r w:rsidRPr="00FD4C76">
        <w:rPr>
          <w:shd w:val="clear" w:color="auto" w:fill="FFFFFF"/>
        </w:rPr>
        <w:t>.</w:t>
      </w:r>
    </w:p>
    <w:p w14:paraId="5F5C909D" w14:textId="3836D4F9" w:rsidR="00FD4C76" w:rsidRPr="00FD4C76" w:rsidRDefault="00FD4C76" w:rsidP="00CE54FE">
      <w:pPr>
        <w:shd w:val="clear" w:color="auto" w:fill="FFFFFF"/>
        <w:tabs>
          <w:tab w:val="left" w:pos="709"/>
        </w:tabs>
        <w:spacing w:line="259" w:lineRule="auto"/>
        <w:ind w:left="720"/>
        <w:jc w:val="both"/>
      </w:pPr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7D24BA03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</w:rPr>
      </w:pPr>
      <w:hyperlink r:id="rId46" w:history="1">
        <w:r w:rsidRPr="00FD4C76">
          <w:rPr>
            <w:b/>
            <w:bCs/>
            <w:shd w:val="clear" w:color="auto" w:fill="FFFFFF"/>
          </w:rPr>
          <w:t>Dėl žemės sklypo, esančio Alytaus g. 10, Simno mieste, Alytaus rajono savivaldybėje, dalies perdavimo</w:t>
        </w:r>
      </w:hyperlink>
      <w:r w:rsidRPr="00FD4C76">
        <w:rPr>
          <w:b/>
          <w:bCs/>
        </w:rPr>
        <w:t>.</w:t>
      </w:r>
    </w:p>
    <w:p w14:paraId="05010346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47" w:history="1">
        <w:r w:rsidRPr="00FD4C76">
          <w:rPr>
            <w:shd w:val="clear" w:color="auto" w:fill="FFFFFF"/>
          </w:rPr>
          <w:t>K40-210 išvada</w:t>
        </w:r>
      </w:hyperlink>
      <w:r w:rsidRPr="00FD4C76">
        <w:rPr>
          <w:shd w:val="clear" w:color="auto" w:fill="FFFFFF"/>
        </w:rPr>
        <w:t>.</w:t>
      </w:r>
    </w:p>
    <w:p w14:paraId="12E7436A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ind w:left="720"/>
        <w:jc w:val="both"/>
      </w:pPr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4D11E8B6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jc w:val="both"/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</w:pPr>
    </w:p>
    <w:p w14:paraId="43197897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</w:rPr>
      </w:pPr>
      <w:hyperlink r:id="rId48" w:history="1">
        <w:r w:rsidRPr="00FD4C76">
          <w:rPr>
            <w:b/>
            <w:bCs/>
            <w:shd w:val="clear" w:color="auto" w:fill="FFFFFF"/>
          </w:rPr>
          <w:t>Dėl laisvos valstybinės žemės plotų priskyrimo valstybės išperkamai ir (ar) neprivatizuojamai žemei, žemės sklypų suformavimo ir sutikimo perimti juos disponuoti patikėjimo teise</w:t>
        </w:r>
      </w:hyperlink>
      <w:r w:rsidRPr="00FD4C76">
        <w:rPr>
          <w:b/>
          <w:bCs/>
        </w:rPr>
        <w:t>.</w:t>
      </w:r>
    </w:p>
    <w:p w14:paraId="433416F7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49" w:history="1">
        <w:r w:rsidRPr="00FD4C76">
          <w:rPr>
            <w:shd w:val="clear" w:color="auto" w:fill="FFFFFF"/>
          </w:rPr>
          <w:t>K40-215 priedas</w:t>
        </w:r>
      </w:hyperlink>
      <w:r w:rsidRPr="00FD4C76">
        <w:rPr>
          <w:shd w:val="clear" w:color="auto" w:fill="FFFFFF"/>
        </w:rPr>
        <w:t>.</w:t>
      </w:r>
    </w:p>
    <w:p w14:paraId="4061E0F7" w14:textId="77777777" w:rsidR="00FD4C76" w:rsidRPr="00FD4C76" w:rsidRDefault="00FD4C76" w:rsidP="00FD4C76">
      <w:pPr>
        <w:ind w:left="720"/>
        <w:jc w:val="both"/>
        <w:rPr>
          <w:b/>
          <w:bCs/>
        </w:rPr>
      </w:pPr>
      <w:hyperlink r:id="rId50" w:history="1">
        <w:r w:rsidRPr="00FD4C76">
          <w:rPr>
            <w:shd w:val="clear" w:color="auto" w:fill="FFFFFF"/>
          </w:rPr>
          <w:t>K40-215 išvada</w:t>
        </w:r>
      </w:hyperlink>
      <w:r w:rsidRPr="00FD4C76">
        <w:rPr>
          <w:shd w:val="clear" w:color="auto" w:fill="FFFFFF"/>
        </w:rPr>
        <w:t>.</w:t>
      </w:r>
    </w:p>
    <w:p w14:paraId="06003867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ind w:left="720"/>
        <w:jc w:val="both"/>
      </w:pPr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518084A2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jc w:val="both"/>
        <w:rPr>
          <w:b/>
          <w:bCs/>
        </w:rPr>
      </w:pPr>
    </w:p>
    <w:p w14:paraId="4A6D240D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shd w:val="clear" w:color="auto" w:fill="FFFFFF"/>
        </w:rPr>
      </w:pPr>
      <w:hyperlink r:id="rId51" w:history="1">
        <w:r w:rsidRPr="00FD4C76">
          <w:rPr>
            <w:b/>
            <w:bCs/>
            <w:shd w:val="clear" w:color="auto" w:fill="FFFFFF"/>
          </w:rPr>
          <w:t>Dėl laisvos valstybinės žemės ploto suformavimo žemės sklypu ir sutikimo perimti jį valdyti patikėjimo teise</w:t>
        </w:r>
      </w:hyperlink>
      <w:r w:rsidRPr="00FD4C76">
        <w:rPr>
          <w:shd w:val="clear" w:color="auto" w:fill="FFFFFF"/>
        </w:rPr>
        <w:t>.</w:t>
      </w:r>
    </w:p>
    <w:p w14:paraId="580CE176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52" w:history="1">
        <w:r w:rsidRPr="00FD4C76">
          <w:rPr>
            <w:shd w:val="clear" w:color="auto" w:fill="FFFFFF"/>
          </w:rPr>
          <w:t>K40-216 priedas</w:t>
        </w:r>
      </w:hyperlink>
      <w:r w:rsidRPr="00FD4C76">
        <w:rPr>
          <w:shd w:val="clear" w:color="auto" w:fill="FFFFFF"/>
        </w:rPr>
        <w:t>.</w:t>
      </w:r>
    </w:p>
    <w:p w14:paraId="01324470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53" w:history="1">
        <w:r w:rsidRPr="00FD4C76">
          <w:rPr>
            <w:shd w:val="clear" w:color="auto" w:fill="FFFFFF"/>
          </w:rPr>
          <w:t>K40-216 išvada</w:t>
        </w:r>
      </w:hyperlink>
      <w:r w:rsidRPr="00FD4C76">
        <w:rPr>
          <w:shd w:val="clear" w:color="auto" w:fill="FFFFFF"/>
        </w:rPr>
        <w:t>.</w:t>
      </w:r>
    </w:p>
    <w:p w14:paraId="007824A1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ind w:left="720"/>
        <w:jc w:val="both"/>
      </w:pPr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1C21E0D9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jc w:val="both"/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</w:pPr>
    </w:p>
    <w:p w14:paraId="5ABBB830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</w:rPr>
      </w:pPr>
      <w:hyperlink r:id="rId54" w:history="1">
        <w:r w:rsidRPr="00FD4C76">
          <w:rPr>
            <w:b/>
            <w:bCs/>
            <w:shd w:val="clear" w:color="auto" w:fill="FFFFFF"/>
          </w:rPr>
          <w:t>Dėl šilumos kainos koreguotų dedamųjų (pajamų lygio) nustatymo</w:t>
        </w:r>
      </w:hyperlink>
      <w:r w:rsidRPr="00FD4C76">
        <w:rPr>
          <w:b/>
          <w:bCs/>
        </w:rPr>
        <w:t>.</w:t>
      </w:r>
    </w:p>
    <w:p w14:paraId="6E95E256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55" w:history="1">
        <w:r w:rsidRPr="00FD4C76">
          <w:rPr>
            <w:shd w:val="clear" w:color="auto" w:fill="FFFFFF"/>
          </w:rPr>
          <w:t>K40-221 priedas</w:t>
        </w:r>
      </w:hyperlink>
      <w:r w:rsidRPr="00FD4C76">
        <w:rPr>
          <w:shd w:val="clear" w:color="auto" w:fill="FFFFFF"/>
        </w:rPr>
        <w:t>.</w:t>
      </w:r>
    </w:p>
    <w:p w14:paraId="0718FE1F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56" w:history="1">
        <w:r w:rsidRPr="00FD4C76">
          <w:rPr>
            <w:shd w:val="clear" w:color="auto" w:fill="FFFFFF"/>
          </w:rPr>
          <w:t>K40-221 išvada</w:t>
        </w:r>
      </w:hyperlink>
      <w:r w:rsidRPr="00FD4C76">
        <w:rPr>
          <w:shd w:val="clear" w:color="auto" w:fill="FFFFFF"/>
        </w:rPr>
        <w:t>.</w:t>
      </w:r>
    </w:p>
    <w:p w14:paraId="64D9AEEC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ind w:left="720"/>
        <w:jc w:val="both"/>
      </w:pPr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Pranešėjas – Algirdas Latvys, Komunalinio ūkio ir žemės ūkio skyriaus vedėjas, laikinai atliekantis Architektūros skyriaus vedėjo pareigas.</w:t>
      </w:r>
    </w:p>
    <w:p w14:paraId="0E186E67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jc w:val="both"/>
        <w:rPr>
          <w:b/>
          <w:bCs/>
        </w:rPr>
      </w:pPr>
    </w:p>
    <w:p w14:paraId="5A5010A6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</w:rPr>
      </w:pPr>
      <w:hyperlink r:id="rId57" w:history="1">
        <w:r w:rsidRPr="00FD4C76">
          <w:rPr>
            <w:b/>
            <w:bCs/>
            <w:shd w:val="clear" w:color="auto" w:fill="FFFFFF"/>
          </w:rPr>
          <w:t>Dėl Alytaus rajono savivaldybės seniūnaičių išlaidų, susijusių su jų, kaip seniūnaičių, veikla apmokėjimo ir atsiskaitymo tvarkos aprašo patvirtinimo ir išmokos dydžio nustatymo</w:t>
        </w:r>
      </w:hyperlink>
      <w:r w:rsidRPr="00FD4C76">
        <w:rPr>
          <w:b/>
          <w:bCs/>
        </w:rPr>
        <w:t>.</w:t>
      </w:r>
    </w:p>
    <w:p w14:paraId="4C9BA917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58" w:history="1">
        <w:r w:rsidRPr="00FD4C76">
          <w:rPr>
            <w:shd w:val="clear" w:color="auto" w:fill="FFFFFF"/>
          </w:rPr>
          <w:t>K40-202 išvada</w:t>
        </w:r>
      </w:hyperlink>
      <w:r w:rsidRPr="00FD4C76">
        <w:rPr>
          <w:shd w:val="clear" w:color="auto" w:fill="FFFFFF"/>
        </w:rPr>
        <w:t>.</w:t>
      </w:r>
    </w:p>
    <w:p w14:paraId="0AB2A9B5" w14:textId="77777777" w:rsidR="00FD4C76" w:rsidRPr="00FD4C76" w:rsidRDefault="00FD4C76" w:rsidP="00FD4C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3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6" w:lineRule="auto"/>
        <w:ind w:left="720" w:right="1412"/>
        <w:jc w:val="both"/>
        <w:rPr>
          <w:b/>
          <w:bCs/>
          <w:color w:val="000000"/>
          <w:bdr w:val="none" w:sz="0" w:space="0" w:color="auto" w:frame="1"/>
        </w:rPr>
      </w:pPr>
      <w:r w:rsidRPr="00FD4C76">
        <w:rPr>
          <w:b/>
          <w:bCs/>
          <w:color w:val="000000"/>
          <w:bdr w:val="none" w:sz="0" w:space="0" w:color="auto" w:frame="1"/>
        </w:rPr>
        <w:t xml:space="preserve">Pranešėja – Erika Draugelienė, Teisės, civilinės metrikacijos ir vidaus administravimo skyriaus vedėjo pavaduotoja. </w:t>
      </w:r>
    </w:p>
    <w:p w14:paraId="032529C6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jc w:val="both"/>
        <w:rPr>
          <w:b/>
          <w:bCs/>
        </w:rPr>
      </w:pPr>
    </w:p>
    <w:p w14:paraId="43C03A11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</w:rPr>
      </w:pPr>
      <w:hyperlink r:id="rId59" w:history="1">
        <w:r w:rsidRPr="00FD4C76">
          <w:rPr>
            <w:b/>
            <w:bCs/>
            <w:shd w:val="clear" w:color="auto" w:fill="FFFFFF"/>
          </w:rPr>
          <w:t>Dėl Alytaus rajono savivaldybės tarybos narių siuntimo į komandiruotes tvarkos aprašo patvirtinimo</w:t>
        </w:r>
      </w:hyperlink>
      <w:r w:rsidRPr="00FD4C76">
        <w:rPr>
          <w:b/>
          <w:bCs/>
        </w:rPr>
        <w:t>.</w:t>
      </w:r>
    </w:p>
    <w:p w14:paraId="40806D4D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60" w:history="1">
        <w:r w:rsidRPr="00FD4C76">
          <w:rPr>
            <w:shd w:val="clear" w:color="auto" w:fill="FFFFFF"/>
          </w:rPr>
          <w:t>K40-203 išvada</w:t>
        </w:r>
      </w:hyperlink>
      <w:r w:rsidRPr="00FD4C76">
        <w:rPr>
          <w:shd w:val="clear" w:color="auto" w:fill="FFFFFF"/>
        </w:rPr>
        <w:t>.</w:t>
      </w:r>
    </w:p>
    <w:p w14:paraId="19EE0CA0" w14:textId="77777777" w:rsidR="00FD4C76" w:rsidRPr="00FD4C76" w:rsidRDefault="00FD4C76" w:rsidP="00FD4C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3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6" w:lineRule="auto"/>
        <w:ind w:left="720" w:right="1412"/>
        <w:jc w:val="both"/>
        <w:rPr>
          <w:b/>
          <w:bCs/>
          <w:color w:val="000000"/>
          <w:bdr w:val="none" w:sz="0" w:space="0" w:color="auto" w:frame="1"/>
        </w:rPr>
      </w:pPr>
      <w:r w:rsidRPr="00FD4C76">
        <w:rPr>
          <w:b/>
          <w:bCs/>
          <w:color w:val="000000"/>
          <w:bdr w:val="none" w:sz="0" w:space="0" w:color="auto" w:frame="1"/>
        </w:rPr>
        <w:t xml:space="preserve">Pranešėja – Erika Draugelienė,  Erika Draugelienė, Teisės, civilinės metrikacijos ir vidaus administravimo skyriaus vedėjo pavaduotoja. </w:t>
      </w:r>
    </w:p>
    <w:p w14:paraId="5C670DF2" w14:textId="77777777" w:rsidR="00FD4C76" w:rsidRPr="00FD4C76" w:rsidRDefault="00FD4C76" w:rsidP="00FD4C76">
      <w:pPr>
        <w:shd w:val="clear" w:color="auto" w:fill="FFFFFF"/>
        <w:tabs>
          <w:tab w:val="left" w:pos="709"/>
        </w:tabs>
        <w:spacing w:line="259" w:lineRule="auto"/>
        <w:jc w:val="both"/>
        <w:rPr>
          <w:b/>
          <w:bCs/>
        </w:rPr>
      </w:pPr>
    </w:p>
    <w:p w14:paraId="788EE31D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</w:pPr>
      <w:hyperlink r:id="rId61" w:history="1">
        <w:r w:rsidRPr="00FD4C76">
          <w:rPr>
            <w:rFonts w:eastAsia="Calibri"/>
            <w:b/>
            <w:bCs/>
            <w:color w:val="000000"/>
            <w:kern w:val="2"/>
            <w:bdr w:val="none" w:sz="0" w:space="0" w:color="auto" w:frame="1"/>
            <w:lang w:eastAsia="en-US"/>
          </w:rPr>
          <w:t>Dėl nekilnojamojo turto nurašymo ir likvidavimo</w:t>
        </w:r>
      </w:hyperlink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.</w:t>
      </w:r>
    </w:p>
    <w:p w14:paraId="1CABC673" w14:textId="77777777" w:rsidR="00FD4C76" w:rsidRPr="00FD4C76" w:rsidRDefault="00FD4C76" w:rsidP="00FD4C76">
      <w:pPr>
        <w:ind w:left="720"/>
        <w:jc w:val="both"/>
      </w:pPr>
      <w:hyperlink r:id="rId62" w:history="1">
        <w:r w:rsidRPr="00FD4C76">
          <w:rPr>
            <w:shd w:val="clear" w:color="auto" w:fill="FFFFFF"/>
          </w:rPr>
          <w:t>K40-206 išvada</w:t>
        </w:r>
      </w:hyperlink>
      <w:r w:rsidRPr="00FD4C76">
        <w:t>.</w:t>
      </w:r>
    </w:p>
    <w:p w14:paraId="04E8E772" w14:textId="77777777" w:rsidR="00FD4C76" w:rsidRPr="00FD4C76" w:rsidRDefault="00FD4C76" w:rsidP="00FD4C76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FD4C76">
        <w:rPr>
          <w:b/>
          <w:bCs/>
          <w:shd w:val="clear" w:color="auto" w:fill="FFFFFF"/>
        </w:rPr>
        <w:t>Pranešėja – Kristina Škarnulienė, Turto valdymo skyriaus vedėja.</w:t>
      </w:r>
    </w:p>
    <w:p w14:paraId="7603C6B2" w14:textId="77777777" w:rsidR="00FD4C76" w:rsidRPr="00FD4C76" w:rsidRDefault="00FD4C76" w:rsidP="00FD4C76">
      <w:pPr>
        <w:jc w:val="both"/>
        <w:rPr>
          <w:b/>
          <w:bCs/>
        </w:rPr>
      </w:pPr>
    </w:p>
    <w:p w14:paraId="09EA830B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</w:rPr>
      </w:pPr>
      <w:hyperlink r:id="rId63" w:history="1">
        <w:r w:rsidRPr="00FD4C76">
          <w:rPr>
            <w:b/>
            <w:bCs/>
            <w:shd w:val="clear" w:color="auto" w:fill="FFFFFF"/>
          </w:rPr>
          <w:t>Dėl nuomos sutarčių pratęsimo</w:t>
        </w:r>
      </w:hyperlink>
      <w:r w:rsidRPr="00FD4C76">
        <w:rPr>
          <w:b/>
          <w:bCs/>
        </w:rPr>
        <w:t>.</w:t>
      </w:r>
    </w:p>
    <w:p w14:paraId="04B1F186" w14:textId="77777777" w:rsidR="00FD4C76" w:rsidRPr="00FD4C76" w:rsidRDefault="00FD4C76" w:rsidP="00FD4C76">
      <w:pPr>
        <w:ind w:left="720"/>
        <w:jc w:val="both"/>
        <w:rPr>
          <w:b/>
          <w:bCs/>
        </w:rPr>
      </w:pPr>
      <w:hyperlink r:id="rId64" w:history="1">
        <w:r w:rsidRPr="00FD4C76">
          <w:rPr>
            <w:shd w:val="clear" w:color="auto" w:fill="FFFFFF"/>
          </w:rPr>
          <w:t>K40-211 išvada</w:t>
        </w:r>
      </w:hyperlink>
      <w:r w:rsidRPr="00FD4C76">
        <w:rPr>
          <w:shd w:val="clear" w:color="auto" w:fill="FFFFFF"/>
        </w:rPr>
        <w:t>.</w:t>
      </w:r>
    </w:p>
    <w:p w14:paraId="398B61D2" w14:textId="77777777" w:rsidR="00FD4C76" w:rsidRPr="00FD4C76" w:rsidRDefault="00FD4C76" w:rsidP="00FD4C76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FD4C76">
        <w:rPr>
          <w:b/>
          <w:bCs/>
          <w:shd w:val="clear" w:color="auto" w:fill="FFFFFF"/>
        </w:rPr>
        <w:t>Pranešėja – Kristina Škarnulienė, Turto valdymo skyriaus vedėja.</w:t>
      </w:r>
    </w:p>
    <w:p w14:paraId="0DC617A7" w14:textId="77777777" w:rsidR="00FD4C76" w:rsidRPr="00FD4C76" w:rsidRDefault="00FD4C76" w:rsidP="00FD4C76">
      <w:pPr>
        <w:jc w:val="both"/>
        <w:rPr>
          <w:b/>
          <w:bCs/>
        </w:rPr>
      </w:pPr>
    </w:p>
    <w:p w14:paraId="038619CB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</w:rPr>
      </w:pPr>
      <w:hyperlink r:id="rId65" w:history="1">
        <w:r w:rsidRPr="00FD4C76">
          <w:rPr>
            <w:b/>
            <w:bCs/>
            <w:shd w:val="clear" w:color="auto" w:fill="FFFFFF"/>
          </w:rPr>
          <w:t>Dėl patalpų perėmimo</w:t>
        </w:r>
      </w:hyperlink>
      <w:r w:rsidRPr="00FD4C76">
        <w:rPr>
          <w:b/>
          <w:bCs/>
        </w:rPr>
        <w:t>.</w:t>
      </w:r>
    </w:p>
    <w:p w14:paraId="4A983618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66" w:history="1">
        <w:r w:rsidRPr="00FD4C76">
          <w:rPr>
            <w:shd w:val="clear" w:color="auto" w:fill="FFFFFF"/>
          </w:rPr>
          <w:t>K40-212 išvada</w:t>
        </w:r>
      </w:hyperlink>
      <w:r w:rsidRPr="00FD4C76">
        <w:rPr>
          <w:shd w:val="clear" w:color="auto" w:fill="FFFFFF"/>
        </w:rPr>
        <w:t>.</w:t>
      </w:r>
    </w:p>
    <w:p w14:paraId="4C601D25" w14:textId="77777777" w:rsidR="00FD4C76" w:rsidRPr="00FD4C76" w:rsidRDefault="00FD4C76" w:rsidP="00FD4C76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FD4C76">
        <w:rPr>
          <w:b/>
          <w:bCs/>
          <w:shd w:val="clear" w:color="auto" w:fill="FFFFFF"/>
        </w:rPr>
        <w:t>Pranešėja – Kristina Škarnulienė, Turto valdymo skyriaus vedėja.</w:t>
      </w:r>
    </w:p>
    <w:p w14:paraId="1E4AF9E6" w14:textId="77777777" w:rsidR="00FD4C76" w:rsidRPr="00FD4C76" w:rsidRDefault="00FD4C76" w:rsidP="00FD4C76">
      <w:pPr>
        <w:shd w:val="clear" w:color="auto" w:fill="FFFFFF"/>
        <w:jc w:val="both"/>
        <w:rPr>
          <w:b/>
          <w:bCs/>
          <w:shd w:val="clear" w:color="auto" w:fill="FFFFFF"/>
        </w:rPr>
      </w:pPr>
    </w:p>
    <w:p w14:paraId="3D619DC8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</w:pPr>
      <w:hyperlink r:id="rId67" w:history="1">
        <w:r w:rsidRPr="00FD4C76">
          <w:rPr>
            <w:rFonts w:eastAsia="Calibri"/>
            <w:b/>
            <w:bCs/>
            <w:color w:val="000000"/>
            <w:kern w:val="2"/>
            <w:bdr w:val="none" w:sz="0" w:space="0" w:color="auto" w:frame="1"/>
            <w:lang w:eastAsia="en-US"/>
          </w:rPr>
          <w:t>Dėl patalpų perdavimo pagal panaudos sutartį</w:t>
        </w:r>
      </w:hyperlink>
      <w:r w:rsidRPr="00FD4C76">
        <w:rPr>
          <w:rFonts w:eastAsia="Calibri"/>
          <w:b/>
          <w:bCs/>
          <w:color w:val="000000"/>
          <w:kern w:val="2"/>
          <w:bdr w:val="none" w:sz="0" w:space="0" w:color="auto" w:frame="1"/>
          <w:lang w:eastAsia="en-US"/>
        </w:rPr>
        <w:t>.</w:t>
      </w:r>
    </w:p>
    <w:p w14:paraId="64EEE875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68" w:history="1">
        <w:r w:rsidRPr="00FD4C76">
          <w:rPr>
            <w:shd w:val="clear" w:color="auto" w:fill="FFFFFF"/>
          </w:rPr>
          <w:t>K40-220 priedas</w:t>
        </w:r>
      </w:hyperlink>
      <w:r w:rsidRPr="00FD4C76">
        <w:rPr>
          <w:shd w:val="clear" w:color="auto" w:fill="FFFFFF"/>
        </w:rPr>
        <w:t>.</w:t>
      </w:r>
    </w:p>
    <w:p w14:paraId="3C58B270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69" w:history="1">
        <w:r w:rsidRPr="00FD4C76">
          <w:rPr>
            <w:shd w:val="clear" w:color="auto" w:fill="FFFFFF"/>
          </w:rPr>
          <w:t>K40-220 išvada</w:t>
        </w:r>
      </w:hyperlink>
      <w:r w:rsidRPr="00FD4C76">
        <w:rPr>
          <w:shd w:val="clear" w:color="auto" w:fill="FFFFFF"/>
        </w:rPr>
        <w:t>.</w:t>
      </w:r>
    </w:p>
    <w:p w14:paraId="31C235AD" w14:textId="77777777" w:rsidR="00FD4C76" w:rsidRPr="00FD4C76" w:rsidRDefault="00FD4C76" w:rsidP="00FD4C76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FD4C76">
        <w:rPr>
          <w:b/>
          <w:bCs/>
          <w:shd w:val="clear" w:color="auto" w:fill="FFFFFF"/>
        </w:rPr>
        <w:t>Pranešėja – Kristina Škarnulienė, Turto valdymo skyriaus vedėja.</w:t>
      </w:r>
    </w:p>
    <w:p w14:paraId="0291F02A" w14:textId="77777777" w:rsidR="00FD4C76" w:rsidRPr="00FD4C76" w:rsidRDefault="00FD4C76" w:rsidP="00FD4C76">
      <w:pPr>
        <w:jc w:val="both"/>
        <w:rPr>
          <w:b/>
          <w:bCs/>
        </w:rPr>
      </w:pPr>
    </w:p>
    <w:p w14:paraId="33B72538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</w:rPr>
      </w:pPr>
      <w:hyperlink r:id="rId70" w:history="1">
        <w:r w:rsidRPr="00FD4C76">
          <w:rPr>
            <w:b/>
            <w:bCs/>
            <w:shd w:val="clear" w:color="auto" w:fill="FFFFFF"/>
          </w:rPr>
          <w:t>Dėl Alytaus rajono savivaldybės tarybos 2020 m. birželio 23 d. sprendimo Nr. K-109 ,,Dėl turto nuomos viešo konkurso būdu“ pakeitimo</w:t>
        </w:r>
      </w:hyperlink>
      <w:r w:rsidRPr="00FD4C76">
        <w:rPr>
          <w:b/>
          <w:bCs/>
        </w:rPr>
        <w:t>.</w:t>
      </w:r>
    </w:p>
    <w:p w14:paraId="141BA466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71" w:history="1">
        <w:r w:rsidRPr="00FD4C76">
          <w:rPr>
            <w:shd w:val="clear" w:color="auto" w:fill="FFFFFF"/>
          </w:rPr>
          <w:t>K40-217 išvada</w:t>
        </w:r>
      </w:hyperlink>
      <w:r w:rsidRPr="00FD4C76">
        <w:rPr>
          <w:shd w:val="clear" w:color="auto" w:fill="FFFFFF"/>
        </w:rPr>
        <w:t>.</w:t>
      </w:r>
    </w:p>
    <w:p w14:paraId="037E9960" w14:textId="77777777" w:rsidR="00FD4C76" w:rsidRPr="00FD4C76" w:rsidRDefault="00FD4C76" w:rsidP="00FD4C76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FD4C76">
        <w:rPr>
          <w:b/>
          <w:bCs/>
          <w:shd w:val="clear" w:color="auto" w:fill="FFFFFF"/>
        </w:rPr>
        <w:t>Pranešėja – Kristina Škarnulienė, Turto valdymo skyriaus vedėja.</w:t>
      </w:r>
    </w:p>
    <w:p w14:paraId="2ACEB3D2" w14:textId="77777777" w:rsidR="00FD4C76" w:rsidRPr="00FD4C76" w:rsidRDefault="00FD4C76" w:rsidP="00FD4C76">
      <w:pPr>
        <w:jc w:val="both"/>
        <w:rPr>
          <w:b/>
          <w:bCs/>
        </w:rPr>
      </w:pPr>
    </w:p>
    <w:p w14:paraId="56D53EC1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</w:rPr>
      </w:pPr>
      <w:hyperlink r:id="rId72" w:history="1">
        <w:r w:rsidRPr="00FD4C76">
          <w:rPr>
            <w:b/>
            <w:bCs/>
            <w:shd w:val="clear" w:color="auto" w:fill="FFFFFF"/>
          </w:rPr>
          <w:t>Dėl individualios veiklos, kuria gali būti verčiamasi turint verslo liudijimą, fiksuotų pajamų mokesčio dydžių nustatymo 2025 m.</w:t>
        </w:r>
      </w:hyperlink>
    </w:p>
    <w:p w14:paraId="4DD5462F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73" w:history="1">
        <w:r w:rsidRPr="00FD4C76">
          <w:rPr>
            <w:shd w:val="clear" w:color="auto" w:fill="FFFFFF"/>
          </w:rPr>
          <w:t>K40-218 išvada</w:t>
        </w:r>
      </w:hyperlink>
      <w:r w:rsidRPr="00FD4C76">
        <w:rPr>
          <w:shd w:val="clear" w:color="auto" w:fill="FFFFFF"/>
        </w:rPr>
        <w:t>.</w:t>
      </w:r>
    </w:p>
    <w:p w14:paraId="09F24B46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r w:rsidRPr="00FD4C76">
        <w:rPr>
          <w:b/>
          <w:bCs/>
          <w:shd w:val="clear" w:color="auto" w:fill="FFFFFF"/>
        </w:rPr>
        <w:t>Pranešėja – Kristina Škarnulienė, Turto valdymo skyriaus vedėja.</w:t>
      </w:r>
    </w:p>
    <w:p w14:paraId="2F3E79DF" w14:textId="77777777" w:rsidR="00FD4C76" w:rsidRPr="00FD4C76" w:rsidRDefault="00FD4C76" w:rsidP="00FD4C76">
      <w:pPr>
        <w:jc w:val="both"/>
        <w:rPr>
          <w:b/>
          <w:bCs/>
        </w:rPr>
      </w:pPr>
    </w:p>
    <w:p w14:paraId="0AD637C2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  <w:shd w:val="clear" w:color="auto" w:fill="FFFFFF"/>
        </w:rPr>
      </w:pPr>
      <w:hyperlink r:id="rId74" w:history="1">
        <w:r w:rsidRPr="00FD4C76">
          <w:rPr>
            <w:b/>
            <w:bCs/>
            <w:shd w:val="clear" w:color="auto" w:fill="FFFFFF"/>
          </w:rPr>
          <w:t>Dėl Alytaus rajono savivaldybės tarybos 2015 m. rugpjūčio 12 d. sprendimo Nr. K-205 „Dėl viešame aukcione parduodamo Alytaus rajono savivaldybės nekilnojamojo turto ir kitų nekilnojamųjų daiktų sąrašo patvirtinimo“ pakeitimo</w:t>
        </w:r>
      </w:hyperlink>
      <w:r w:rsidRPr="00FD4C76">
        <w:rPr>
          <w:b/>
          <w:bCs/>
          <w:shd w:val="clear" w:color="auto" w:fill="FFFFFF"/>
        </w:rPr>
        <w:t>.</w:t>
      </w:r>
    </w:p>
    <w:p w14:paraId="5725B57D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75" w:history="1">
        <w:r w:rsidRPr="00FD4C76">
          <w:rPr>
            <w:shd w:val="clear" w:color="auto" w:fill="FFFFFF"/>
          </w:rPr>
          <w:t>K40-223 išvada</w:t>
        </w:r>
      </w:hyperlink>
      <w:r w:rsidRPr="00FD4C76">
        <w:rPr>
          <w:shd w:val="clear" w:color="auto" w:fill="FFFFFF"/>
        </w:rPr>
        <w:t>.</w:t>
      </w:r>
    </w:p>
    <w:p w14:paraId="5CB05619" w14:textId="77777777" w:rsidR="00FD4C76" w:rsidRPr="00FD4C76" w:rsidRDefault="00FD4C76" w:rsidP="00FD4C76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FD4C76">
        <w:rPr>
          <w:b/>
          <w:bCs/>
          <w:shd w:val="clear" w:color="auto" w:fill="FFFFFF"/>
        </w:rPr>
        <w:t>Pranešėja – Kristina Škarnulienė, Turto valdymo skyriaus vedėja.</w:t>
      </w:r>
    </w:p>
    <w:p w14:paraId="73E3E72D" w14:textId="77777777" w:rsidR="00FD4C76" w:rsidRPr="00FD4C76" w:rsidRDefault="00FD4C76" w:rsidP="00FD4C76">
      <w:pPr>
        <w:jc w:val="both"/>
        <w:rPr>
          <w:b/>
          <w:bCs/>
        </w:rPr>
      </w:pPr>
    </w:p>
    <w:p w14:paraId="0928B159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  <w:color w:val="000000"/>
          <w:bdr w:val="none" w:sz="0" w:space="0" w:color="auto" w:frame="1"/>
        </w:rPr>
      </w:pPr>
      <w:hyperlink r:id="rId76" w:history="1">
        <w:r w:rsidRPr="00FD4C76">
          <w:rPr>
            <w:b/>
            <w:bCs/>
            <w:color w:val="000000"/>
            <w:bdr w:val="none" w:sz="0" w:space="0" w:color="auto" w:frame="1"/>
          </w:rPr>
          <w:t>Dėl mokyklinio autobuso perdavimo Alytaus rajono Butrimonių gimnazijai</w:t>
        </w:r>
      </w:hyperlink>
      <w:r w:rsidRPr="00FD4C76">
        <w:rPr>
          <w:b/>
          <w:bCs/>
          <w:color w:val="000000"/>
          <w:bdr w:val="none" w:sz="0" w:space="0" w:color="auto" w:frame="1"/>
        </w:rPr>
        <w:t>.</w:t>
      </w:r>
    </w:p>
    <w:p w14:paraId="79284A84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77" w:history="1">
        <w:r w:rsidRPr="00FD4C76">
          <w:rPr>
            <w:shd w:val="clear" w:color="auto" w:fill="FFFFFF"/>
          </w:rPr>
          <w:t>K40-225 išvada</w:t>
        </w:r>
      </w:hyperlink>
      <w:r w:rsidRPr="00FD4C76">
        <w:rPr>
          <w:shd w:val="clear" w:color="auto" w:fill="FFFFFF"/>
        </w:rPr>
        <w:t>.</w:t>
      </w:r>
    </w:p>
    <w:p w14:paraId="19BFAA15" w14:textId="77777777" w:rsidR="00FD4C76" w:rsidRPr="00FD4C76" w:rsidRDefault="00FD4C76" w:rsidP="00FD4C76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FD4C76">
        <w:rPr>
          <w:b/>
          <w:bCs/>
          <w:shd w:val="clear" w:color="auto" w:fill="FFFFFF"/>
        </w:rPr>
        <w:t>Pranešėja – Kristina Škarnulienė, Turto valdymo skyriaus vedėja.</w:t>
      </w:r>
    </w:p>
    <w:p w14:paraId="68ECB27B" w14:textId="77777777" w:rsidR="00FD4C76" w:rsidRPr="00FD4C76" w:rsidRDefault="00FD4C76" w:rsidP="00FD4C76">
      <w:pPr>
        <w:jc w:val="both"/>
        <w:rPr>
          <w:b/>
          <w:bCs/>
        </w:rPr>
      </w:pPr>
    </w:p>
    <w:p w14:paraId="5B880421" w14:textId="77777777" w:rsidR="00FD4C76" w:rsidRPr="00FD4C76" w:rsidRDefault="00FD4C76" w:rsidP="00FD4C76">
      <w:pPr>
        <w:numPr>
          <w:ilvl w:val="0"/>
          <w:numId w:val="20"/>
        </w:numPr>
        <w:jc w:val="both"/>
        <w:rPr>
          <w:b/>
          <w:bCs/>
          <w:color w:val="000000"/>
          <w:bdr w:val="none" w:sz="0" w:space="0" w:color="auto" w:frame="1"/>
        </w:rPr>
      </w:pPr>
      <w:hyperlink r:id="rId78" w:history="1">
        <w:r w:rsidRPr="00FD4C76">
          <w:rPr>
            <w:b/>
            <w:bCs/>
            <w:color w:val="000000"/>
            <w:bdr w:val="none" w:sz="0" w:space="0" w:color="auto" w:frame="1"/>
          </w:rPr>
          <w:t>Dėl savivaldybės būsto nuomos</w:t>
        </w:r>
      </w:hyperlink>
      <w:r w:rsidRPr="00FD4C76">
        <w:rPr>
          <w:b/>
          <w:bCs/>
          <w:color w:val="000000"/>
          <w:bdr w:val="none" w:sz="0" w:space="0" w:color="auto" w:frame="1"/>
        </w:rPr>
        <w:t>.</w:t>
      </w:r>
    </w:p>
    <w:p w14:paraId="0C1351F7" w14:textId="77777777" w:rsidR="00FD4C76" w:rsidRPr="00FD4C76" w:rsidRDefault="00FD4C76" w:rsidP="00FD4C76">
      <w:pPr>
        <w:ind w:left="720"/>
        <w:jc w:val="both"/>
        <w:rPr>
          <w:shd w:val="clear" w:color="auto" w:fill="FFFFFF"/>
        </w:rPr>
      </w:pPr>
      <w:hyperlink r:id="rId79" w:history="1">
        <w:r w:rsidRPr="00FD4C76">
          <w:rPr>
            <w:shd w:val="clear" w:color="auto" w:fill="FFFFFF"/>
          </w:rPr>
          <w:t>K40-226 išvada</w:t>
        </w:r>
      </w:hyperlink>
      <w:r w:rsidRPr="00FD4C76">
        <w:rPr>
          <w:shd w:val="clear" w:color="auto" w:fill="FFFFFF"/>
        </w:rPr>
        <w:t>.</w:t>
      </w:r>
    </w:p>
    <w:p w14:paraId="5C3C1A64" w14:textId="77777777" w:rsidR="00FD4C76" w:rsidRDefault="00FD4C76" w:rsidP="00FD4C76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FD4C76">
        <w:rPr>
          <w:b/>
          <w:bCs/>
          <w:shd w:val="clear" w:color="auto" w:fill="FFFFFF"/>
        </w:rPr>
        <w:t>Pranešėja – Kristina Škarnulienė, Turto valdymo skyriaus vedėja.</w:t>
      </w:r>
    </w:p>
    <w:p w14:paraId="63A6C343" w14:textId="77777777" w:rsidR="008011FE" w:rsidRDefault="008011FE" w:rsidP="00FD4C76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</w:p>
    <w:p w14:paraId="2C15C7C1" w14:textId="77777777" w:rsidR="007D3D2E" w:rsidRPr="00FF2F3C" w:rsidRDefault="007D3D2E" w:rsidP="005A746E">
      <w:pPr>
        <w:jc w:val="both"/>
      </w:pPr>
    </w:p>
    <w:p w14:paraId="23C5F08E" w14:textId="1E5841EA" w:rsidR="00AC4DCE" w:rsidRPr="00FF2F3C" w:rsidRDefault="00AC4DCE" w:rsidP="00AC4DCE">
      <w:pPr>
        <w:shd w:val="clear" w:color="auto" w:fill="FFFFFF"/>
        <w:jc w:val="both"/>
        <w:rPr>
          <w:bdr w:val="none" w:sz="0" w:space="0" w:color="auto" w:frame="1"/>
        </w:rPr>
      </w:pPr>
      <w:r w:rsidRPr="00FF2F3C">
        <w:rPr>
          <w:rFonts w:eastAsia="Calibri"/>
          <w:kern w:val="2"/>
          <w:sz w:val="22"/>
          <w:szCs w:val="22"/>
          <w:lang w:eastAsia="en-US"/>
        </w:rPr>
        <w:t>*</w:t>
      </w:r>
      <w:r w:rsidRPr="00FF2F3C">
        <w:rPr>
          <w:bdr w:val="none" w:sz="0" w:space="0" w:color="auto" w:frame="1"/>
        </w:rPr>
        <w:t xml:space="preserve">Darbotvarkės projekto klausimai pateikiami su aktyviomis nuorodomis į sprendimo projektus, priedus, išvadas. Norimo dokumento atidarymas darbotvarkėje: </w:t>
      </w:r>
    </w:p>
    <w:p w14:paraId="7BAA2DAE" w14:textId="77777777" w:rsidR="00AC4DCE" w:rsidRPr="00FF2F3C" w:rsidRDefault="00AC4DCE" w:rsidP="00AC4DCE">
      <w:pPr>
        <w:shd w:val="clear" w:color="auto" w:fill="FFFFFF"/>
        <w:tabs>
          <w:tab w:val="left" w:pos="426"/>
        </w:tabs>
        <w:jc w:val="both"/>
      </w:pPr>
      <w:r w:rsidRPr="00FF2F3C">
        <w:rPr>
          <w:bdr w:val="none" w:sz="0" w:space="0" w:color="auto" w:frame="1"/>
        </w:rPr>
        <w:tab/>
        <w:t xml:space="preserve">     1.</w:t>
      </w:r>
      <w:r w:rsidRPr="00FF2F3C">
        <w:rPr>
          <w:b/>
          <w:bCs/>
          <w:bdr w:val="none" w:sz="0" w:space="0" w:color="auto" w:frame="1"/>
        </w:rPr>
        <w:t xml:space="preserve"> </w:t>
      </w:r>
      <w:r w:rsidRPr="00FF2F3C">
        <w:rPr>
          <w:bdr w:val="none" w:sz="0" w:space="0" w:color="auto" w:frame="1"/>
        </w:rPr>
        <w:t>Uždedame pelės rodyklę ant norimo dokumento pavadinimo (išvada, priedas, ar sprendimo projektas);</w:t>
      </w:r>
      <w:r w:rsidRPr="00FF2F3C">
        <w:t xml:space="preserve"> </w:t>
      </w:r>
    </w:p>
    <w:p w14:paraId="4AA771F5" w14:textId="77777777" w:rsidR="00AC4DCE" w:rsidRPr="00FF2F3C" w:rsidRDefault="00AC4DCE" w:rsidP="00AC4DCE">
      <w:pPr>
        <w:shd w:val="clear" w:color="auto" w:fill="FFFFFF"/>
        <w:tabs>
          <w:tab w:val="left" w:pos="426"/>
        </w:tabs>
        <w:jc w:val="both"/>
      </w:pPr>
      <w:r w:rsidRPr="00FF2F3C">
        <w:tab/>
        <w:t xml:space="preserve">     2. </w:t>
      </w:r>
      <w:r w:rsidRPr="00FF2F3C">
        <w:rPr>
          <w:bdr w:val="none" w:sz="0" w:space="0" w:color="auto" w:frame="1"/>
        </w:rPr>
        <w:t>Spaudžiame pelės dešinį klavišą ir pasirenkame "Atidaryti hipersaitą"</w:t>
      </w:r>
      <w:r w:rsidRPr="00FF2F3C">
        <w:t xml:space="preserve">; </w:t>
      </w:r>
    </w:p>
    <w:p w14:paraId="14CBA6B0" w14:textId="77777777" w:rsidR="00AC4DCE" w:rsidRPr="00FF2F3C" w:rsidRDefault="00AC4DCE" w:rsidP="00AC4DCE">
      <w:pPr>
        <w:shd w:val="clear" w:color="auto" w:fill="FFFFFF"/>
        <w:tabs>
          <w:tab w:val="left" w:pos="426"/>
        </w:tabs>
        <w:jc w:val="both"/>
      </w:pPr>
      <w:r w:rsidRPr="00FF2F3C">
        <w:tab/>
        <w:t xml:space="preserve">     3. </w:t>
      </w:r>
      <w:r w:rsidRPr="00FF2F3C">
        <w:rPr>
          <w:bdr w:val="none" w:sz="0" w:space="0" w:color="auto" w:frame="1"/>
        </w:rPr>
        <w:t>Jūs nukreipiami į konkretų dokumentą esantį (viešai skelbiamą) </w:t>
      </w:r>
      <w:hyperlink r:id="rId80" w:tgtFrame="_blank" w:history="1">
        <w:r w:rsidRPr="00FF2F3C">
          <w:rPr>
            <w:bdr w:val="none" w:sz="0" w:space="0" w:color="auto" w:frame="1"/>
          </w:rPr>
          <w:t>www.arsa.lt</w:t>
        </w:r>
      </w:hyperlink>
      <w:r w:rsidRPr="00FF2F3C">
        <w:rPr>
          <w:bdr w:val="none" w:sz="0" w:space="0" w:color="auto" w:frame="1"/>
        </w:rPr>
        <w:t> puslapyje;</w:t>
      </w:r>
      <w:r w:rsidRPr="00FF2F3C">
        <w:t xml:space="preserve"> </w:t>
      </w:r>
    </w:p>
    <w:p w14:paraId="63C669E1" w14:textId="77777777" w:rsidR="00AC4DCE" w:rsidRPr="00FF2F3C" w:rsidRDefault="00AC4DCE" w:rsidP="00AC4DCE">
      <w:pPr>
        <w:shd w:val="clear" w:color="auto" w:fill="FFFFFF"/>
        <w:tabs>
          <w:tab w:val="left" w:pos="426"/>
        </w:tabs>
        <w:jc w:val="both"/>
        <w:rPr>
          <w:bdr w:val="none" w:sz="0" w:space="0" w:color="auto" w:frame="1"/>
          <w:shd w:val="clear" w:color="auto" w:fill="FFFFFF"/>
        </w:rPr>
      </w:pPr>
      <w:r w:rsidRPr="00FF2F3C">
        <w:tab/>
        <w:t xml:space="preserve">     4. </w:t>
      </w:r>
      <w:r w:rsidRPr="00FF2F3C">
        <w:rPr>
          <w:bdr w:val="none" w:sz="0" w:space="0" w:color="auto" w:frame="1"/>
          <w:shd w:val="clear" w:color="auto" w:fill="FFFFFF"/>
        </w:rPr>
        <w:t>Paspaudus ant dokumento, spaudžiame atidaryti.</w:t>
      </w:r>
    </w:p>
    <w:p w14:paraId="4DD8C291" w14:textId="77777777" w:rsidR="00D65C50" w:rsidRPr="00FF2F3C" w:rsidRDefault="00D65C50" w:rsidP="00D65C50">
      <w:pPr>
        <w:jc w:val="both"/>
      </w:pPr>
    </w:p>
    <w:sectPr w:rsidR="00D65C50" w:rsidRPr="00FF2F3C" w:rsidSect="00BA211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F05557"/>
    <w:multiLevelType w:val="hybridMultilevel"/>
    <w:tmpl w:val="539E6F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67D85"/>
    <w:multiLevelType w:val="hybridMultilevel"/>
    <w:tmpl w:val="382077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D6289"/>
    <w:multiLevelType w:val="hybridMultilevel"/>
    <w:tmpl w:val="27BCC3D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F50EA7"/>
    <w:multiLevelType w:val="hybridMultilevel"/>
    <w:tmpl w:val="067C26C0"/>
    <w:lvl w:ilvl="0" w:tplc="994EC8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F502A3"/>
    <w:multiLevelType w:val="hybridMultilevel"/>
    <w:tmpl w:val="2D4E6E6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83844"/>
    <w:multiLevelType w:val="hybridMultilevel"/>
    <w:tmpl w:val="F8FEDC4E"/>
    <w:lvl w:ilvl="0" w:tplc="C73270E8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6" w15:restartNumberingAfterBreak="0">
    <w:nsid w:val="335F723F"/>
    <w:multiLevelType w:val="hybridMultilevel"/>
    <w:tmpl w:val="BE8211B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D81F3A"/>
    <w:multiLevelType w:val="hybridMultilevel"/>
    <w:tmpl w:val="517A50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FF5DE4"/>
    <w:multiLevelType w:val="hybridMultilevel"/>
    <w:tmpl w:val="90105F0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87315"/>
    <w:multiLevelType w:val="hybridMultilevel"/>
    <w:tmpl w:val="2D428230"/>
    <w:lvl w:ilvl="0" w:tplc="8F589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49F3802"/>
    <w:multiLevelType w:val="hybridMultilevel"/>
    <w:tmpl w:val="BFB049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2D5797"/>
    <w:multiLevelType w:val="hybridMultilevel"/>
    <w:tmpl w:val="F65E099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710986"/>
    <w:multiLevelType w:val="hybridMultilevel"/>
    <w:tmpl w:val="0936DD4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E22219"/>
    <w:multiLevelType w:val="hybridMultilevel"/>
    <w:tmpl w:val="C36825F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427835"/>
    <w:multiLevelType w:val="hybridMultilevel"/>
    <w:tmpl w:val="6BE24680"/>
    <w:lvl w:ilvl="0" w:tplc="26A02D1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48175E"/>
    <w:multiLevelType w:val="hybridMultilevel"/>
    <w:tmpl w:val="6BD4FC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E90900"/>
    <w:multiLevelType w:val="hybridMultilevel"/>
    <w:tmpl w:val="B0B6C8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9010FB"/>
    <w:multiLevelType w:val="hybridMultilevel"/>
    <w:tmpl w:val="3BB27BD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0E1723"/>
    <w:multiLevelType w:val="hybridMultilevel"/>
    <w:tmpl w:val="B3683D1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D7188C"/>
    <w:multiLevelType w:val="hybridMultilevel"/>
    <w:tmpl w:val="C6EE13BA"/>
    <w:lvl w:ilvl="0" w:tplc="DA326074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642926868">
    <w:abstractNumId w:val="16"/>
  </w:num>
  <w:num w:numId="2" w16cid:durableId="665287279">
    <w:abstractNumId w:val="9"/>
  </w:num>
  <w:num w:numId="3" w16cid:durableId="1231648313">
    <w:abstractNumId w:val="11"/>
  </w:num>
  <w:num w:numId="4" w16cid:durableId="677586287">
    <w:abstractNumId w:val="15"/>
  </w:num>
  <w:num w:numId="5" w16cid:durableId="1474255052">
    <w:abstractNumId w:val="7"/>
  </w:num>
  <w:num w:numId="6" w16cid:durableId="1577130352">
    <w:abstractNumId w:val="4"/>
  </w:num>
  <w:num w:numId="7" w16cid:durableId="556018463">
    <w:abstractNumId w:val="5"/>
  </w:num>
  <w:num w:numId="8" w16cid:durableId="2048874211">
    <w:abstractNumId w:val="14"/>
  </w:num>
  <w:num w:numId="9" w16cid:durableId="2145998696">
    <w:abstractNumId w:val="1"/>
  </w:num>
  <w:num w:numId="10" w16cid:durableId="168909794">
    <w:abstractNumId w:val="17"/>
  </w:num>
  <w:num w:numId="11" w16cid:durableId="919365963">
    <w:abstractNumId w:val="13"/>
  </w:num>
  <w:num w:numId="12" w16cid:durableId="531890712">
    <w:abstractNumId w:val="18"/>
  </w:num>
  <w:num w:numId="13" w16cid:durableId="97721951">
    <w:abstractNumId w:val="2"/>
  </w:num>
  <w:num w:numId="14" w16cid:durableId="1225138213">
    <w:abstractNumId w:val="3"/>
  </w:num>
  <w:num w:numId="15" w16cid:durableId="1596011532">
    <w:abstractNumId w:val="10"/>
  </w:num>
  <w:num w:numId="16" w16cid:durableId="2079399780">
    <w:abstractNumId w:val="0"/>
  </w:num>
  <w:num w:numId="17" w16cid:durableId="1620137063">
    <w:abstractNumId w:val="6"/>
  </w:num>
  <w:num w:numId="18" w16cid:durableId="2045666377">
    <w:abstractNumId w:val="12"/>
  </w:num>
  <w:num w:numId="19" w16cid:durableId="7653419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208768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E0"/>
    <w:rsid w:val="00002255"/>
    <w:rsid w:val="000035FA"/>
    <w:rsid w:val="000069C3"/>
    <w:rsid w:val="00007767"/>
    <w:rsid w:val="0001179C"/>
    <w:rsid w:val="0001724E"/>
    <w:rsid w:val="0001781D"/>
    <w:rsid w:val="00020234"/>
    <w:rsid w:val="0002029C"/>
    <w:rsid w:val="000228C7"/>
    <w:rsid w:val="00023A0A"/>
    <w:rsid w:val="00025B69"/>
    <w:rsid w:val="0002656B"/>
    <w:rsid w:val="00026C06"/>
    <w:rsid w:val="00035E1E"/>
    <w:rsid w:val="000364DB"/>
    <w:rsid w:val="00046AAD"/>
    <w:rsid w:val="00046FD5"/>
    <w:rsid w:val="000515AB"/>
    <w:rsid w:val="0005224C"/>
    <w:rsid w:val="00057258"/>
    <w:rsid w:val="00057649"/>
    <w:rsid w:val="00060BDC"/>
    <w:rsid w:val="00065D97"/>
    <w:rsid w:val="00067C03"/>
    <w:rsid w:val="0007255A"/>
    <w:rsid w:val="00073F55"/>
    <w:rsid w:val="00074135"/>
    <w:rsid w:val="0007516D"/>
    <w:rsid w:val="00081FA1"/>
    <w:rsid w:val="00082978"/>
    <w:rsid w:val="00082FE6"/>
    <w:rsid w:val="00092825"/>
    <w:rsid w:val="00092859"/>
    <w:rsid w:val="00092E44"/>
    <w:rsid w:val="00096771"/>
    <w:rsid w:val="00097067"/>
    <w:rsid w:val="000A1FDC"/>
    <w:rsid w:val="000A49AD"/>
    <w:rsid w:val="000A5ACF"/>
    <w:rsid w:val="000B3112"/>
    <w:rsid w:val="000C1111"/>
    <w:rsid w:val="000C1FE6"/>
    <w:rsid w:val="000C68F0"/>
    <w:rsid w:val="000C7351"/>
    <w:rsid w:val="000C7557"/>
    <w:rsid w:val="000C7FDD"/>
    <w:rsid w:val="000D2D73"/>
    <w:rsid w:val="000D3254"/>
    <w:rsid w:val="000D6C4A"/>
    <w:rsid w:val="000D729D"/>
    <w:rsid w:val="000D7597"/>
    <w:rsid w:val="000E047A"/>
    <w:rsid w:val="000E22A0"/>
    <w:rsid w:val="000E7B29"/>
    <w:rsid w:val="000F05C2"/>
    <w:rsid w:val="000F14CE"/>
    <w:rsid w:val="000F1E91"/>
    <w:rsid w:val="000F2532"/>
    <w:rsid w:val="000F271D"/>
    <w:rsid w:val="000F6B65"/>
    <w:rsid w:val="001010FF"/>
    <w:rsid w:val="00101A92"/>
    <w:rsid w:val="00105EC1"/>
    <w:rsid w:val="001070C5"/>
    <w:rsid w:val="00111AC2"/>
    <w:rsid w:val="00114A08"/>
    <w:rsid w:val="00116058"/>
    <w:rsid w:val="001161B2"/>
    <w:rsid w:val="001213D0"/>
    <w:rsid w:val="001221D5"/>
    <w:rsid w:val="001254F7"/>
    <w:rsid w:val="00125893"/>
    <w:rsid w:val="00132010"/>
    <w:rsid w:val="001352E0"/>
    <w:rsid w:val="00140A78"/>
    <w:rsid w:val="00147083"/>
    <w:rsid w:val="00151045"/>
    <w:rsid w:val="00157975"/>
    <w:rsid w:val="00157D26"/>
    <w:rsid w:val="00163549"/>
    <w:rsid w:val="00163E81"/>
    <w:rsid w:val="00166681"/>
    <w:rsid w:val="00167049"/>
    <w:rsid w:val="001714B1"/>
    <w:rsid w:val="0017379C"/>
    <w:rsid w:val="00174070"/>
    <w:rsid w:val="00180631"/>
    <w:rsid w:val="001815BC"/>
    <w:rsid w:val="00182B68"/>
    <w:rsid w:val="00182CA6"/>
    <w:rsid w:val="001832F5"/>
    <w:rsid w:val="00183BEF"/>
    <w:rsid w:val="001844F4"/>
    <w:rsid w:val="00185984"/>
    <w:rsid w:val="00190AD4"/>
    <w:rsid w:val="00193818"/>
    <w:rsid w:val="00193B0A"/>
    <w:rsid w:val="00194FE8"/>
    <w:rsid w:val="00195BB5"/>
    <w:rsid w:val="001A38C6"/>
    <w:rsid w:val="001A39B5"/>
    <w:rsid w:val="001A67C8"/>
    <w:rsid w:val="001A73AF"/>
    <w:rsid w:val="001B3E0D"/>
    <w:rsid w:val="001B5A82"/>
    <w:rsid w:val="001B767E"/>
    <w:rsid w:val="001C0597"/>
    <w:rsid w:val="001C1FD6"/>
    <w:rsid w:val="001C203A"/>
    <w:rsid w:val="001C3404"/>
    <w:rsid w:val="001C65D4"/>
    <w:rsid w:val="001C7969"/>
    <w:rsid w:val="001D0CE9"/>
    <w:rsid w:val="001D1E8C"/>
    <w:rsid w:val="001D1EFC"/>
    <w:rsid w:val="001D4C84"/>
    <w:rsid w:val="001D709F"/>
    <w:rsid w:val="001E002C"/>
    <w:rsid w:val="001E09D8"/>
    <w:rsid w:val="001E14AF"/>
    <w:rsid w:val="001E1B32"/>
    <w:rsid w:val="001E5E8A"/>
    <w:rsid w:val="001E6016"/>
    <w:rsid w:val="001E6C9A"/>
    <w:rsid w:val="001F14C4"/>
    <w:rsid w:val="001F1C93"/>
    <w:rsid w:val="001F377E"/>
    <w:rsid w:val="001F3EE3"/>
    <w:rsid w:val="001F7EF5"/>
    <w:rsid w:val="00200204"/>
    <w:rsid w:val="002034F2"/>
    <w:rsid w:val="00204A44"/>
    <w:rsid w:val="002110AE"/>
    <w:rsid w:val="00216811"/>
    <w:rsid w:val="0022038D"/>
    <w:rsid w:val="00220CDC"/>
    <w:rsid w:val="00221363"/>
    <w:rsid w:val="00221A09"/>
    <w:rsid w:val="00225BFF"/>
    <w:rsid w:val="0022667F"/>
    <w:rsid w:val="0023077A"/>
    <w:rsid w:val="002325CB"/>
    <w:rsid w:val="002343F2"/>
    <w:rsid w:val="00235BCC"/>
    <w:rsid w:val="00235C48"/>
    <w:rsid w:val="002434DB"/>
    <w:rsid w:val="00246871"/>
    <w:rsid w:val="00246B9C"/>
    <w:rsid w:val="00247B64"/>
    <w:rsid w:val="00247D2A"/>
    <w:rsid w:val="00252897"/>
    <w:rsid w:val="00254F24"/>
    <w:rsid w:val="0026417D"/>
    <w:rsid w:val="002768B2"/>
    <w:rsid w:val="00277AEB"/>
    <w:rsid w:val="0028020D"/>
    <w:rsid w:val="002808DB"/>
    <w:rsid w:val="0028205A"/>
    <w:rsid w:val="002922AE"/>
    <w:rsid w:val="00292DC8"/>
    <w:rsid w:val="00293206"/>
    <w:rsid w:val="0029356E"/>
    <w:rsid w:val="002949AD"/>
    <w:rsid w:val="002975A8"/>
    <w:rsid w:val="002A5DFF"/>
    <w:rsid w:val="002C083C"/>
    <w:rsid w:val="002C12A5"/>
    <w:rsid w:val="002C2D57"/>
    <w:rsid w:val="002C3BD7"/>
    <w:rsid w:val="002C518E"/>
    <w:rsid w:val="002C5CC5"/>
    <w:rsid w:val="002C6024"/>
    <w:rsid w:val="002C6B7F"/>
    <w:rsid w:val="002C6C9F"/>
    <w:rsid w:val="002C7874"/>
    <w:rsid w:val="002D10F5"/>
    <w:rsid w:val="002D1CA7"/>
    <w:rsid w:val="002D4DE8"/>
    <w:rsid w:val="002E054B"/>
    <w:rsid w:val="002E2119"/>
    <w:rsid w:val="002E2B18"/>
    <w:rsid w:val="002F1C55"/>
    <w:rsid w:val="002F5613"/>
    <w:rsid w:val="002F5C1C"/>
    <w:rsid w:val="002F68FC"/>
    <w:rsid w:val="0030114F"/>
    <w:rsid w:val="00306996"/>
    <w:rsid w:val="00307555"/>
    <w:rsid w:val="00310D74"/>
    <w:rsid w:val="003111E0"/>
    <w:rsid w:val="003126BF"/>
    <w:rsid w:val="003131A0"/>
    <w:rsid w:val="00313DE2"/>
    <w:rsid w:val="00314723"/>
    <w:rsid w:val="00315818"/>
    <w:rsid w:val="003168BE"/>
    <w:rsid w:val="00320075"/>
    <w:rsid w:val="0032538F"/>
    <w:rsid w:val="00325AAD"/>
    <w:rsid w:val="00326C57"/>
    <w:rsid w:val="00326F3F"/>
    <w:rsid w:val="003271B6"/>
    <w:rsid w:val="0032751E"/>
    <w:rsid w:val="003310B5"/>
    <w:rsid w:val="0033174A"/>
    <w:rsid w:val="00335E81"/>
    <w:rsid w:val="0033644F"/>
    <w:rsid w:val="003428E5"/>
    <w:rsid w:val="00343570"/>
    <w:rsid w:val="0034467F"/>
    <w:rsid w:val="003448A3"/>
    <w:rsid w:val="00345CD8"/>
    <w:rsid w:val="003469FF"/>
    <w:rsid w:val="00350B7D"/>
    <w:rsid w:val="0035131E"/>
    <w:rsid w:val="003546ED"/>
    <w:rsid w:val="003605A0"/>
    <w:rsid w:val="00362F0E"/>
    <w:rsid w:val="0036481A"/>
    <w:rsid w:val="00364990"/>
    <w:rsid w:val="00367D87"/>
    <w:rsid w:val="00370154"/>
    <w:rsid w:val="00371E22"/>
    <w:rsid w:val="00373D89"/>
    <w:rsid w:val="00376CF2"/>
    <w:rsid w:val="00382950"/>
    <w:rsid w:val="00383EFF"/>
    <w:rsid w:val="00384139"/>
    <w:rsid w:val="00384AB7"/>
    <w:rsid w:val="003852C4"/>
    <w:rsid w:val="00386071"/>
    <w:rsid w:val="003915C3"/>
    <w:rsid w:val="003921BB"/>
    <w:rsid w:val="003923AA"/>
    <w:rsid w:val="00397C00"/>
    <w:rsid w:val="003A1B80"/>
    <w:rsid w:val="003A2B5C"/>
    <w:rsid w:val="003A433A"/>
    <w:rsid w:val="003B209F"/>
    <w:rsid w:val="003B3BF6"/>
    <w:rsid w:val="003B5D97"/>
    <w:rsid w:val="003B6A2E"/>
    <w:rsid w:val="003B7720"/>
    <w:rsid w:val="003C1CD5"/>
    <w:rsid w:val="003C44A5"/>
    <w:rsid w:val="003C52FD"/>
    <w:rsid w:val="003C62C3"/>
    <w:rsid w:val="003C7B6A"/>
    <w:rsid w:val="003D021B"/>
    <w:rsid w:val="003D1A8B"/>
    <w:rsid w:val="003D2756"/>
    <w:rsid w:val="003D2D6F"/>
    <w:rsid w:val="003D3E67"/>
    <w:rsid w:val="003D48ED"/>
    <w:rsid w:val="003D5D9F"/>
    <w:rsid w:val="003D7D94"/>
    <w:rsid w:val="003E38B5"/>
    <w:rsid w:val="003E5A8F"/>
    <w:rsid w:val="003E6760"/>
    <w:rsid w:val="003E6BB7"/>
    <w:rsid w:val="003E7535"/>
    <w:rsid w:val="003F6B2D"/>
    <w:rsid w:val="003F7042"/>
    <w:rsid w:val="003F72B0"/>
    <w:rsid w:val="00401DB7"/>
    <w:rsid w:val="0040677B"/>
    <w:rsid w:val="004077B5"/>
    <w:rsid w:val="0041266A"/>
    <w:rsid w:val="00413967"/>
    <w:rsid w:val="00414645"/>
    <w:rsid w:val="004157D3"/>
    <w:rsid w:val="00417A4F"/>
    <w:rsid w:val="00424308"/>
    <w:rsid w:val="00424B03"/>
    <w:rsid w:val="00426A81"/>
    <w:rsid w:val="004409D3"/>
    <w:rsid w:val="00442EB0"/>
    <w:rsid w:val="00442FBC"/>
    <w:rsid w:val="00454C32"/>
    <w:rsid w:val="004553C1"/>
    <w:rsid w:val="004617C9"/>
    <w:rsid w:val="004702C9"/>
    <w:rsid w:val="00474D7A"/>
    <w:rsid w:val="004779F4"/>
    <w:rsid w:val="00477F7E"/>
    <w:rsid w:val="004806F3"/>
    <w:rsid w:val="00482731"/>
    <w:rsid w:val="00484E89"/>
    <w:rsid w:val="004862A0"/>
    <w:rsid w:val="0049032A"/>
    <w:rsid w:val="00491253"/>
    <w:rsid w:val="00492552"/>
    <w:rsid w:val="004941DA"/>
    <w:rsid w:val="00497F10"/>
    <w:rsid w:val="004A3477"/>
    <w:rsid w:val="004A3C18"/>
    <w:rsid w:val="004A6ADE"/>
    <w:rsid w:val="004B034F"/>
    <w:rsid w:val="004B64C2"/>
    <w:rsid w:val="004C5E44"/>
    <w:rsid w:val="004C5F4B"/>
    <w:rsid w:val="004D21F6"/>
    <w:rsid w:val="004D2C8B"/>
    <w:rsid w:val="004D6E96"/>
    <w:rsid w:val="004D719A"/>
    <w:rsid w:val="004D7280"/>
    <w:rsid w:val="004E45D8"/>
    <w:rsid w:val="004E5579"/>
    <w:rsid w:val="004E5799"/>
    <w:rsid w:val="004E641A"/>
    <w:rsid w:val="004E6BC0"/>
    <w:rsid w:val="004F08BB"/>
    <w:rsid w:val="004F092F"/>
    <w:rsid w:val="004F3EAB"/>
    <w:rsid w:val="004F51A1"/>
    <w:rsid w:val="004F52E0"/>
    <w:rsid w:val="004F60F4"/>
    <w:rsid w:val="00501AC8"/>
    <w:rsid w:val="0050716E"/>
    <w:rsid w:val="005117BE"/>
    <w:rsid w:val="00513603"/>
    <w:rsid w:val="0052326A"/>
    <w:rsid w:val="005246D1"/>
    <w:rsid w:val="00526553"/>
    <w:rsid w:val="0053045A"/>
    <w:rsid w:val="00530FFC"/>
    <w:rsid w:val="005319D1"/>
    <w:rsid w:val="00533C94"/>
    <w:rsid w:val="00535E6B"/>
    <w:rsid w:val="00536B0A"/>
    <w:rsid w:val="00542250"/>
    <w:rsid w:val="00542B00"/>
    <w:rsid w:val="00550042"/>
    <w:rsid w:val="00552838"/>
    <w:rsid w:val="00553A22"/>
    <w:rsid w:val="00553EFF"/>
    <w:rsid w:val="005556E5"/>
    <w:rsid w:val="00555F0B"/>
    <w:rsid w:val="00561F87"/>
    <w:rsid w:val="00563448"/>
    <w:rsid w:val="005638E8"/>
    <w:rsid w:val="00563C1E"/>
    <w:rsid w:val="005654B7"/>
    <w:rsid w:val="005710A8"/>
    <w:rsid w:val="0057383D"/>
    <w:rsid w:val="00575312"/>
    <w:rsid w:val="00581EE7"/>
    <w:rsid w:val="00582463"/>
    <w:rsid w:val="00585469"/>
    <w:rsid w:val="00586FB9"/>
    <w:rsid w:val="00592707"/>
    <w:rsid w:val="00594A1B"/>
    <w:rsid w:val="00595D77"/>
    <w:rsid w:val="00596060"/>
    <w:rsid w:val="00596368"/>
    <w:rsid w:val="005A0438"/>
    <w:rsid w:val="005A137D"/>
    <w:rsid w:val="005A3D8E"/>
    <w:rsid w:val="005A3E32"/>
    <w:rsid w:val="005A70B9"/>
    <w:rsid w:val="005A746E"/>
    <w:rsid w:val="005A751B"/>
    <w:rsid w:val="005B02B0"/>
    <w:rsid w:val="005B09E7"/>
    <w:rsid w:val="005B5ECE"/>
    <w:rsid w:val="005C1E05"/>
    <w:rsid w:val="005C278C"/>
    <w:rsid w:val="005C3E00"/>
    <w:rsid w:val="005C482B"/>
    <w:rsid w:val="005C4D1C"/>
    <w:rsid w:val="005C5CAF"/>
    <w:rsid w:val="005C7225"/>
    <w:rsid w:val="005C74B4"/>
    <w:rsid w:val="005D01E5"/>
    <w:rsid w:val="005D348B"/>
    <w:rsid w:val="005D3EBF"/>
    <w:rsid w:val="005D6377"/>
    <w:rsid w:val="005D6916"/>
    <w:rsid w:val="005E07D0"/>
    <w:rsid w:val="005E19E3"/>
    <w:rsid w:val="005E636B"/>
    <w:rsid w:val="005E686C"/>
    <w:rsid w:val="005E7B8C"/>
    <w:rsid w:val="005F025C"/>
    <w:rsid w:val="005F1967"/>
    <w:rsid w:val="005F492D"/>
    <w:rsid w:val="005F4DB6"/>
    <w:rsid w:val="005F5685"/>
    <w:rsid w:val="005F5F3E"/>
    <w:rsid w:val="005F6587"/>
    <w:rsid w:val="006012F3"/>
    <w:rsid w:val="006023AB"/>
    <w:rsid w:val="00605E85"/>
    <w:rsid w:val="00607BE0"/>
    <w:rsid w:val="00607F4C"/>
    <w:rsid w:val="00610534"/>
    <w:rsid w:val="0061065D"/>
    <w:rsid w:val="006119FF"/>
    <w:rsid w:val="00617D5C"/>
    <w:rsid w:val="00622903"/>
    <w:rsid w:val="006231B9"/>
    <w:rsid w:val="0062321E"/>
    <w:rsid w:val="00623935"/>
    <w:rsid w:val="0062468E"/>
    <w:rsid w:val="006251CB"/>
    <w:rsid w:val="00625783"/>
    <w:rsid w:val="00625D51"/>
    <w:rsid w:val="0062629D"/>
    <w:rsid w:val="0062642F"/>
    <w:rsid w:val="00626DCF"/>
    <w:rsid w:val="00627201"/>
    <w:rsid w:val="0063098F"/>
    <w:rsid w:val="00631E10"/>
    <w:rsid w:val="00634CD3"/>
    <w:rsid w:val="00636A0A"/>
    <w:rsid w:val="006402DD"/>
    <w:rsid w:val="00651642"/>
    <w:rsid w:val="00655E9F"/>
    <w:rsid w:val="006608F8"/>
    <w:rsid w:val="006610E6"/>
    <w:rsid w:val="0066456B"/>
    <w:rsid w:val="006675B1"/>
    <w:rsid w:val="0067065D"/>
    <w:rsid w:val="00671C0E"/>
    <w:rsid w:val="006726C4"/>
    <w:rsid w:val="00675FF9"/>
    <w:rsid w:val="0067731D"/>
    <w:rsid w:val="00677EC5"/>
    <w:rsid w:val="00680A64"/>
    <w:rsid w:val="00680E5B"/>
    <w:rsid w:val="006822AF"/>
    <w:rsid w:val="006843F7"/>
    <w:rsid w:val="00684795"/>
    <w:rsid w:val="0068656C"/>
    <w:rsid w:val="006914F2"/>
    <w:rsid w:val="006915C1"/>
    <w:rsid w:val="006A262B"/>
    <w:rsid w:val="006A2D0A"/>
    <w:rsid w:val="006A4030"/>
    <w:rsid w:val="006A4D56"/>
    <w:rsid w:val="006A4F7F"/>
    <w:rsid w:val="006A58AD"/>
    <w:rsid w:val="006A785C"/>
    <w:rsid w:val="006B10BB"/>
    <w:rsid w:val="006B175E"/>
    <w:rsid w:val="006B185E"/>
    <w:rsid w:val="006B1CF9"/>
    <w:rsid w:val="006B3B7F"/>
    <w:rsid w:val="006B3CD6"/>
    <w:rsid w:val="006B538D"/>
    <w:rsid w:val="006B7067"/>
    <w:rsid w:val="006B70B1"/>
    <w:rsid w:val="006C2479"/>
    <w:rsid w:val="006C7D6A"/>
    <w:rsid w:val="006C7F1C"/>
    <w:rsid w:val="006D2B50"/>
    <w:rsid w:val="006D3DE0"/>
    <w:rsid w:val="006D49C4"/>
    <w:rsid w:val="006D6FC1"/>
    <w:rsid w:val="006E05E5"/>
    <w:rsid w:val="006E686A"/>
    <w:rsid w:val="006E7B52"/>
    <w:rsid w:val="006F51DF"/>
    <w:rsid w:val="006F749E"/>
    <w:rsid w:val="00700F27"/>
    <w:rsid w:val="007026AA"/>
    <w:rsid w:val="00702883"/>
    <w:rsid w:val="007047E4"/>
    <w:rsid w:val="00704F4E"/>
    <w:rsid w:val="00711661"/>
    <w:rsid w:val="00711BE1"/>
    <w:rsid w:val="00712757"/>
    <w:rsid w:val="007135F6"/>
    <w:rsid w:val="00715B1E"/>
    <w:rsid w:val="00723240"/>
    <w:rsid w:val="007252A6"/>
    <w:rsid w:val="00725347"/>
    <w:rsid w:val="007266AA"/>
    <w:rsid w:val="0072766C"/>
    <w:rsid w:val="007301C1"/>
    <w:rsid w:val="00730E2C"/>
    <w:rsid w:val="0073465B"/>
    <w:rsid w:val="00737A83"/>
    <w:rsid w:val="00737B39"/>
    <w:rsid w:val="00740EEB"/>
    <w:rsid w:val="00741459"/>
    <w:rsid w:val="0075501B"/>
    <w:rsid w:val="00755354"/>
    <w:rsid w:val="007553C7"/>
    <w:rsid w:val="007554F3"/>
    <w:rsid w:val="00755D3F"/>
    <w:rsid w:val="00757579"/>
    <w:rsid w:val="00760001"/>
    <w:rsid w:val="007600D3"/>
    <w:rsid w:val="00762A1E"/>
    <w:rsid w:val="007644FF"/>
    <w:rsid w:val="0076546D"/>
    <w:rsid w:val="00767E5C"/>
    <w:rsid w:val="0077235F"/>
    <w:rsid w:val="007728DA"/>
    <w:rsid w:val="007804ED"/>
    <w:rsid w:val="00781E3C"/>
    <w:rsid w:val="00782D5F"/>
    <w:rsid w:val="00783AC2"/>
    <w:rsid w:val="007842D5"/>
    <w:rsid w:val="00785152"/>
    <w:rsid w:val="0078615F"/>
    <w:rsid w:val="00793C85"/>
    <w:rsid w:val="007962CA"/>
    <w:rsid w:val="007A039D"/>
    <w:rsid w:val="007A0C55"/>
    <w:rsid w:val="007A4661"/>
    <w:rsid w:val="007A52DF"/>
    <w:rsid w:val="007A53EA"/>
    <w:rsid w:val="007A6996"/>
    <w:rsid w:val="007B2387"/>
    <w:rsid w:val="007B2659"/>
    <w:rsid w:val="007B356A"/>
    <w:rsid w:val="007D18BB"/>
    <w:rsid w:val="007D3D2E"/>
    <w:rsid w:val="007D52B4"/>
    <w:rsid w:val="007E2806"/>
    <w:rsid w:val="007E4D7D"/>
    <w:rsid w:val="007E6E67"/>
    <w:rsid w:val="007F01F5"/>
    <w:rsid w:val="007F64BF"/>
    <w:rsid w:val="007F6AFE"/>
    <w:rsid w:val="008011FE"/>
    <w:rsid w:val="00804A49"/>
    <w:rsid w:val="00805B23"/>
    <w:rsid w:val="00812508"/>
    <w:rsid w:val="0081297A"/>
    <w:rsid w:val="00813799"/>
    <w:rsid w:val="00814736"/>
    <w:rsid w:val="00816167"/>
    <w:rsid w:val="008227A5"/>
    <w:rsid w:val="00822BA1"/>
    <w:rsid w:val="00832BDE"/>
    <w:rsid w:val="008330C1"/>
    <w:rsid w:val="008357C0"/>
    <w:rsid w:val="008370C8"/>
    <w:rsid w:val="00837345"/>
    <w:rsid w:val="00837CD8"/>
    <w:rsid w:val="00840092"/>
    <w:rsid w:val="00840B22"/>
    <w:rsid w:val="00840E4E"/>
    <w:rsid w:val="00842739"/>
    <w:rsid w:val="00842F96"/>
    <w:rsid w:val="00844C45"/>
    <w:rsid w:val="008575DF"/>
    <w:rsid w:val="00861355"/>
    <w:rsid w:val="008639A5"/>
    <w:rsid w:val="00863C72"/>
    <w:rsid w:val="00864435"/>
    <w:rsid w:val="0087056A"/>
    <w:rsid w:val="00873D26"/>
    <w:rsid w:val="00876594"/>
    <w:rsid w:val="00877304"/>
    <w:rsid w:val="00880BEF"/>
    <w:rsid w:val="00881648"/>
    <w:rsid w:val="00883555"/>
    <w:rsid w:val="00884978"/>
    <w:rsid w:val="00885BF4"/>
    <w:rsid w:val="00887621"/>
    <w:rsid w:val="00891735"/>
    <w:rsid w:val="008925AD"/>
    <w:rsid w:val="008929F2"/>
    <w:rsid w:val="00895D6B"/>
    <w:rsid w:val="00895D8A"/>
    <w:rsid w:val="0089741B"/>
    <w:rsid w:val="00897544"/>
    <w:rsid w:val="00897649"/>
    <w:rsid w:val="00897B57"/>
    <w:rsid w:val="008A1511"/>
    <w:rsid w:val="008A2889"/>
    <w:rsid w:val="008A35FC"/>
    <w:rsid w:val="008A6A50"/>
    <w:rsid w:val="008B1455"/>
    <w:rsid w:val="008B24EB"/>
    <w:rsid w:val="008B404F"/>
    <w:rsid w:val="008C22D3"/>
    <w:rsid w:val="008C3B27"/>
    <w:rsid w:val="008C45BE"/>
    <w:rsid w:val="008C55C9"/>
    <w:rsid w:val="008C5EE2"/>
    <w:rsid w:val="008C6A27"/>
    <w:rsid w:val="008D2592"/>
    <w:rsid w:val="008D2824"/>
    <w:rsid w:val="008D3D39"/>
    <w:rsid w:val="008D40C8"/>
    <w:rsid w:val="008D4E93"/>
    <w:rsid w:val="008E4430"/>
    <w:rsid w:val="008F03BB"/>
    <w:rsid w:val="008F19D7"/>
    <w:rsid w:val="008F2FEA"/>
    <w:rsid w:val="008F5E9B"/>
    <w:rsid w:val="00902151"/>
    <w:rsid w:val="009038AD"/>
    <w:rsid w:val="009041B9"/>
    <w:rsid w:val="00906EE0"/>
    <w:rsid w:val="0090787B"/>
    <w:rsid w:val="00913241"/>
    <w:rsid w:val="00913266"/>
    <w:rsid w:val="00914852"/>
    <w:rsid w:val="00914EE4"/>
    <w:rsid w:val="009165DE"/>
    <w:rsid w:val="00921DC2"/>
    <w:rsid w:val="00923A59"/>
    <w:rsid w:val="009245FA"/>
    <w:rsid w:val="0093102C"/>
    <w:rsid w:val="009313A0"/>
    <w:rsid w:val="00933C86"/>
    <w:rsid w:val="00934FAF"/>
    <w:rsid w:val="00937AE6"/>
    <w:rsid w:val="00937F99"/>
    <w:rsid w:val="00940183"/>
    <w:rsid w:val="00944624"/>
    <w:rsid w:val="00944D57"/>
    <w:rsid w:val="00945632"/>
    <w:rsid w:val="00947A00"/>
    <w:rsid w:val="00947CC8"/>
    <w:rsid w:val="00950E8B"/>
    <w:rsid w:val="009510F3"/>
    <w:rsid w:val="0095194B"/>
    <w:rsid w:val="00952233"/>
    <w:rsid w:val="00953DAA"/>
    <w:rsid w:val="009549ED"/>
    <w:rsid w:val="00956683"/>
    <w:rsid w:val="009573B9"/>
    <w:rsid w:val="0096073D"/>
    <w:rsid w:val="00962BD6"/>
    <w:rsid w:val="0096345C"/>
    <w:rsid w:val="00965285"/>
    <w:rsid w:val="00965360"/>
    <w:rsid w:val="00965A6B"/>
    <w:rsid w:val="00965E8C"/>
    <w:rsid w:val="0096625A"/>
    <w:rsid w:val="00972927"/>
    <w:rsid w:val="00973FA7"/>
    <w:rsid w:val="0097697C"/>
    <w:rsid w:val="00976FB3"/>
    <w:rsid w:val="00977B1B"/>
    <w:rsid w:val="009814E1"/>
    <w:rsid w:val="00981BAF"/>
    <w:rsid w:val="009827D6"/>
    <w:rsid w:val="00986329"/>
    <w:rsid w:val="009867A2"/>
    <w:rsid w:val="0099672C"/>
    <w:rsid w:val="009A0DE6"/>
    <w:rsid w:val="009A105F"/>
    <w:rsid w:val="009A139B"/>
    <w:rsid w:val="009A4CE8"/>
    <w:rsid w:val="009A4E76"/>
    <w:rsid w:val="009A69D1"/>
    <w:rsid w:val="009A7BFD"/>
    <w:rsid w:val="009B126B"/>
    <w:rsid w:val="009B3BCF"/>
    <w:rsid w:val="009B439E"/>
    <w:rsid w:val="009B58E1"/>
    <w:rsid w:val="009B79FC"/>
    <w:rsid w:val="009C0217"/>
    <w:rsid w:val="009C044D"/>
    <w:rsid w:val="009C0DCC"/>
    <w:rsid w:val="009C59DF"/>
    <w:rsid w:val="009D14F8"/>
    <w:rsid w:val="009D1BC2"/>
    <w:rsid w:val="009D765D"/>
    <w:rsid w:val="009E0C4C"/>
    <w:rsid w:val="009E1D37"/>
    <w:rsid w:val="009E37DE"/>
    <w:rsid w:val="009F0240"/>
    <w:rsid w:val="009F342C"/>
    <w:rsid w:val="009F3F1B"/>
    <w:rsid w:val="009F6800"/>
    <w:rsid w:val="00A031A0"/>
    <w:rsid w:val="00A07108"/>
    <w:rsid w:val="00A11DA0"/>
    <w:rsid w:val="00A14436"/>
    <w:rsid w:val="00A248FA"/>
    <w:rsid w:val="00A25BE1"/>
    <w:rsid w:val="00A34975"/>
    <w:rsid w:val="00A35E39"/>
    <w:rsid w:val="00A3643E"/>
    <w:rsid w:val="00A36B90"/>
    <w:rsid w:val="00A37005"/>
    <w:rsid w:val="00A50C27"/>
    <w:rsid w:val="00A50CDE"/>
    <w:rsid w:val="00A51C22"/>
    <w:rsid w:val="00A535B5"/>
    <w:rsid w:val="00A53606"/>
    <w:rsid w:val="00A56F6C"/>
    <w:rsid w:val="00A5746D"/>
    <w:rsid w:val="00A57552"/>
    <w:rsid w:val="00A617E3"/>
    <w:rsid w:val="00A619F8"/>
    <w:rsid w:val="00A62E8E"/>
    <w:rsid w:val="00A6382B"/>
    <w:rsid w:val="00A65CE1"/>
    <w:rsid w:val="00A70080"/>
    <w:rsid w:val="00A7075D"/>
    <w:rsid w:val="00A72756"/>
    <w:rsid w:val="00A739CE"/>
    <w:rsid w:val="00A73DDA"/>
    <w:rsid w:val="00A759DA"/>
    <w:rsid w:val="00A813AF"/>
    <w:rsid w:val="00A82F3E"/>
    <w:rsid w:val="00A837D8"/>
    <w:rsid w:val="00A84330"/>
    <w:rsid w:val="00A84415"/>
    <w:rsid w:val="00A84B09"/>
    <w:rsid w:val="00A86031"/>
    <w:rsid w:val="00A8767A"/>
    <w:rsid w:val="00A90AE6"/>
    <w:rsid w:val="00A93C67"/>
    <w:rsid w:val="00A967FA"/>
    <w:rsid w:val="00A97847"/>
    <w:rsid w:val="00AA0D8D"/>
    <w:rsid w:val="00AA19A9"/>
    <w:rsid w:val="00AA3820"/>
    <w:rsid w:val="00AA4426"/>
    <w:rsid w:val="00AA4665"/>
    <w:rsid w:val="00AA5027"/>
    <w:rsid w:val="00AA6F7A"/>
    <w:rsid w:val="00AB0381"/>
    <w:rsid w:val="00AB0749"/>
    <w:rsid w:val="00AB2D02"/>
    <w:rsid w:val="00AB2E8E"/>
    <w:rsid w:val="00AB2FA3"/>
    <w:rsid w:val="00AB5D51"/>
    <w:rsid w:val="00AB5F19"/>
    <w:rsid w:val="00AC1FD8"/>
    <w:rsid w:val="00AC27B8"/>
    <w:rsid w:val="00AC33C2"/>
    <w:rsid w:val="00AC4DCE"/>
    <w:rsid w:val="00AD0F38"/>
    <w:rsid w:val="00AD1A88"/>
    <w:rsid w:val="00AD4D0C"/>
    <w:rsid w:val="00AD61D2"/>
    <w:rsid w:val="00AE0746"/>
    <w:rsid w:val="00AE1149"/>
    <w:rsid w:val="00AE341F"/>
    <w:rsid w:val="00AE3C2D"/>
    <w:rsid w:val="00AE437E"/>
    <w:rsid w:val="00AE57D5"/>
    <w:rsid w:val="00AE59F7"/>
    <w:rsid w:val="00AF19B8"/>
    <w:rsid w:val="00AF669F"/>
    <w:rsid w:val="00B00281"/>
    <w:rsid w:val="00B00AB1"/>
    <w:rsid w:val="00B00C8B"/>
    <w:rsid w:val="00B01ED0"/>
    <w:rsid w:val="00B06994"/>
    <w:rsid w:val="00B0798F"/>
    <w:rsid w:val="00B106D9"/>
    <w:rsid w:val="00B11FC7"/>
    <w:rsid w:val="00B13F51"/>
    <w:rsid w:val="00B169F6"/>
    <w:rsid w:val="00B24A3C"/>
    <w:rsid w:val="00B24B2F"/>
    <w:rsid w:val="00B3042B"/>
    <w:rsid w:val="00B34DF4"/>
    <w:rsid w:val="00B35BD7"/>
    <w:rsid w:val="00B37B43"/>
    <w:rsid w:val="00B44767"/>
    <w:rsid w:val="00B44B66"/>
    <w:rsid w:val="00B464D2"/>
    <w:rsid w:val="00B501DC"/>
    <w:rsid w:val="00B53CE1"/>
    <w:rsid w:val="00B56251"/>
    <w:rsid w:val="00B576C3"/>
    <w:rsid w:val="00B57A4C"/>
    <w:rsid w:val="00B62937"/>
    <w:rsid w:val="00B62E73"/>
    <w:rsid w:val="00B76148"/>
    <w:rsid w:val="00B7649E"/>
    <w:rsid w:val="00B80406"/>
    <w:rsid w:val="00B804D4"/>
    <w:rsid w:val="00B81DCF"/>
    <w:rsid w:val="00B832ED"/>
    <w:rsid w:val="00B84B23"/>
    <w:rsid w:val="00B91742"/>
    <w:rsid w:val="00B92786"/>
    <w:rsid w:val="00B953F6"/>
    <w:rsid w:val="00B97EA6"/>
    <w:rsid w:val="00BA0650"/>
    <w:rsid w:val="00BA09D0"/>
    <w:rsid w:val="00BA0E21"/>
    <w:rsid w:val="00BA19E5"/>
    <w:rsid w:val="00BA2114"/>
    <w:rsid w:val="00BA3219"/>
    <w:rsid w:val="00BA4154"/>
    <w:rsid w:val="00BA5460"/>
    <w:rsid w:val="00BA588D"/>
    <w:rsid w:val="00BA7D5A"/>
    <w:rsid w:val="00BB2000"/>
    <w:rsid w:val="00BB26E6"/>
    <w:rsid w:val="00BB4A85"/>
    <w:rsid w:val="00BB4B2F"/>
    <w:rsid w:val="00BB5C39"/>
    <w:rsid w:val="00BC0DDA"/>
    <w:rsid w:val="00BC2784"/>
    <w:rsid w:val="00BC36C9"/>
    <w:rsid w:val="00BC485B"/>
    <w:rsid w:val="00BD20FB"/>
    <w:rsid w:val="00BD48D6"/>
    <w:rsid w:val="00BD752D"/>
    <w:rsid w:val="00BD7DDB"/>
    <w:rsid w:val="00BE367B"/>
    <w:rsid w:val="00BE4E4B"/>
    <w:rsid w:val="00BF5F53"/>
    <w:rsid w:val="00BF7BC1"/>
    <w:rsid w:val="00C01EB0"/>
    <w:rsid w:val="00C03332"/>
    <w:rsid w:val="00C07BB4"/>
    <w:rsid w:val="00C1502D"/>
    <w:rsid w:val="00C16255"/>
    <w:rsid w:val="00C170A9"/>
    <w:rsid w:val="00C174DA"/>
    <w:rsid w:val="00C216A9"/>
    <w:rsid w:val="00C220CB"/>
    <w:rsid w:val="00C23896"/>
    <w:rsid w:val="00C24617"/>
    <w:rsid w:val="00C26029"/>
    <w:rsid w:val="00C35363"/>
    <w:rsid w:val="00C40E3E"/>
    <w:rsid w:val="00C41142"/>
    <w:rsid w:val="00C45501"/>
    <w:rsid w:val="00C4565D"/>
    <w:rsid w:val="00C469EC"/>
    <w:rsid w:val="00C50CC5"/>
    <w:rsid w:val="00C54D2A"/>
    <w:rsid w:val="00C5504E"/>
    <w:rsid w:val="00C63F84"/>
    <w:rsid w:val="00C653B7"/>
    <w:rsid w:val="00C67534"/>
    <w:rsid w:val="00C67D58"/>
    <w:rsid w:val="00C7631B"/>
    <w:rsid w:val="00C772B2"/>
    <w:rsid w:val="00C8325B"/>
    <w:rsid w:val="00C842BC"/>
    <w:rsid w:val="00C84976"/>
    <w:rsid w:val="00C9218A"/>
    <w:rsid w:val="00C927BF"/>
    <w:rsid w:val="00CA09B5"/>
    <w:rsid w:val="00CA0E41"/>
    <w:rsid w:val="00CA0FAB"/>
    <w:rsid w:val="00CA1905"/>
    <w:rsid w:val="00CA3D3B"/>
    <w:rsid w:val="00CA6004"/>
    <w:rsid w:val="00CA6105"/>
    <w:rsid w:val="00CA64A5"/>
    <w:rsid w:val="00CA7C06"/>
    <w:rsid w:val="00CB41D0"/>
    <w:rsid w:val="00CB4600"/>
    <w:rsid w:val="00CB6207"/>
    <w:rsid w:val="00CB73EA"/>
    <w:rsid w:val="00CE015D"/>
    <w:rsid w:val="00CE34D8"/>
    <w:rsid w:val="00CE3B4F"/>
    <w:rsid w:val="00CE54FE"/>
    <w:rsid w:val="00CE70F5"/>
    <w:rsid w:val="00CE7459"/>
    <w:rsid w:val="00CF33E0"/>
    <w:rsid w:val="00CF3AC7"/>
    <w:rsid w:val="00CF43B0"/>
    <w:rsid w:val="00CF672B"/>
    <w:rsid w:val="00CF6766"/>
    <w:rsid w:val="00D01BD3"/>
    <w:rsid w:val="00D027D7"/>
    <w:rsid w:val="00D04929"/>
    <w:rsid w:val="00D05D62"/>
    <w:rsid w:val="00D06C6A"/>
    <w:rsid w:val="00D1265C"/>
    <w:rsid w:val="00D140BD"/>
    <w:rsid w:val="00D15F0B"/>
    <w:rsid w:val="00D163DF"/>
    <w:rsid w:val="00D16973"/>
    <w:rsid w:val="00D16E4F"/>
    <w:rsid w:val="00D200A3"/>
    <w:rsid w:val="00D21DEB"/>
    <w:rsid w:val="00D223BA"/>
    <w:rsid w:val="00D2578F"/>
    <w:rsid w:val="00D25EAE"/>
    <w:rsid w:val="00D3326D"/>
    <w:rsid w:val="00D333BD"/>
    <w:rsid w:val="00D337C3"/>
    <w:rsid w:val="00D34454"/>
    <w:rsid w:val="00D34BC1"/>
    <w:rsid w:val="00D34F85"/>
    <w:rsid w:val="00D40086"/>
    <w:rsid w:val="00D421AC"/>
    <w:rsid w:val="00D44D06"/>
    <w:rsid w:val="00D4501E"/>
    <w:rsid w:val="00D45396"/>
    <w:rsid w:val="00D465C7"/>
    <w:rsid w:val="00D608CA"/>
    <w:rsid w:val="00D631A1"/>
    <w:rsid w:val="00D64066"/>
    <w:rsid w:val="00D64B59"/>
    <w:rsid w:val="00D65C50"/>
    <w:rsid w:val="00D66164"/>
    <w:rsid w:val="00D66984"/>
    <w:rsid w:val="00D778C9"/>
    <w:rsid w:val="00D80185"/>
    <w:rsid w:val="00D866EE"/>
    <w:rsid w:val="00D878FA"/>
    <w:rsid w:val="00D87F72"/>
    <w:rsid w:val="00D915FA"/>
    <w:rsid w:val="00D9347D"/>
    <w:rsid w:val="00D9513C"/>
    <w:rsid w:val="00D95585"/>
    <w:rsid w:val="00D9651F"/>
    <w:rsid w:val="00DA00BD"/>
    <w:rsid w:val="00DA18A0"/>
    <w:rsid w:val="00DA3C65"/>
    <w:rsid w:val="00DA6ADA"/>
    <w:rsid w:val="00DA78F6"/>
    <w:rsid w:val="00DB06B8"/>
    <w:rsid w:val="00DB15DF"/>
    <w:rsid w:val="00DB1CC2"/>
    <w:rsid w:val="00DB3D1B"/>
    <w:rsid w:val="00DB466E"/>
    <w:rsid w:val="00DB4737"/>
    <w:rsid w:val="00DB4FD4"/>
    <w:rsid w:val="00DB5398"/>
    <w:rsid w:val="00DB5642"/>
    <w:rsid w:val="00DB67B9"/>
    <w:rsid w:val="00DB7662"/>
    <w:rsid w:val="00DC20F3"/>
    <w:rsid w:val="00DC37DD"/>
    <w:rsid w:val="00DC71DA"/>
    <w:rsid w:val="00DC75BB"/>
    <w:rsid w:val="00DD41E7"/>
    <w:rsid w:val="00DD4401"/>
    <w:rsid w:val="00DD4DAA"/>
    <w:rsid w:val="00DD5749"/>
    <w:rsid w:val="00DD6389"/>
    <w:rsid w:val="00DE2ECB"/>
    <w:rsid w:val="00DE3932"/>
    <w:rsid w:val="00DE3DBA"/>
    <w:rsid w:val="00DE4A5E"/>
    <w:rsid w:val="00DE51FF"/>
    <w:rsid w:val="00DE688C"/>
    <w:rsid w:val="00DF014B"/>
    <w:rsid w:val="00DF4DDE"/>
    <w:rsid w:val="00DF5FFE"/>
    <w:rsid w:val="00DF62FE"/>
    <w:rsid w:val="00DF6469"/>
    <w:rsid w:val="00DF699D"/>
    <w:rsid w:val="00E03AE4"/>
    <w:rsid w:val="00E04BA8"/>
    <w:rsid w:val="00E05E5E"/>
    <w:rsid w:val="00E07052"/>
    <w:rsid w:val="00E10089"/>
    <w:rsid w:val="00E13DD2"/>
    <w:rsid w:val="00E1422B"/>
    <w:rsid w:val="00E14A8A"/>
    <w:rsid w:val="00E14AB5"/>
    <w:rsid w:val="00E17193"/>
    <w:rsid w:val="00E20D71"/>
    <w:rsid w:val="00E23FD8"/>
    <w:rsid w:val="00E25017"/>
    <w:rsid w:val="00E255E5"/>
    <w:rsid w:val="00E262E9"/>
    <w:rsid w:val="00E27E24"/>
    <w:rsid w:val="00E27F16"/>
    <w:rsid w:val="00E30073"/>
    <w:rsid w:val="00E31CBD"/>
    <w:rsid w:val="00E32D85"/>
    <w:rsid w:val="00E34AB2"/>
    <w:rsid w:val="00E3567A"/>
    <w:rsid w:val="00E408ED"/>
    <w:rsid w:val="00E42F6D"/>
    <w:rsid w:val="00E45CCE"/>
    <w:rsid w:val="00E45E85"/>
    <w:rsid w:val="00E514EC"/>
    <w:rsid w:val="00E52F06"/>
    <w:rsid w:val="00E53A75"/>
    <w:rsid w:val="00E569CA"/>
    <w:rsid w:val="00E56C41"/>
    <w:rsid w:val="00E56D57"/>
    <w:rsid w:val="00E572F0"/>
    <w:rsid w:val="00E60CD4"/>
    <w:rsid w:val="00E617C5"/>
    <w:rsid w:val="00E63574"/>
    <w:rsid w:val="00E65D33"/>
    <w:rsid w:val="00E66A2D"/>
    <w:rsid w:val="00E67C9B"/>
    <w:rsid w:val="00E731B9"/>
    <w:rsid w:val="00E73BB3"/>
    <w:rsid w:val="00E756BD"/>
    <w:rsid w:val="00E82A15"/>
    <w:rsid w:val="00E86474"/>
    <w:rsid w:val="00E905F2"/>
    <w:rsid w:val="00E90CBC"/>
    <w:rsid w:val="00E92CA5"/>
    <w:rsid w:val="00E95953"/>
    <w:rsid w:val="00E97331"/>
    <w:rsid w:val="00EB3A5D"/>
    <w:rsid w:val="00EB41EC"/>
    <w:rsid w:val="00EB4F9A"/>
    <w:rsid w:val="00EB6C5E"/>
    <w:rsid w:val="00EB78C8"/>
    <w:rsid w:val="00EC4962"/>
    <w:rsid w:val="00ED016E"/>
    <w:rsid w:val="00ED17C1"/>
    <w:rsid w:val="00ED3BCA"/>
    <w:rsid w:val="00EE27B9"/>
    <w:rsid w:val="00EE63DC"/>
    <w:rsid w:val="00EF19FD"/>
    <w:rsid w:val="00EF3A55"/>
    <w:rsid w:val="00EF757E"/>
    <w:rsid w:val="00F02CDC"/>
    <w:rsid w:val="00F10C81"/>
    <w:rsid w:val="00F20C1F"/>
    <w:rsid w:val="00F2167F"/>
    <w:rsid w:val="00F2204B"/>
    <w:rsid w:val="00F2270D"/>
    <w:rsid w:val="00F26AEA"/>
    <w:rsid w:val="00F30CFA"/>
    <w:rsid w:val="00F33819"/>
    <w:rsid w:val="00F33A72"/>
    <w:rsid w:val="00F35C50"/>
    <w:rsid w:val="00F371D8"/>
    <w:rsid w:val="00F40E46"/>
    <w:rsid w:val="00F41F4C"/>
    <w:rsid w:val="00F4556B"/>
    <w:rsid w:val="00F472AB"/>
    <w:rsid w:val="00F47B22"/>
    <w:rsid w:val="00F51236"/>
    <w:rsid w:val="00F518A7"/>
    <w:rsid w:val="00F54E55"/>
    <w:rsid w:val="00F5692A"/>
    <w:rsid w:val="00F61928"/>
    <w:rsid w:val="00F61F9F"/>
    <w:rsid w:val="00F65580"/>
    <w:rsid w:val="00F657D0"/>
    <w:rsid w:val="00F747C4"/>
    <w:rsid w:val="00F75514"/>
    <w:rsid w:val="00F768B6"/>
    <w:rsid w:val="00F8026A"/>
    <w:rsid w:val="00F80615"/>
    <w:rsid w:val="00F81330"/>
    <w:rsid w:val="00F83D24"/>
    <w:rsid w:val="00F85AEA"/>
    <w:rsid w:val="00F861BF"/>
    <w:rsid w:val="00F87644"/>
    <w:rsid w:val="00F87EDC"/>
    <w:rsid w:val="00F906A0"/>
    <w:rsid w:val="00F964DB"/>
    <w:rsid w:val="00F97115"/>
    <w:rsid w:val="00F97A78"/>
    <w:rsid w:val="00FA69B8"/>
    <w:rsid w:val="00FA6BFF"/>
    <w:rsid w:val="00FB05B1"/>
    <w:rsid w:val="00FB7687"/>
    <w:rsid w:val="00FC145C"/>
    <w:rsid w:val="00FC2064"/>
    <w:rsid w:val="00FC48C0"/>
    <w:rsid w:val="00FC500D"/>
    <w:rsid w:val="00FC571C"/>
    <w:rsid w:val="00FC65D2"/>
    <w:rsid w:val="00FD3F03"/>
    <w:rsid w:val="00FD4174"/>
    <w:rsid w:val="00FD4C76"/>
    <w:rsid w:val="00FD7977"/>
    <w:rsid w:val="00FE251B"/>
    <w:rsid w:val="00FE2820"/>
    <w:rsid w:val="00FE3D76"/>
    <w:rsid w:val="00FE70ED"/>
    <w:rsid w:val="00FF2829"/>
    <w:rsid w:val="00FF2F3C"/>
    <w:rsid w:val="00FF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BA8CEF"/>
  <w15:chartTrackingRefBased/>
  <w15:docId w15:val="{18438A4B-F5F0-4E26-A448-5EE43A40E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DB1CC2"/>
    <w:pPr>
      <w:keepNext/>
      <w:spacing w:line="360" w:lineRule="auto"/>
      <w:jc w:val="center"/>
      <w:outlineLvl w:val="0"/>
    </w:pPr>
    <w:rPr>
      <w:rFonts w:ascii="TIMESLT" w:hAnsi="TIMESLT"/>
      <w:b/>
      <w:szCs w:val="20"/>
      <w:lang w:val="en-GB" w:eastAsia="en-US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4077B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semiHidden/>
    <w:unhideWhenUsed/>
    <w:qFormat/>
    <w:rsid w:val="00921DC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4C5F4B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B7614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grindinistekstas">
    <w:name w:val="Body Text"/>
    <w:basedOn w:val="prastasis"/>
    <w:rsid w:val="00D027D7"/>
    <w:pPr>
      <w:jc w:val="center"/>
    </w:pPr>
    <w:rPr>
      <w:lang w:eastAsia="en-US"/>
    </w:rPr>
  </w:style>
  <w:style w:type="paragraph" w:customStyle="1" w:styleId="DiagramaDiagramaCharCharDiagramaDiagramaCharCharDiagramaDiagramaDiagrama">
    <w:name w:val="Diagrama Diagrama Char Char Diagrama Diagrama Char Char Diagrama Diagrama Diagrama"/>
    <w:basedOn w:val="prastasis"/>
    <w:rsid w:val="009313A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vadinimas">
    <w:name w:val="Title"/>
    <w:basedOn w:val="prastasis"/>
    <w:link w:val="PavadinimasDiagrama"/>
    <w:qFormat/>
    <w:rsid w:val="006B7067"/>
    <w:pPr>
      <w:jc w:val="center"/>
    </w:pPr>
    <w:rPr>
      <w:rFonts w:ascii="TIMESLT" w:hAnsi="TIMESLT"/>
      <w:b/>
      <w:bCs/>
      <w:lang w:eastAsia="en-US"/>
    </w:rPr>
  </w:style>
  <w:style w:type="character" w:customStyle="1" w:styleId="Antrat1Diagrama">
    <w:name w:val="Antraštė 1 Diagrama"/>
    <w:link w:val="Antrat1"/>
    <w:rsid w:val="001A73AF"/>
    <w:rPr>
      <w:rFonts w:ascii="TIMESLT" w:hAnsi="TIMESLT"/>
      <w:b/>
      <w:sz w:val="24"/>
      <w:lang w:val="en-GB" w:eastAsia="en-US"/>
    </w:rPr>
  </w:style>
  <w:style w:type="character" w:customStyle="1" w:styleId="Antrat3Diagrama">
    <w:name w:val="Antraštė 3 Diagrama"/>
    <w:link w:val="Antrat3"/>
    <w:rsid w:val="004077B5"/>
    <w:rPr>
      <w:rFonts w:ascii="Cambria" w:eastAsia="Times New Roman" w:hAnsi="Cambria" w:cs="Times New Roman"/>
      <w:b/>
      <w:bCs/>
      <w:sz w:val="26"/>
      <w:szCs w:val="26"/>
    </w:rPr>
  </w:style>
  <w:style w:type="paragraph" w:styleId="prastasiniatinklio">
    <w:name w:val="Normal (Web)"/>
    <w:basedOn w:val="prastasis"/>
    <w:unhideWhenUsed/>
    <w:rsid w:val="001F377E"/>
    <w:pPr>
      <w:spacing w:before="100" w:beforeAutospacing="1" w:after="100" w:afterAutospacing="1"/>
    </w:pPr>
  </w:style>
  <w:style w:type="character" w:customStyle="1" w:styleId="PavadinimasDiagrama">
    <w:name w:val="Pavadinimas Diagrama"/>
    <w:link w:val="Pavadinimas"/>
    <w:rsid w:val="002325CB"/>
    <w:rPr>
      <w:rFonts w:ascii="TIMESLT" w:hAnsi="TIMESLT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A57552"/>
    <w:pPr>
      <w:ind w:left="1296"/>
    </w:pPr>
  </w:style>
  <w:style w:type="paragraph" w:styleId="HTMLiankstoformatuotas">
    <w:name w:val="HTML Preformatted"/>
    <w:basedOn w:val="prastasis"/>
    <w:link w:val="HTMLiankstoformatuotasDiagrama"/>
    <w:unhideWhenUsed/>
    <w:rsid w:val="00F755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rsid w:val="00F75514"/>
    <w:rPr>
      <w:rFonts w:ascii="Courier New" w:hAnsi="Courier New" w:cs="Courier New"/>
    </w:rPr>
  </w:style>
  <w:style w:type="character" w:customStyle="1" w:styleId="HTMLiankstoformatuotasDiagrama">
    <w:name w:val="HTML iš anksto formatuotas Diagrama"/>
    <w:link w:val="HTMLiankstoformatuotas"/>
    <w:locked/>
    <w:rsid w:val="00F75514"/>
    <w:rPr>
      <w:rFonts w:ascii="Courier New" w:hAnsi="Courier New" w:cs="Courier New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73F55"/>
    <w:pPr>
      <w:spacing w:after="160" w:line="25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aantratDiagrama">
    <w:name w:val="Paantraštė Diagrama"/>
    <w:link w:val="Paantrat"/>
    <w:uiPriority w:val="11"/>
    <w:rsid w:val="00073F55"/>
    <w:rPr>
      <w:rFonts w:ascii="Calibri" w:hAnsi="Calibri"/>
      <w:color w:val="5A5A5A"/>
      <w:spacing w:val="15"/>
      <w:sz w:val="22"/>
      <w:szCs w:val="22"/>
      <w:lang w:eastAsia="en-US"/>
    </w:rPr>
  </w:style>
  <w:style w:type="paragraph" w:customStyle="1" w:styleId="Standard">
    <w:name w:val="Standard"/>
    <w:rsid w:val="00553EFF"/>
    <w:pPr>
      <w:suppressAutoHyphens/>
      <w:autoSpaceDN w:val="0"/>
    </w:pPr>
    <w:rPr>
      <w:kern w:val="3"/>
      <w:sz w:val="24"/>
      <w:szCs w:val="24"/>
      <w:lang w:val="en-US" w:eastAsia="en-US"/>
    </w:rPr>
  </w:style>
  <w:style w:type="paragraph" w:styleId="Betarp">
    <w:name w:val="No Spacing"/>
    <w:uiPriority w:val="1"/>
    <w:qFormat/>
    <w:rsid w:val="00D9347D"/>
    <w:rPr>
      <w:rFonts w:ascii="Calibri" w:eastAsia="Calibri" w:hAnsi="Calibri"/>
      <w:sz w:val="22"/>
      <w:szCs w:val="22"/>
      <w:lang w:eastAsia="en-US"/>
    </w:rPr>
  </w:style>
  <w:style w:type="character" w:customStyle="1" w:styleId="Antrat4Diagrama">
    <w:name w:val="Antraštė 4 Diagrama"/>
    <w:link w:val="Antrat4"/>
    <w:semiHidden/>
    <w:rsid w:val="00921DC2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xmsonormal">
    <w:name w:val="x_msonormal"/>
    <w:basedOn w:val="prastasis"/>
    <w:rsid w:val="007F01F5"/>
    <w:pPr>
      <w:spacing w:before="100" w:beforeAutospacing="1" w:after="100" w:afterAutospacing="1"/>
    </w:pPr>
  </w:style>
  <w:style w:type="character" w:styleId="Hipersaitas">
    <w:name w:val="Hyperlink"/>
    <w:uiPriority w:val="99"/>
    <w:unhideWhenUsed/>
    <w:rsid w:val="00193B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5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arsa.lt/l.php?tmpl_into%5b0%5d=index&amp;tmpl_name%5b0%5d=m_site_index2&amp;tmpl_into%5b1%5d=middle&amp;tmpl_name%5b1%5d=m_doc_shop_doc_info&amp;doc_id=2758&amp;back_tmpl=m_doc_shop_search&amp;_PAGE_COUNT=40&amp;_ALL_COUNT=1500" TargetMode="External"/><Relationship Id="rId21" Type="http://schemas.openxmlformats.org/officeDocument/2006/relationships/hyperlink" Target="https://www.arsa.lt/l.php?tmpl_into%5b0%5d=index&amp;tmpl_name%5b0%5d=m_site_index2&amp;tmpl_into%5b1%5d=middle&amp;tmpl_name%5b1%5d=m_doc_shop_doc_info&amp;doc_id=2794&amp;back_tmpl=m_doc_shop_search&amp;_PAGE_COUNT=0&amp;_ALL_COUNT=1500" TargetMode="External"/><Relationship Id="rId42" Type="http://schemas.openxmlformats.org/officeDocument/2006/relationships/hyperlink" Target="https://www.arsa.lt/l.php?tmpl_into%5b0%5d=index&amp;tmpl_name%5b0%5d=m_site_index2&amp;tmpl_into%5b1%5d=middle&amp;tmpl_name%5b1%5d=m_doc_shop_doc_info&amp;doc_id=2748&amp;back_tmpl=m_doc_shop_search&amp;_PAGE_COUNT=60&amp;_ALL_COUNT=1500" TargetMode="External"/><Relationship Id="rId47" Type="http://schemas.openxmlformats.org/officeDocument/2006/relationships/hyperlink" Target="https://www.arsa.lt/l.php?tmpl_into%5b0%5d=index&amp;tmpl_name%5b0%5d=m_site_index2&amp;tmpl_into%5b1%5d=middle&amp;tmpl_name%5b1%5d=m_doc_shop_doc_info&amp;doc_id=2772&amp;back_tmpl=m_doc_shop_search&amp;_PAGE_COUNT=20&amp;_ALL_COUNT=1500" TargetMode="External"/><Relationship Id="rId63" Type="http://schemas.openxmlformats.org/officeDocument/2006/relationships/hyperlink" Target="https://www.arsa.lt/l.php?tmpl_into%5b0%5d=index&amp;tmpl_name%5b0%5d=m_site_index2&amp;tmpl_into%5b1%5d=middle&amp;tmpl_name%5b1%5d=m_doc_shop_doc_info&amp;doc_id=2773&amp;back_tmpl=m_doc_shop_search&amp;_PAGE_COUNT=20&amp;_ALL_COUNT=1500" TargetMode="External"/><Relationship Id="rId68" Type="http://schemas.openxmlformats.org/officeDocument/2006/relationships/hyperlink" Target="https://www.arsa.lt/l.php?tmpl_into%5b0%5d=index&amp;tmpl_name%5b0%5d=m_site_index2&amp;tmpl_into%5b1%5d=middle&amp;tmpl_name%5b1%5d=m_doc_shop_doc_info&amp;doc_id=2796&amp;back_tmpl=m_doc_shop_search&amp;_PAGE_COUNT=0&amp;_ALL_COUNT=1500" TargetMode="External"/><Relationship Id="rId16" Type="http://schemas.openxmlformats.org/officeDocument/2006/relationships/hyperlink" Target="https://www.arsa.lt/l.php?tmpl_into%5b0%5d=index&amp;tmpl_name%5b0%5d=m_site_index2&amp;tmpl_into%5b1%5d=middle&amp;tmpl_name%5b1%5d=m_doc_shop_doc_info&amp;doc_id=2807&amp;back_tmpl=m_doc_shop_search&amp;_PAGE_COUNT=0&amp;_ALL_COUNT=1500" TargetMode="External"/><Relationship Id="rId11" Type="http://schemas.openxmlformats.org/officeDocument/2006/relationships/hyperlink" Target="https://www.arsa.lt/l.php?tmpl_into%5b0%5d=index&amp;tmpl_name%5b0%5d=m_site_index2&amp;tmpl_into%5b1%5d=middle&amp;tmpl_name%5b1%5d=m_doc_shop_doc_info&amp;doc_id=2802&amp;back_tmpl=m_doc_shop_search&amp;_PAGE_COUNT=0&amp;_ALL_COUNT=1500" TargetMode="External"/><Relationship Id="rId32" Type="http://schemas.openxmlformats.org/officeDocument/2006/relationships/hyperlink" Target="https://www.arsa.lt/l.php?tmpl_into%5b0%5d=index&amp;tmpl_name%5b0%5d=m_site_index2&amp;tmpl_into%5b1%5d=middle&amp;tmpl_name%5b1%5d=m_doc_shop_doc_info&amp;doc_id=2761&amp;back_tmpl=m_doc_shop_search&amp;_PAGE_COUNT=40&amp;_ALL_COUNT=1500" TargetMode="External"/><Relationship Id="rId37" Type="http://schemas.openxmlformats.org/officeDocument/2006/relationships/hyperlink" Target="https://www.arsa.lt/l.php?tmpl_into%5b0%5d=index&amp;tmpl_name%5b0%5d=m_site_index2&amp;tmpl_into%5b1%5d=middle&amp;tmpl_name%5b1%5d=m_doc_shop_doc_info&amp;doc_id=2743&amp;back_tmpl=m_doc_shop_search&amp;_PAGE_COUNT=60&amp;_ALL_COUNT=1500" TargetMode="External"/><Relationship Id="rId53" Type="http://schemas.openxmlformats.org/officeDocument/2006/relationships/hyperlink" Target="https://www.arsa.lt/l.php?tmpl_into%5b0%5d=index&amp;tmpl_name%5b0%5d=m_site_index2&amp;tmpl_into%5b1%5d=middle&amp;tmpl_name%5b1%5d=m_doc_shop_doc_info&amp;doc_id=2787&amp;back_tmpl=m_doc_shop_search&amp;_PAGE_COUNT=20&amp;_ALL_COUNT=1500" TargetMode="External"/><Relationship Id="rId58" Type="http://schemas.openxmlformats.org/officeDocument/2006/relationships/hyperlink" Target="https://www.arsa.lt/l.php?tmpl_into%5b0%5d=index&amp;tmpl_name%5b0%5d=m_site_index2&amp;tmpl_into%5b1%5d=middle&amp;tmpl_name%5b1%5d=m_doc_shop_doc_info&amp;doc_id=2754&amp;back_tmpl=m_doc_shop_search&amp;_PAGE_COUNT=40&amp;_ALL_COUNT=1500" TargetMode="External"/><Relationship Id="rId74" Type="http://schemas.openxmlformats.org/officeDocument/2006/relationships/hyperlink" Target="https://www.arsa.lt/l.php?tmpl_into%5b0%5d=index&amp;tmpl_name%5b0%5d=m_site_index2&amp;tmpl_into%5b1%5d=middle&amp;tmpl_name%5b1%5d=m_doc_shop_doc_info&amp;doc_id=2804&amp;back_tmpl=m_doc_shop_search&amp;_PAGE_COUNT=0&amp;_ALL_COUNT=1500" TargetMode="External"/><Relationship Id="rId79" Type="http://schemas.openxmlformats.org/officeDocument/2006/relationships/hyperlink" Target="https://www.arsa.lt/l.php?tmpl_into%5b0%5d=index&amp;tmpl_name%5b0%5d=m_site_index2&amp;tmpl_into%5b1%5d=middle&amp;tmpl_name%5b1%5d=m_doc_shop_doc_info&amp;doc_id=2811&amp;back_tmpl=m_doc_shop_search&amp;_PAGE_COUNT=0&amp;_ALL_COUNT=1500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www.arsa.lt/l.php?tmpl_into%5b0%5d=index&amp;tmpl_name%5b0%5d=m_site_index2&amp;tmpl_into%5b1%5d=middle&amp;tmpl_name%5b1%5d=m_doc_shop_doc_info&amp;doc_id=2762&amp;back_tmpl=m_doc_shop_search&amp;_PAGE_COUNT=40&amp;_ALL_COUNT=1500" TargetMode="External"/><Relationship Id="rId82" Type="http://schemas.openxmlformats.org/officeDocument/2006/relationships/theme" Target="theme/theme1.xml"/><Relationship Id="rId19" Type="http://schemas.openxmlformats.org/officeDocument/2006/relationships/hyperlink" Target="https://www.arsa.lt/l.php?tmpl_into%5b0%5d=index&amp;tmpl_name%5b0%5d=m_site_index2&amp;tmpl_into%5b1%5d=middle&amp;tmpl_name%5b1%5d=m_doc_shop_doc_info&amp;doc_id=2792&amp;back_tmpl=m_doc_shop_search&amp;_PAGE_COUNT=0&amp;_ALL_COUNT=1500" TargetMode="External"/><Relationship Id="rId14" Type="http://schemas.openxmlformats.org/officeDocument/2006/relationships/hyperlink" Target="https://www.arsa.lt/l.php?tmpl_into%5b0%5d=index&amp;tmpl_name%5b0%5d=m_site_index2&amp;tmpl_into%5b1%5d=middle&amp;tmpl_name%5b1%5d=m_doc_shop_doc_info&amp;doc_id=2780&amp;back_tmpl=m_doc_shop_search&amp;_PAGE_COUNT=20&amp;_ALL_COUNT=1500" TargetMode="External"/><Relationship Id="rId22" Type="http://schemas.openxmlformats.org/officeDocument/2006/relationships/hyperlink" Target="https://www.arsa.lt/l.php?tmpl_into%5b0%5d=index&amp;tmpl_name%5b0%5d=m_site_index2&amp;tmpl_into%5b1%5d=middle&amp;tmpl_name%5b1%5d=m_doc_shop_doc_info&amp;doc_id=2750&amp;back_tmpl=m_doc_shop_search&amp;_PAGE_COUNT=40&amp;_ALL_COUNT=1500" TargetMode="External"/><Relationship Id="rId27" Type="http://schemas.openxmlformats.org/officeDocument/2006/relationships/hyperlink" Target="https://www.arsa.lt/l.php?tmpl_into%5b0%5d=index&amp;tmpl_name%5b0%5d=m_site_index2&amp;tmpl_into%5b1%5d=middle&amp;tmpl_name%5b1%5d=m_doc_shop_doc_info&amp;doc_id=2759&amp;back_tmpl=m_doc_shop_search&amp;_PAGE_COUNT=40&amp;_ALL_COUNT=1500" TargetMode="External"/><Relationship Id="rId30" Type="http://schemas.openxmlformats.org/officeDocument/2006/relationships/hyperlink" Target="https://www.arsa.lt/l.php?tmpl_into%5b0%5d=index&amp;tmpl_name%5b0%5d=m_site_index2&amp;tmpl_into%5b1%5d=middle&amp;tmpl_name%5b1%5d=m_doc_shop_doc_info&amp;doc_id=2766&amp;back_tmpl=m_doc_shop_search&amp;_PAGE_COUNT=40&amp;_ALL_COUNT=1500" TargetMode="External"/><Relationship Id="rId35" Type="http://schemas.openxmlformats.org/officeDocument/2006/relationships/hyperlink" Target="https://www.arsa.lt/l.php?tmpl_into%5b0%5d=index&amp;tmpl_name%5b0%5d=m_site_index2&amp;tmpl_into%5b1%5d=middle&amp;tmpl_name%5b1%5d=m_doc_shop_doc_info&amp;doc_id=2741&amp;back_tmpl=m_doc_shop_search&amp;_PAGE_COUNT=60&amp;_ALL_COUNT=1500" TargetMode="External"/><Relationship Id="rId43" Type="http://schemas.openxmlformats.org/officeDocument/2006/relationships/hyperlink" Target="https://www.arsa.lt/l.php?tmpl_into%5b0%5d=index&amp;tmpl_name%5b0%5d=m_site_index2&amp;tmpl_into%5b1%5d=middle&amp;tmpl_name%5b1%5d=m_doc_shop_doc_info&amp;doc_id=2749&amp;back_tmpl=m_doc_shop_search&amp;_PAGE_COUNT=60&amp;_ALL_COUNT=1500" TargetMode="External"/><Relationship Id="rId48" Type="http://schemas.openxmlformats.org/officeDocument/2006/relationships/hyperlink" Target="https://www.arsa.lt/l.php?tmpl_into%5b0%5d=index&amp;tmpl_name%5b0%5d=m_site_index2&amp;tmpl_into%5b1%5d=middle&amp;tmpl_name%5b1%5d=m_doc_shop_doc_info&amp;doc_id=2781&amp;back_tmpl=m_doc_shop_search&amp;_PAGE_COUNT=20&amp;_ALL_COUNT=1500" TargetMode="External"/><Relationship Id="rId56" Type="http://schemas.openxmlformats.org/officeDocument/2006/relationships/hyperlink" Target="https://www.arsa.lt/l.php?tmpl_into%5b0%5d=index&amp;tmpl_name%5b0%5d=m_site_index2&amp;tmpl_into%5b1%5d=middle&amp;tmpl_name%5b1%5d=m_doc_shop_doc_info&amp;doc_id=2801&amp;back_tmpl=m_doc_shop_search&amp;_PAGE_COUNT=0&amp;_ALL_COUNT=1500" TargetMode="External"/><Relationship Id="rId64" Type="http://schemas.openxmlformats.org/officeDocument/2006/relationships/hyperlink" Target="https://www.arsa.lt/l.php?tmpl_into%5b0%5d=index&amp;tmpl_name%5b0%5d=m_site_index2&amp;tmpl_into%5b1%5d=middle&amp;tmpl_name%5b1%5d=m_doc_shop_doc_info&amp;doc_id=2774&amp;back_tmpl=m_doc_shop_search&amp;_PAGE_COUNT=20&amp;_ALL_COUNT=1500" TargetMode="External"/><Relationship Id="rId69" Type="http://schemas.openxmlformats.org/officeDocument/2006/relationships/hyperlink" Target="https://www.arsa.lt/l.php?tmpl_into%5b0%5d=index&amp;tmpl_name%5b0%5d=m_site_index2&amp;tmpl_into%5b1%5d=middle&amp;tmpl_name%5b1%5d=m_doc_shop_doc_info&amp;doc_id=2798&amp;back_tmpl=m_doc_shop_search&amp;_PAGE_COUNT=0&amp;_ALL_COUNT=1500" TargetMode="External"/><Relationship Id="rId77" Type="http://schemas.openxmlformats.org/officeDocument/2006/relationships/hyperlink" Target="https://www.arsa.lt/l.php?tmpl_into%5b0%5d=index&amp;tmpl_name%5b0%5d=m_site_index2&amp;tmpl_into%5b1%5d=middle&amp;tmpl_name%5b1%5d=m_doc_shop_doc_info&amp;doc_id=2809&amp;back_tmpl=m_doc_shop_search&amp;_PAGE_COUNT=0&amp;_ALL_COUNT=1500" TargetMode="External"/><Relationship Id="rId8" Type="http://schemas.openxmlformats.org/officeDocument/2006/relationships/hyperlink" Target="https://www.arsa.lt/l.php?tmpl_into%5b0%5d=index&amp;tmpl_name%5b0%5d=m_site_index2&amp;tmpl_into%5b1%5d=middle&amp;tmpl_name%5b1%5d=m_doc_shop_doc_info&amp;doc_id=2778&amp;back_tmpl=m_doc_shop_search&amp;_PAGE_COUNT=20&amp;_ALL_COUNT=1500" TargetMode="External"/><Relationship Id="rId51" Type="http://schemas.openxmlformats.org/officeDocument/2006/relationships/hyperlink" Target="https://www.arsa.lt/l.php?tmpl_into%5b0%5d=index&amp;tmpl_name%5b0%5d=m_site_index2&amp;tmpl_into%5b1%5d=middle&amp;tmpl_name%5b1%5d=m_doc_shop_doc_info&amp;doc_id=2785&amp;back_tmpl=m_doc_shop_search&amp;_PAGE_COUNT=20&amp;_ALL_COUNT=1500" TargetMode="External"/><Relationship Id="rId72" Type="http://schemas.openxmlformats.org/officeDocument/2006/relationships/hyperlink" Target="https://www.arsa.lt/l.php?tmpl_into%5b0%5d=index&amp;tmpl_name%5b0%5d=m_site_index2&amp;tmpl_into%5b1%5d=middle&amp;tmpl_name%5b1%5d=m_doc_shop_doc_info&amp;doc_id=2790&amp;back_tmpl=m_doc_shop_search&amp;_PAGE_COUNT=20&amp;_ALL_COUNT=1500" TargetMode="External"/><Relationship Id="rId80" Type="http://schemas.openxmlformats.org/officeDocument/2006/relationships/hyperlink" Target="http://www.arsa.lt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arsa.lt/l.php?tmpl_into%5b0%5d=index&amp;tmpl_name%5b0%5d=m_site_index2&amp;tmpl_into%5b1%5d=middle&amp;tmpl_name%5b1%5d=m_doc_shop_doc_info&amp;doc_id=2803&amp;back_tmpl=m_doc_shop_search&amp;_PAGE_COUNT=0&amp;_ALL_COUNT=1500" TargetMode="External"/><Relationship Id="rId17" Type="http://schemas.openxmlformats.org/officeDocument/2006/relationships/hyperlink" Target="https://www.arsa.lt/l.php?tmpl_into%5b0%5d=index&amp;tmpl_name%5b0%5d=m_site_index2&amp;tmpl_into%5b1%5d=middle&amp;tmpl_name%5b1%5d=m_doc_shop_doc_info&amp;doc_id=2769&amp;back_tmpl=m_doc_shop_search&amp;_PAGE_COUNT=40&amp;_ALL_COUNT=1500" TargetMode="External"/><Relationship Id="rId25" Type="http://schemas.openxmlformats.org/officeDocument/2006/relationships/hyperlink" Target="https://www.arsa.lt/l.php?tmpl_into%5b0%5d=index&amp;tmpl_name%5b0%5d=m_site_index2&amp;tmpl_into%5b1%5d=middle&amp;tmpl_name%5b1%5d=m_doc_shop_doc_info&amp;doc_id=2757&amp;back_tmpl=m_doc_shop_search&amp;_PAGE_COUNT=40&amp;_ALL_COUNT=1500" TargetMode="External"/><Relationship Id="rId33" Type="http://schemas.openxmlformats.org/officeDocument/2006/relationships/hyperlink" Target="https://www.arsa.lt/l.php?tmpl_into%5b0%5d=index&amp;tmpl_name%5b0%5d=m_site_index2&amp;tmpl_into%5b1%5d=middle&amp;tmpl_name%5b1%5d=m_doc_shop_doc_info&amp;doc_id=2739&amp;back_tmpl=m_doc_shop_search&amp;_PAGE_COUNT=60&amp;_ALL_COUNT=1500" TargetMode="External"/><Relationship Id="rId38" Type="http://schemas.openxmlformats.org/officeDocument/2006/relationships/hyperlink" Target="https://www.arsa.lt/l.php?tmpl_into%5b0%5d=index&amp;tmpl_name%5b0%5d=m_site_index2&amp;tmpl_into%5b1%5d=middle&amp;tmpl_name%5b1%5d=m_doc_shop_doc_info&amp;doc_id=2744&amp;back_tmpl=m_doc_shop_search&amp;_PAGE_COUNT=60&amp;_ALL_COUNT=1500" TargetMode="External"/><Relationship Id="rId46" Type="http://schemas.openxmlformats.org/officeDocument/2006/relationships/hyperlink" Target="https://www.arsa.lt/l.php?tmpl_into%5b0%5d=index&amp;tmpl_name%5b0%5d=m_site_index2&amp;tmpl_into%5b1%5d=middle&amp;tmpl_name%5b1%5d=m_doc_shop_doc_info&amp;doc_id=2771&amp;back_tmpl=m_doc_shop_search&amp;_PAGE_COUNT=20&amp;_ALL_COUNT=1500" TargetMode="External"/><Relationship Id="rId59" Type="http://schemas.openxmlformats.org/officeDocument/2006/relationships/hyperlink" Target="https://www.arsa.lt/l.php?tmpl_into%5b0%5d=index&amp;tmpl_name%5b0%5d=m_site_index2&amp;tmpl_into%5b1%5d=middle&amp;tmpl_name%5b1%5d=m_doc_shop_doc_info&amp;doc_id=2755&amp;back_tmpl=m_doc_shop_search&amp;_PAGE_COUNT=40&amp;_ALL_COUNT=1500" TargetMode="External"/><Relationship Id="rId67" Type="http://schemas.openxmlformats.org/officeDocument/2006/relationships/hyperlink" Target="https://www.arsa.lt/l.php?tmpl_into%5b0%5d=index&amp;tmpl_name%5b0%5d=m_site_index2&amp;tmpl_into%5b1%5d=middle&amp;tmpl_name%5b1%5d=m_doc_shop_doc_info&amp;doc_id=2795&amp;back_tmpl=m_doc_shop_search&amp;_PAGE_COUNT=0&amp;_ALL_COUNT=1500" TargetMode="External"/><Relationship Id="rId20" Type="http://schemas.openxmlformats.org/officeDocument/2006/relationships/hyperlink" Target="https://www.arsa.lt/l.php?tmpl_into%5b0%5d=index&amp;tmpl_name%5b0%5d=m_site_index2&amp;tmpl_into%5b1%5d=middle&amp;tmpl_name%5b1%5d=m_doc_shop_doc_info&amp;doc_id=2793&amp;back_tmpl=m_doc_shop_search&amp;_PAGE_COUNT=0&amp;_ALL_COUNT=1500" TargetMode="External"/><Relationship Id="rId41" Type="http://schemas.openxmlformats.org/officeDocument/2006/relationships/hyperlink" Target="https://www.arsa.lt/l.php?tmpl_into%5b0%5d=index&amp;tmpl_name%5b0%5d=m_site_index2&amp;tmpl_into%5b1%5d=middle&amp;tmpl_name%5b1%5d=m_doc_shop_doc_info&amp;doc_id=2747&amp;back_tmpl=m_doc_shop_search&amp;_PAGE_COUNT=60&amp;_ALL_COUNT=1500" TargetMode="External"/><Relationship Id="rId54" Type="http://schemas.openxmlformats.org/officeDocument/2006/relationships/hyperlink" Target="https://www.arsa.lt/l.php?tmpl_into%5b0%5d=index&amp;tmpl_name%5b0%5d=m_site_index2&amp;tmpl_into%5b1%5d=middle&amp;tmpl_name%5b1%5d=m_doc_shop_doc_info&amp;doc_id=2799&amp;back_tmpl=m_doc_shop_search&amp;_PAGE_COUNT=0&amp;_ALL_COUNT=1500" TargetMode="External"/><Relationship Id="rId62" Type="http://schemas.openxmlformats.org/officeDocument/2006/relationships/hyperlink" Target="https://www.arsa.lt/l.php?tmpl_into%5b0%5d=index&amp;tmpl_name%5b0%5d=m_site_index2&amp;tmpl_into%5b1%5d=middle&amp;tmpl_name%5b1%5d=m_doc_shop_doc_info&amp;doc_id=2763&amp;back_tmpl=m_doc_shop_search&amp;_PAGE_COUNT=40&amp;_ALL_COUNT=1500" TargetMode="External"/><Relationship Id="rId70" Type="http://schemas.openxmlformats.org/officeDocument/2006/relationships/hyperlink" Target="https://www.arsa.lt/l.php?tmpl_into%5b0%5d=index&amp;tmpl_name%5b0%5d=m_site_index2&amp;tmpl_into%5b1%5d=middle&amp;tmpl_name%5b1%5d=m_doc_shop_doc_info&amp;doc_id=2788&amp;back_tmpl=m_doc_shop_search&amp;_PAGE_COUNT=20&amp;_ALL_COUNT=1500" TargetMode="External"/><Relationship Id="rId75" Type="http://schemas.openxmlformats.org/officeDocument/2006/relationships/hyperlink" Target="https://www.arsa.lt/l.php?tmpl_into%5b0%5d=index&amp;tmpl_name%5b0%5d=m_site_index2&amp;tmpl_into%5b1%5d=middle&amp;tmpl_name%5b1%5d=m_doc_shop_doc_info&amp;doc_id=2805&amp;back_tmpl=m_doc_shop_search&amp;_PAGE_COUNT=0&amp;_ALL_COUNT=1500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hyperlink" Target="https://www.arsa.lt/l.php?tmpl_into%5b0%5d=index&amp;tmpl_name%5b0%5d=m_site_index2&amp;tmpl_into%5b1%5d=middle&amp;tmpl_name%5b1%5d=m_doc_shop_doc_info&amp;doc_id=2806&amp;back_tmpl=m_doc_shop_search&amp;_PAGE_COUNT=0&amp;_ALL_COUNT=1500" TargetMode="External"/><Relationship Id="rId23" Type="http://schemas.openxmlformats.org/officeDocument/2006/relationships/hyperlink" Target="https://www.arsa.lt/l.php?tmpl_into%5b0%5d=index&amp;tmpl_name%5b0%5d=m_site_index2&amp;tmpl_into%5b1%5d=middle&amp;tmpl_name%5b1%5d=m_doc_shop_doc_info&amp;doc_id=2751&amp;back_tmpl=m_doc_shop_search&amp;_PAGE_COUNT=40&amp;_ALL_COUNT=1500" TargetMode="External"/><Relationship Id="rId28" Type="http://schemas.openxmlformats.org/officeDocument/2006/relationships/hyperlink" Target="https://www.arsa.lt/l.php?tmpl_into%5b0%5d=index&amp;tmpl_name%5b0%5d=m_site_index2&amp;tmpl_into%5b1%5d=middle&amp;tmpl_name%5b1%5d=m_doc_shop_doc_info&amp;doc_id=2764&amp;back_tmpl=m_doc_shop_search&amp;_PAGE_COUNT=40&amp;_ALL_COUNT=1500" TargetMode="External"/><Relationship Id="rId36" Type="http://schemas.openxmlformats.org/officeDocument/2006/relationships/hyperlink" Target="https://www.arsa.lt/l.php?tmpl_into%5b0%5d=index&amp;tmpl_name%5b0%5d=m_site_index2&amp;tmpl_into%5b1%5d=middle&amp;tmpl_name%5b1%5d=m_doc_shop_doc_info&amp;doc_id=2742&amp;back_tmpl=m_doc_shop_search&amp;_PAGE_COUNT=60&amp;_ALL_COUNT=1500" TargetMode="External"/><Relationship Id="rId49" Type="http://schemas.openxmlformats.org/officeDocument/2006/relationships/hyperlink" Target="https://www.arsa.lt/l.php?tmpl_into%5b0%5d=index&amp;tmpl_name%5b0%5d=m_site_index2&amp;tmpl_into%5b1%5d=middle&amp;tmpl_name%5b1%5d=m_doc_shop_doc_info&amp;doc_id=2782&amp;back_tmpl=m_doc_shop_search&amp;_PAGE_COUNT=20&amp;_ALL_COUNT=1500" TargetMode="External"/><Relationship Id="rId57" Type="http://schemas.openxmlformats.org/officeDocument/2006/relationships/hyperlink" Target="https://www.arsa.lt/l.php?tmpl_into%5b0%5d=index&amp;tmpl_name%5b0%5d=m_site_index2&amp;tmpl_into%5b1%5d=middle&amp;tmpl_name%5b1%5d=m_doc_shop_doc_info&amp;doc_id=2753&amp;back_tmpl=m_doc_shop_search&amp;_PAGE_COUNT=40&amp;_ALL_COUNT=1500" TargetMode="External"/><Relationship Id="rId10" Type="http://schemas.openxmlformats.org/officeDocument/2006/relationships/hyperlink" Target="https://www.arsa.lt/l.php?tmpl_into%5b0%5d=index&amp;tmpl_name%5b0%5d=m_site_index2&amp;tmpl_into%5b1%5d=middle&amp;tmpl_name%5b1%5d=m_doc_shop_doc_info&amp;doc_id=2709&amp;back_tmpl=m_doc_shop_search&amp;_PAGE_COUNT=60&amp;_ALL_COUNT=1500" TargetMode="External"/><Relationship Id="rId31" Type="http://schemas.openxmlformats.org/officeDocument/2006/relationships/hyperlink" Target="https://www.arsa.lt/l.php?tmpl_into%5b0%5d=index&amp;tmpl_name%5b0%5d=m_site_index2&amp;tmpl_into%5b1%5d=middle&amp;tmpl_name%5b1%5d=m_doc_shop_doc_info&amp;doc_id=2760&amp;back_tmpl=m_doc_shop_search&amp;_PAGE_COUNT=40&amp;_ALL_COUNT=1500" TargetMode="External"/><Relationship Id="rId44" Type="http://schemas.openxmlformats.org/officeDocument/2006/relationships/hyperlink" Target="https://www.arsa.lt/l.php?tmpl_into%5b0%5d=index&amp;tmpl_name%5b0%5d=m_site_index2&amp;tmpl_into%5b1%5d=middle&amp;tmpl_name%5b1%5d=m_doc_shop_doc_info&amp;doc_id=2767&amp;back_tmpl=m_doc_shop_search&amp;_PAGE_COUNT=40&amp;_ALL_COUNT=1500" TargetMode="External"/><Relationship Id="rId52" Type="http://schemas.openxmlformats.org/officeDocument/2006/relationships/hyperlink" Target="https://www.arsa.lt/l.php?tmpl_into%5b0%5d=index&amp;tmpl_name%5b0%5d=m_site_index2&amp;tmpl_into%5b1%5d=middle&amp;tmpl_name%5b1%5d=m_doc_shop_doc_info&amp;doc_id=2786&amp;back_tmpl=m_doc_shop_search&amp;_PAGE_COUNT=20&amp;_ALL_COUNT=1500" TargetMode="External"/><Relationship Id="rId60" Type="http://schemas.openxmlformats.org/officeDocument/2006/relationships/hyperlink" Target="https://www.arsa.lt/l.php?tmpl_into%5b0%5d=index&amp;tmpl_name%5b0%5d=m_site_index2&amp;tmpl_into%5b1%5d=middle&amp;tmpl_name%5b1%5d=m_doc_shop_doc_info&amp;doc_id=2756&amp;back_tmpl=m_doc_shop_search&amp;_PAGE_COUNT=40&amp;_ALL_COUNT=1500" TargetMode="External"/><Relationship Id="rId65" Type="http://schemas.openxmlformats.org/officeDocument/2006/relationships/hyperlink" Target="https://www.arsa.lt/l.php?tmpl_into%5b0%5d=index&amp;tmpl_name%5b0%5d=m_site_index2&amp;tmpl_into%5b1%5d=middle&amp;tmpl_name%5b1%5d=m_doc_shop_doc_info&amp;doc_id=2775&amp;back_tmpl=m_doc_shop_search&amp;_PAGE_COUNT=20&amp;_ALL_COUNT=1500" TargetMode="External"/><Relationship Id="rId73" Type="http://schemas.openxmlformats.org/officeDocument/2006/relationships/hyperlink" Target="https://www.arsa.lt/l.php?tmpl_into%5b0%5d=index&amp;tmpl_name%5b0%5d=m_site_index2&amp;tmpl_into%5b1%5d=middle&amp;tmpl_name%5b1%5d=m_doc_shop_doc_info&amp;doc_id=2791&amp;back_tmpl=m_doc_shop_search&amp;_PAGE_COUNT=0&amp;_ALL_COUNT=1500" TargetMode="External"/><Relationship Id="rId78" Type="http://schemas.openxmlformats.org/officeDocument/2006/relationships/hyperlink" Target="https://www.arsa.lt/l.php?tmpl_into%5b0%5d=index&amp;tmpl_name%5b0%5d=m_site_index2&amp;tmpl_into%5b1%5d=middle&amp;tmpl_name%5b1%5d=m_doc_shop_doc_info&amp;doc_id=2810&amp;back_tmpl=m_doc_shop_search&amp;_PAGE_COUNT=0&amp;_ALL_COUNT=1500" TargetMode="External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arsa.lt/l.php?tmpl_into%5b0%5d=index&amp;tmpl_name%5b0%5d=m_site_index2&amp;tmpl_into%5b1%5d=middle&amp;tmpl_name%5b1%5d=m_doc_shop_doc_info&amp;doc_id=2708&amp;back_tmpl=m_doc_shop_search&amp;_PAGE_COUNT=60&amp;_ALL_COUNT=1500" TargetMode="External"/><Relationship Id="rId13" Type="http://schemas.openxmlformats.org/officeDocument/2006/relationships/hyperlink" Target="https://www.arsa.lt/l.php?tmpl_into%5b0%5d=index&amp;tmpl_name%5b0%5d=m_site_index2&amp;tmpl_into%5b1%5d=middle&amp;tmpl_name%5b1%5d=m_doc_shop_doc_info&amp;doc_id=2779&amp;back_tmpl=m_doc_shop_search&amp;_PAGE_COUNT=20&amp;_ALL_COUNT=1500" TargetMode="External"/><Relationship Id="rId18" Type="http://schemas.openxmlformats.org/officeDocument/2006/relationships/hyperlink" Target="https://www.arsa.lt/l.php?tmpl_into%5b0%5d=index&amp;tmpl_name%5b0%5d=m_site_index2&amp;tmpl_into%5b1%5d=middle&amp;tmpl_name%5b1%5d=m_doc_shop_doc_info&amp;doc_id=2770&amp;back_tmpl=m_doc_shop_search&amp;_PAGE_COUNT=20&amp;_ALL_COUNT=1500" TargetMode="External"/><Relationship Id="rId39" Type="http://schemas.openxmlformats.org/officeDocument/2006/relationships/hyperlink" Target="https://www.arsa.lt/l.php?tmpl_into%5b0%5d=index&amp;tmpl_name%5b0%5d=m_site_index2&amp;tmpl_into%5b1%5d=middle&amp;tmpl_name%5b1%5d=m_doc_shop_doc_info&amp;doc_id=2745&amp;back_tmpl=m_doc_shop_search&amp;_PAGE_COUNT=60&amp;_ALL_COUNT=1500" TargetMode="External"/><Relationship Id="rId34" Type="http://schemas.openxmlformats.org/officeDocument/2006/relationships/hyperlink" Target="https://www.arsa.lt/l.php?tmpl_into%5b0%5d=index&amp;tmpl_name%5b0%5d=m_site_index2&amp;tmpl_into%5b1%5d=middle&amp;tmpl_name%5b1%5d=m_doc_shop_doc_info&amp;doc_id=2740&amp;back_tmpl=m_doc_shop_search&amp;_PAGE_COUNT=60&amp;_ALL_COUNT=1500" TargetMode="External"/><Relationship Id="rId50" Type="http://schemas.openxmlformats.org/officeDocument/2006/relationships/hyperlink" Target="https://www.arsa.lt/l.php?tmpl_into%5b0%5d=index&amp;tmpl_name%5b0%5d=m_site_index2&amp;tmpl_into%5b1%5d=middle&amp;tmpl_name%5b1%5d=m_doc_shop_doc_info&amp;doc_id=2783&amp;back_tmpl=m_doc_shop_search&amp;_PAGE_COUNT=20&amp;_ALL_COUNT=1500" TargetMode="External"/><Relationship Id="rId55" Type="http://schemas.openxmlformats.org/officeDocument/2006/relationships/hyperlink" Target="https://www.arsa.lt/l.php?tmpl_into%5b0%5d=index&amp;tmpl_name%5b0%5d=m_site_index2&amp;tmpl_into%5b1%5d=middle&amp;tmpl_name%5b1%5d=m_doc_shop_doc_info&amp;doc_id=2800&amp;back_tmpl=m_doc_shop_search&amp;_PAGE_COUNT=0&amp;_ALL_COUNT=1500" TargetMode="External"/><Relationship Id="rId76" Type="http://schemas.openxmlformats.org/officeDocument/2006/relationships/hyperlink" Target="https://www.arsa.lt/l.php?tmpl_into%5b0%5d=index&amp;tmpl_name%5b0%5d=m_site_index2&amp;tmpl_into%5b1%5d=middle&amp;tmpl_name%5b1%5d=m_doc_shop_doc_info&amp;doc_id=2808&amp;back_tmpl=m_doc_shop_search&amp;_PAGE_COUNT=0&amp;_ALL_COUNT=1500" TargetMode="External"/><Relationship Id="rId7" Type="http://schemas.openxmlformats.org/officeDocument/2006/relationships/hyperlink" Target="https://www.arsa.lt/l.php?tmpl_into%5b0%5d=index&amp;tmpl_name%5b0%5d=m_site_index2&amp;tmpl_into%5b1%5d=middle&amp;tmpl_name%5b1%5d=m_doc_shop_doc_info&amp;doc_id=2777&amp;back_tmpl=m_doc_shop_search&amp;_PAGE_COUNT=20&amp;_ALL_COUNT=1500" TargetMode="External"/><Relationship Id="rId71" Type="http://schemas.openxmlformats.org/officeDocument/2006/relationships/hyperlink" Target="https://www.arsa.lt/l.php?tmpl_into%5b0%5d=index&amp;tmpl_name%5b0%5d=m_site_index2&amp;tmpl_into%5b1%5d=middle&amp;tmpl_name%5b1%5d=m_doc_shop_doc_info&amp;doc_id=2789&amp;back_tmpl=m_doc_shop_search&amp;_PAGE_COUNT=20&amp;_ALL_COUNT=1500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arsa.lt/l.php?tmpl_into%5b0%5d=index&amp;tmpl_name%5b0%5d=m_site_index2&amp;tmpl_into%5b1%5d=middle&amp;tmpl_name%5b1%5d=m_doc_shop_doc_info&amp;doc_id=2765&amp;back_tmpl=m_doc_shop_search&amp;_PAGE_COUNT=40&amp;_ALL_COUNT=1500" TargetMode="External"/><Relationship Id="rId24" Type="http://schemas.openxmlformats.org/officeDocument/2006/relationships/hyperlink" Target="https://www.arsa.lt/l.php?tmpl_into%5b0%5d=index&amp;tmpl_name%5b0%5d=m_site_index2&amp;tmpl_into%5b1%5d=middle&amp;tmpl_name%5b1%5d=m_doc_shop_doc_info&amp;doc_id=2752&amp;back_tmpl=m_doc_shop_search&amp;_PAGE_COUNT=40&amp;_ALL_COUNT=1500" TargetMode="External"/><Relationship Id="rId40" Type="http://schemas.openxmlformats.org/officeDocument/2006/relationships/hyperlink" Target="https://www.arsa.lt/l.php?tmpl_into%5b0%5d=index&amp;tmpl_name%5b0%5d=m_site_index2&amp;tmpl_into%5b1%5d=middle&amp;tmpl_name%5b1%5d=m_doc_shop_doc_info&amp;doc_id=2746&amp;back_tmpl=m_doc_shop_search&amp;_PAGE_COUNT=60&amp;_ALL_COUNT=1500" TargetMode="External"/><Relationship Id="rId45" Type="http://schemas.openxmlformats.org/officeDocument/2006/relationships/hyperlink" Target="https://www.arsa.lt/l.php?tmpl_into%5b0%5d=index&amp;tmpl_name%5b0%5d=m_site_index2&amp;tmpl_into%5b1%5d=middle&amp;tmpl_name%5b1%5d=m_doc_shop_doc_info&amp;doc_id=2768&amp;back_tmpl=m_doc_shop_search&amp;_PAGE_COUNT=40&amp;_ALL_COUNT=1500" TargetMode="External"/><Relationship Id="rId66" Type="http://schemas.openxmlformats.org/officeDocument/2006/relationships/hyperlink" Target="https://www.arsa.lt/l.php?tmpl_into%5b0%5d=index&amp;tmpl_name%5b0%5d=m_site_index2&amp;tmpl_into%5b1%5d=middle&amp;tmpl_name%5b1%5d=m_doc_shop_doc_info&amp;doc_id=2776&amp;back_tmpl=m_doc_shop_search&amp;_PAGE_COUNT=20&amp;_ALL_COUNT=1500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A9A17C-08C4-4EC2-8FD3-476D8AAC2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16231</Words>
  <Characters>9252</Characters>
  <Application>Microsoft Office Word</Application>
  <DocSecurity>0</DocSecurity>
  <Lines>77</Lines>
  <Paragraphs>50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ŠVIETIMO, KULTŪROS IR SPORTO KOMITETO</vt:lpstr>
      <vt:lpstr>ŠVIETIMO, KULTŪROS IR SPORTO KOMITETO</vt:lpstr>
    </vt:vector>
  </TitlesOfParts>
  <Company>Alytaus rajono sav.</Company>
  <LinksUpToDate>false</LinksUpToDate>
  <CharactersWithSpaces>25433</CharactersWithSpaces>
  <SharedDoc>false</SharedDoc>
  <HLinks>
    <vt:vector size="216" baseType="variant">
      <vt:variant>
        <vt:i4>6488111</vt:i4>
      </vt:variant>
      <vt:variant>
        <vt:i4>105</vt:i4>
      </vt:variant>
      <vt:variant>
        <vt:i4>0</vt:i4>
      </vt:variant>
      <vt:variant>
        <vt:i4>5</vt:i4>
      </vt:variant>
      <vt:variant>
        <vt:lpwstr>http://www.arsa.lt/</vt:lpwstr>
      </vt:variant>
      <vt:variant>
        <vt:lpwstr/>
      </vt:variant>
      <vt:variant>
        <vt:i4>1638522</vt:i4>
      </vt:variant>
      <vt:variant>
        <vt:i4>102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https://www.arsa.lt/l.php?tmpl_into%5b0%5d=index&amp;tmpl_name%5b0%5d=m_site_index2&amp;tmpl_into%5b1%5d=middle&amp;tmpl_name%5b1%5d=m_doc_shop_doc_info&amp;doc_id=2335&amp;back_tmpl=m_doc_shop_search&amp;_PAGE_COUNT=0&amp;_ALL_COUNT=1441</vt:lpwstr>
      </vt:variant>
      <vt:variant>
        <vt:lpwstr/>
      </vt:variant>
      <vt:variant>
        <vt:i4>1572986</vt:i4>
      </vt:variant>
      <vt:variant>
        <vt:i4>99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https://www.arsa.lt/l.php?tmpl_into%5b0%5d=index&amp;tmpl_name%5b0%5d=m_site_index2&amp;tmpl_into%5b1%5d=middle&amp;tmpl_name%5b1%5d=m_doc_shop_doc_info&amp;doc_id=2334&amp;back_tmpl=m_doc_shop_search&amp;_PAGE_COUNT=0&amp;_ALL_COUNT=1441</vt:lpwstr>
      </vt:variant>
      <vt:variant>
        <vt:lpwstr/>
      </vt:variant>
      <vt:variant>
        <vt:i4>2031738</vt:i4>
      </vt:variant>
      <vt:variant>
        <vt:i4>96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https://www.arsa.lt/l.php?tmpl_into%5b0%5d=index&amp;tmpl_name%5b0%5d=m_site_index2&amp;tmpl_into%5b1%5d=middle&amp;tmpl_name%5b1%5d=m_doc_shop_doc_info&amp;doc_id=2333&amp;back_tmpl=m_doc_shop_search&amp;_PAGE_COUNT=0&amp;_ALL_COUNT=1441</vt:lpwstr>
      </vt:variant>
      <vt:variant>
        <vt:lpwstr/>
      </vt:variant>
      <vt:variant>
        <vt:i4>1966202</vt:i4>
      </vt:variant>
      <vt:variant>
        <vt:i4>93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https://www.arsa.lt/l.php?tmpl_into%5b0%5d=index&amp;tmpl_name%5b0%5d=m_site_index2&amp;tmpl_into%5b1%5d=middle&amp;tmpl_name%5b1%5d=m_doc_shop_doc_info&amp;doc_id=2332&amp;back_tmpl=m_doc_shop_search&amp;_PAGE_COUNT=0&amp;_ALL_COUNT=1441</vt:lpwstr>
      </vt:variant>
      <vt:variant>
        <vt:lpwstr/>
      </vt:variant>
      <vt:variant>
        <vt:i4>2031740</vt:i4>
      </vt:variant>
      <vt:variant>
        <vt:i4>90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https://www.arsa.lt/l.php?tmpl_into%5b0%5d=index&amp;tmpl_name%5b0%5d=m_site_index2&amp;tmpl_into%5b1%5d=middle&amp;tmpl_name%5b1%5d=m_doc_shop_doc_info&amp;doc_id=2305&amp;back_tmpl=m_doc_shop_search&amp;_PAGE_COUNT=0&amp;_ALL_COUNT=1417</vt:lpwstr>
      </vt:variant>
      <vt:variant>
        <vt:lpwstr/>
      </vt:variant>
      <vt:variant>
        <vt:i4>1966204</vt:i4>
      </vt:variant>
      <vt:variant>
        <vt:i4>87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https://www.arsa.lt/l.php?tmpl_into%5b0%5d=index&amp;tmpl_name%5b0%5d=m_site_index2&amp;tmpl_into%5b1%5d=middle&amp;tmpl_name%5b1%5d=m_doc_shop_doc_info&amp;doc_id=2304&amp;back_tmpl=m_doc_shop_search&amp;_PAGE_COUNT=0&amp;_ALL_COUNT=1417</vt:lpwstr>
      </vt:variant>
      <vt:variant>
        <vt:lpwstr/>
      </vt:variant>
      <vt:variant>
        <vt:i4>1638524</vt:i4>
      </vt:variant>
      <vt:variant>
        <vt:i4>84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https://www.arsa.lt/l.php?tmpl_into%5b0%5d=index&amp;tmpl_name%5b0%5d=m_site_index2&amp;tmpl_into%5b1%5d=middle&amp;tmpl_name%5b1%5d=m_doc_shop_doc_info&amp;doc_id=2303&amp;back_tmpl=m_doc_shop_search&amp;_PAGE_COUNT=0&amp;_ALL_COUNT=1417</vt:lpwstr>
      </vt:variant>
      <vt:variant>
        <vt:lpwstr/>
      </vt:variant>
      <vt:variant>
        <vt:i4>1572988</vt:i4>
      </vt:variant>
      <vt:variant>
        <vt:i4>81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https://www.arsa.lt/l.php?tmpl_into%5b0%5d=index&amp;tmpl_name%5b0%5d=m_site_index2&amp;tmpl_into%5b1%5d=middle&amp;tmpl_name%5b1%5d=m_doc_shop_doc_info&amp;doc_id=2302&amp;back_tmpl=m_doc_shop_search&amp;_PAGE_COUNT=0&amp;_ALL_COUNT=1417</vt:lpwstr>
      </vt:variant>
      <vt:variant>
        <vt:lpwstr/>
      </vt:variant>
      <vt:variant>
        <vt:i4>1769596</vt:i4>
      </vt:variant>
      <vt:variant>
        <vt:i4>78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https://www.arsa.lt/l.php?tmpl_into%5b0%5d=index&amp;tmpl_name%5b0%5d=m_site_index2&amp;tmpl_into%5b1%5d=middle&amp;tmpl_name%5b1%5d=m_doc_shop_doc_info&amp;doc_id=2301&amp;back_tmpl=m_doc_shop_search&amp;_PAGE_COUNT=0&amp;_ALL_COUNT=1417</vt:lpwstr>
      </vt:variant>
      <vt:variant>
        <vt:lpwstr/>
      </vt:variant>
      <vt:variant>
        <vt:i4>1114236</vt:i4>
      </vt:variant>
      <vt:variant>
        <vt:i4>75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https://www.arsa.lt/l.php?tmpl_into%5b0%5d=index&amp;tmpl_name%5b0%5d=m_site_index2&amp;tmpl_into%5b1%5d=middle&amp;tmpl_name%5b1%5d=m_doc_shop_doc_info&amp;doc_id=2329&amp;back_tmpl=m_doc_shop_search&amp;_PAGE_COUNT=0&amp;_ALL_COUNT=1435</vt:lpwstr>
      </vt:variant>
      <vt:variant>
        <vt:lpwstr/>
      </vt:variant>
      <vt:variant>
        <vt:i4>1048700</vt:i4>
      </vt:variant>
      <vt:variant>
        <vt:i4>72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https://www.arsa.lt/l.php?tmpl_into%5b0%5d=index&amp;tmpl_name%5b0%5d=m_site_index2&amp;tmpl_into%5b1%5d=middle&amp;tmpl_name%5b1%5d=m_doc_shop_doc_info&amp;doc_id=2328&amp;back_tmpl=m_doc_shop_search&amp;_PAGE_COUNT=0&amp;_ALL_COUNT=1435</vt:lpwstr>
      </vt:variant>
      <vt:variant>
        <vt:lpwstr/>
      </vt:variant>
      <vt:variant>
        <vt:i4>2031740</vt:i4>
      </vt:variant>
      <vt:variant>
        <vt:i4>69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https://www.arsa.lt/l.php?tmpl_into%5b0%5d=index&amp;tmpl_name%5b0%5d=m_site_index2&amp;tmpl_into%5b1%5d=middle&amp;tmpl_name%5b1%5d=m_doc_shop_doc_info&amp;doc_id=2327&amp;back_tmpl=m_doc_shop_search&amp;_PAGE_COUNT=0&amp;_ALL_COUNT=1435</vt:lpwstr>
      </vt:variant>
      <vt:variant>
        <vt:lpwstr/>
      </vt:variant>
      <vt:variant>
        <vt:i4>1966204</vt:i4>
      </vt:variant>
      <vt:variant>
        <vt:i4>66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https://www.arsa.lt/l.php?tmpl_into%5b0%5d=index&amp;tmpl_name%5b0%5d=m_site_index2&amp;tmpl_into%5b1%5d=middle&amp;tmpl_name%5b1%5d=m_doc_shop_doc_info&amp;doc_id=2326&amp;back_tmpl=m_doc_shop_search&amp;_PAGE_COUNT=0&amp;_ALL_COUNT=1435</vt:lpwstr>
      </vt:variant>
      <vt:variant>
        <vt:lpwstr/>
      </vt:variant>
      <vt:variant>
        <vt:i4>1900668</vt:i4>
      </vt:variant>
      <vt:variant>
        <vt:i4>63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https://www.arsa.lt/l.php?tmpl_into%5b0%5d=index&amp;tmpl_name%5b0%5d=m_site_index2&amp;tmpl_into%5b1%5d=middle&amp;tmpl_name%5b1%5d=m_doc_shop_doc_info&amp;doc_id=2325&amp;back_tmpl=m_doc_shop_search&amp;_PAGE_COUNT=0&amp;_ALL_COUNT=1435</vt:lpwstr>
      </vt:variant>
      <vt:variant>
        <vt:lpwstr/>
      </vt:variant>
      <vt:variant>
        <vt:i4>1835132</vt:i4>
      </vt:variant>
      <vt:variant>
        <vt:i4>60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https://www.arsa.lt/l.php?tmpl_into%5b0%5d=index&amp;tmpl_name%5b0%5d=m_site_index2&amp;tmpl_into%5b1%5d=middle&amp;tmpl_name%5b1%5d=m_doc_shop_doc_info&amp;doc_id=2324&amp;back_tmpl=m_doc_shop_search&amp;_PAGE_COUNT=0&amp;_ALL_COUNT=1435</vt:lpwstr>
      </vt:variant>
      <vt:variant>
        <vt:lpwstr/>
      </vt:variant>
      <vt:variant>
        <vt:i4>2031743</vt:i4>
      </vt:variant>
      <vt:variant>
        <vt:i4>57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https://www.arsa.lt/l.php?tmpl_into%5b0%5d=index&amp;tmpl_name%5b0%5d=m_site_index2&amp;tmpl_into%5b1%5d=middle&amp;tmpl_name%5b1%5d=m_doc_shop_doc_info&amp;doc_id=2317&amp;back_tmpl=m_doc_shop_search&amp;_PAGE_COUNT=0&amp;_ALL_COUNT=1435</vt:lpwstr>
      </vt:variant>
      <vt:variant>
        <vt:lpwstr/>
      </vt:variant>
      <vt:variant>
        <vt:i4>1966207</vt:i4>
      </vt:variant>
      <vt:variant>
        <vt:i4>54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https://www.arsa.lt/l.php?tmpl_into%5b0%5d=index&amp;tmpl_name%5b0%5d=m_site_index2&amp;tmpl_into%5b1%5d=middle&amp;tmpl_name%5b1%5d=m_doc_shop_doc_info&amp;doc_id=2316&amp;back_tmpl=m_doc_shop_search&amp;_PAGE_COUNT=0&amp;_ALL_COUNT=1435</vt:lpwstr>
      </vt:variant>
      <vt:variant>
        <vt:lpwstr/>
      </vt:variant>
      <vt:variant>
        <vt:i4>1900671</vt:i4>
      </vt:variant>
      <vt:variant>
        <vt:i4>51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https://www.arsa.lt/l.php?tmpl_into%5b0%5d=index&amp;tmpl_name%5b0%5d=m_site_index2&amp;tmpl_into%5b1%5d=middle&amp;tmpl_name%5b1%5d=m_doc_shop_doc_info&amp;doc_id=2315&amp;back_tmpl=m_doc_shop_search&amp;_PAGE_COUNT=0&amp;_ALL_COUNT=1435</vt:lpwstr>
      </vt:variant>
      <vt:variant>
        <vt:lpwstr/>
      </vt:variant>
      <vt:variant>
        <vt:i4>1835135</vt:i4>
      </vt:variant>
      <vt:variant>
        <vt:i4>48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https://www.arsa.lt/l.php?tmpl_into%5b0%5d=index&amp;tmpl_name%5b0%5d=m_site_index2&amp;tmpl_into%5b1%5d=middle&amp;tmpl_name%5b1%5d=m_doc_shop_doc_info&amp;doc_id=2314&amp;back_tmpl=m_doc_shop_search&amp;_PAGE_COUNT=0&amp;_ALL_COUNT=1435</vt:lpwstr>
      </vt:variant>
      <vt:variant>
        <vt:lpwstr/>
      </vt:variant>
      <vt:variant>
        <vt:i4>1900666</vt:i4>
      </vt:variant>
      <vt:variant>
        <vt:i4>45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https://www.arsa.lt/l.php?tmpl_into%5b0%5d=index&amp;tmpl_name%5b0%5d=m_site_index2&amp;tmpl_into%5b1%5d=middle&amp;tmpl_name%5b1%5d=m_doc_shop_doc_info&amp;doc_id=2331&amp;back_tmpl=m_doc_shop_search&amp;_PAGE_COUNT=0&amp;_ALL_COUNT=1441</vt:lpwstr>
      </vt:variant>
      <vt:variant>
        <vt:lpwstr/>
      </vt:variant>
      <vt:variant>
        <vt:i4>1835130</vt:i4>
      </vt:variant>
      <vt:variant>
        <vt:i4>42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https://www.arsa.lt/l.php?tmpl_into%5b0%5d=index&amp;tmpl_name%5b0%5d=m_site_index2&amp;tmpl_into%5b1%5d=middle&amp;tmpl_name%5b1%5d=m_doc_shop_doc_info&amp;doc_id=2330&amp;back_tmpl=m_doc_shop_search&amp;_PAGE_COUNT=0&amp;_ALL_COUNT=1441</vt:lpwstr>
      </vt:variant>
      <vt:variant>
        <vt:lpwstr/>
      </vt:variant>
      <vt:variant>
        <vt:i4>1769599</vt:i4>
      </vt:variant>
      <vt:variant>
        <vt:i4>39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https://www.arsa.lt/l.php?tmpl_into%5b0%5d=index&amp;tmpl_name%5b0%5d=m_site_index2&amp;tmpl_into%5b1%5d=middle&amp;tmpl_name%5b1%5d=m_doc_shop_doc_info&amp;doc_id=2313&amp;back_tmpl=m_doc_shop_search&amp;_PAGE_COUNT=0&amp;_ALL_COUNT=1435</vt:lpwstr>
      </vt:variant>
      <vt:variant>
        <vt:lpwstr/>
      </vt:variant>
      <vt:variant>
        <vt:i4>1704063</vt:i4>
      </vt:variant>
      <vt:variant>
        <vt:i4>36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https://www.arsa.lt/l.php?tmpl_into%5b0%5d=index&amp;tmpl_name%5b0%5d=m_site_index2&amp;tmpl_into%5b1%5d=middle&amp;tmpl_name%5b1%5d=m_doc_shop_doc_info&amp;doc_id=2312&amp;back_tmpl=m_doc_shop_search&amp;_PAGE_COUNT=0&amp;_ALL_COUNT=1435</vt:lpwstr>
      </vt:variant>
      <vt:variant>
        <vt:lpwstr/>
      </vt:variant>
      <vt:variant>
        <vt:i4>1900668</vt:i4>
      </vt:variant>
      <vt:variant>
        <vt:i4>33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https://www.arsa.lt/l.php?tmpl_into%5b0%5d=index&amp;tmpl_name%5b0%5d=m_site_index2&amp;tmpl_into%5b1%5d=middle&amp;tmpl_name%5b1%5d=m_doc_shop_doc_info&amp;doc_id=2307&amp;back_tmpl=m_doc_shop_search&amp;_PAGE_COUNT=0&amp;_ALL_COUNT=1417</vt:lpwstr>
      </vt:variant>
      <vt:variant>
        <vt:lpwstr/>
      </vt:variant>
      <vt:variant>
        <vt:i4>1835132</vt:i4>
      </vt:variant>
      <vt:variant>
        <vt:i4>30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https://www.arsa.lt/l.php?tmpl_into%5b0%5d=index&amp;tmpl_name%5b0%5d=m_site_index2&amp;tmpl_into%5b1%5d=middle&amp;tmpl_name%5b1%5d=m_doc_shop_doc_info&amp;doc_id=2306&amp;back_tmpl=m_doc_shop_search&amp;_PAGE_COUNT=0&amp;_ALL_COUNT=1417</vt:lpwstr>
      </vt:variant>
      <vt:variant>
        <vt:lpwstr/>
      </vt:variant>
      <vt:variant>
        <vt:i4>1769596</vt:i4>
      </vt:variant>
      <vt:variant>
        <vt:i4>27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https://www.arsa.lt/l.php?tmpl_into%5b0%5d=index&amp;tmpl_name%5b0%5d=m_site_index2&amp;tmpl_into%5b1%5d=middle&amp;tmpl_name%5b1%5d=m_doc_shop_doc_info&amp;doc_id=2323&amp;back_tmpl=m_doc_shop_search&amp;_PAGE_COUNT=0&amp;_ALL_COUNT=1435</vt:lpwstr>
      </vt:variant>
      <vt:variant>
        <vt:lpwstr/>
      </vt:variant>
      <vt:variant>
        <vt:i4>1704060</vt:i4>
      </vt:variant>
      <vt:variant>
        <vt:i4>24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https://www.arsa.lt/l.php?tmpl_into%5b0%5d=index&amp;tmpl_name%5b0%5d=m_site_index2&amp;tmpl_into%5b1%5d=middle&amp;tmpl_name%5b1%5d=m_doc_shop_doc_info&amp;doc_id=2322&amp;back_tmpl=m_doc_shop_search&amp;_PAGE_COUNT=0&amp;_ALL_COUNT=1435</vt:lpwstr>
      </vt:variant>
      <vt:variant>
        <vt:lpwstr/>
      </vt:variant>
      <vt:variant>
        <vt:i4>1638524</vt:i4>
      </vt:variant>
      <vt:variant>
        <vt:i4>21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https://www.arsa.lt/l.php?tmpl_into%5b0%5d=index&amp;tmpl_name%5b0%5d=m_site_index2&amp;tmpl_into%5b1%5d=middle&amp;tmpl_name%5b1%5d=m_doc_shop_doc_info&amp;doc_id=2321&amp;back_tmpl=m_doc_shop_search&amp;_PAGE_COUNT=0&amp;_ALL_COUNT=1435</vt:lpwstr>
      </vt:variant>
      <vt:variant>
        <vt:lpwstr/>
      </vt:variant>
      <vt:variant>
        <vt:i4>1572988</vt:i4>
      </vt:variant>
      <vt:variant>
        <vt:i4>18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https://www.arsa.lt/l.php?tmpl_into%5b0%5d=index&amp;tmpl_name%5b0%5d=m_site_index2&amp;tmpl_into%5b1%5d=middle&amp;tmpl_name%5b1%5d=m_doc_shop_doc_info&amp;doc_id=2320&amp;back_tmpl=m_doc_shop_search&amp;_PAGE_COUNT=0&amp;_ALL_COUNT=1435</vt:lpwstr>
      </vt:variant>
      <vt:variant>
        <vt:lpwstr/>
      </vt:variant>
      <vt:variant>
        <vt:i4>1114239</vt:i4>
      </vt:variant>
      <vt:variant>
        <vt:i4>15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https://www.arsa.lt/l.php?tmpl_into%5b0%5d=index&amp;tmpl_name%5b0%5d=m_site_index2&amp;tmpl_into%5b1%5d=middle&amp;tmpl_name%5b1%5d=m_doc_shop_doc_info&amp;doc_id=2319&amp;back_tmpl=m_doc_shop_search&amp;_PAGE_COUNT=0&amp;_ALL_COUNT=1435</vt:lpwstr>
      </vt:variant>
      <vt:variant>
        <vt:lpwstr/>
      </vt:variant>
      <vt:variant>
        <vt:i4>1048703</vt:i4>
      </vt:variant>
      <vt:variant>
        <vt:i4>12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https://www.arsa.lt/l.php?tmpl_into%5b0%5d=index&amp;tmpl_name%5b0%5d=m_site_index2&amp;tmpl_into%5b1%5d=middle&amp;tmpl_name%5b1%5d=m_doc_shop_doc_info&amp;doc_id=2318&amp;back_tmpl=m_doc_shop_search&amp;_PAGE_COUNT=0&amp;_ALL_COUNT=1435</vt:lpwstr>
      </vt:variant>
      <vt:variant>
        <vt:lpwstr/>
      </vt:variant>
      <vt:variant>
        <vt:i4>1769597</vt:i4>
      </vt:variant>
      <vt:variant>
        <vt:i4>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https://www.arsa.lt/l.php?tmpl_into%5b0%5d=index&amp;tmpl_name%5b0%5d=m_site_index2&amp;tmpl_into%5b1%5d=middle&amp;tmpl_name%5b1%5d=m_doc_shop_doc_info&amp;doc_id=2311&amp;back_tmpl=m_doc_shop_search&amp;_PAGE_COUNT=0&amp;_ALL_COUNT=1417</vt:lpwstr>
      </vt:variant>
      <vt:variant>
        <vt:lpwstr/>
      </vt:variant>
      <vt:variant>
        <vt:i4>1704061</vt:i4>
      </vt:variant>
      <vt:variant>
        <vt:i4>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https://www.arsa.lt/l.php?tmpl_into%5b0%5d=index&amp;tmpl_name%5b0%5d=m_site_index2&amp;tmpl_into%5b1%5d=middle&amp;tmpl_name%5b1%5d=m_doc_shop_doc_info&amp;doc_id=2310&amp;back_tmpl=m_doc_shop_search&amp;_PAGE_COUNT=0&amp;_ALL_COUNT=1417</vt:lpwstr>
      </vt:variant>
      <vt:variant>
        <vt:lpwstr/>
      </vt:variant>
      <vt:variant>
        <vt:i4>1245308</vt:i4>
      </vt:variant>
      <vt:variant>
        <vt:i4>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https://www.arsa.lt/l.php?tmpl_into%5b0%5d=index&amp;tmpl_name%5b0%5d=m_site_index2&amp;tmpl_into%5b1%5d=middle&amp;tmpl_name%5b1%5d=m_doc_shop_doc_info&amp;doc_id=2309&amp;back_tmpl=m_doc_shop_search&amp;_PAGE_COUNT=0&amp;_ALL_COUNT=1417</vt:lpwstr>
      </vt:variant>
      <vt:variant>
        <vt:lpwstr/>
      </vt:variant>
      <vt:variant>
        <vt:i4>1179772</vt:i4>
      </vt:variant>
      <vt:variant>
        <vt:i4>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https://www.arsa.lt/l.php?tmpl_into%5b0%5d=index&amp;tmpl_name%5b0%5d=m_site_index2&amp;tmpl_into%5b1%5d=middle&amp;tmpl_name%5b1%5d=m_doc_shop_doc_info&amp;doc_id=2308&amp;back_tmpl=m_doc_shop_search&amp;_PAGE_COUNT=0&amp;_ALL_COUNT=1417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ŠVIETIMO, KULTŪROS IR SPORTO KOMITETO</dc:title>
  <dc:subject/>
  <dc:creator>PC</dc:creator>
  <cp:keywords/>
  <dc:description/>
  <cp:lastModifiedBy>Renatas Žiūkas</cp:lastModifiedBy>
  <cp:revision>2</cp:revision>
  <cp:lastPrinted>2024-08-20T12:02:00Z</cp:lastPrinted>
  <dcterms:created xsi:type="dcterms:W3CDTF">2024-11-14T14:52:00Z</dcterms:created>
  <dcterms:modified xsi:type="dcterms:W3CDTF">2024-11-14T14:52:00Z</dcterms:modified>
</cp:coreProperties>
</file>