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767C4" w14:textId="77777777" w:rsidR="00B16051" w:rsidRPr="00CC0718" w:rsidRDefault="00B16051" w:rsidP="00B16051">
      <w:pPr>
        <w:ind w:left="5220"/>
        <w:jc w:val="both"/>
        <w:rPr>
          <w:szCs w:val="24"/>
        </w:rPr>
      </w:pPr>
      <w:r w:rsidRPr="00CC0718">
        <w:rPr>
          <w:szCs w:val="24"/>
        </w:rPr>
        <w:t xml:space="preserve">Alytaus rajono savivaldybės jaunimo </w:t>
      </w:r>
    </w:p>
    <w:p w14:paraId="5BF4B294" w14:textId="77777777" w:rsidR="00B16051" w:rsidRPr="00CC0718" w:rsidRDefault="00B16051" w:rsidP="00B16051">
      <w:pPr>
        <w:ind w:left="5220"/>
        <w:jc w:val="both"/>
        <w:rPr>
          <w:szCs w:val="24"/>
        </w:rPr>
      </w:pPr>
      <w:r>
        <w:rPr>
          <w:szCs w:val="24"/>
        </w:rPr>
        <w:t>i</w:t>
      </w:r>
      <w:r w:rsidRPr="00CC0718">
        <w:rPr>
          <w:szCs w:val="24"/>
        </w:rPr>
        <w:t xml:space="preserve">niciatyvų skatinimo projektų įgyvendinimo finansavimo tvarkos aprašo </w:t>
      </w:r>
      <w:r>
        <w:rPr>
          <w:szCs w:val="24"/>
        </w:rPr>
        <w:t>2</w:t>
      </w:r>
      <w:r w:rsidRPr="00CC0718">
        <w:rPr>
          <w:szCs w:val="24"/>
        </w:rPr>
        <w:t xml:space="preserve"> priedas</w:t>
      </w:r>
    </w:p>
    <w:p w14:paraId="5573B294" w14:textId="77777777" w:rsidR="00B16051" w:rsidRPr="00CC0718" w:rsidRDefault="00B16051" w:rsidP="00B16051">
      <w:pPr>
        <w:widowControl w:val="0"/>
        <w:suppressAutoHyphens/>
        <w:spacing w:line="276" w:lineRule="auto"/>
        <w:jc w:val="center"/>
        <w:textAlignment w:val="baseline"/>
        <w:rPr>
          <w:rFonts w:eastAsia="Lucida Sans Unicode"/>
          <w:kern w:val="3"/>
          <w:szCs w:val="24"/>
          <w:lang w:eastAsia="lt-LT"/>
        </w:rPr>
      </w:pPr>
    </w:p>
    <w:p w14:paraId="5296B74C" w14:textId="77777777" w:rsidR="00B16051" w:rsidRPr="00CC0718" w:rsidRDefault="00B16051" w:rsidP="00B16051">
      <w:pPr>
        <w:widowControl w:val="0"/>
        <w:suppressAutoHyphens/>
        <w:spacing w:line="276" w:lineRule="auto"/>
        <w:jc w:val="center"/>
        <w:textAlignment w:val="baseline"/>
        <w:rPr>
          <w:rFonts w:eastAsia="Lucida Sans Unicode"/>
          <w:kern w:val="3"/>
          <w:szCs w:val="24"/>
          <w:lang w:eastAsia="lt-LT"/>
        </w:rPr>
      </w:pPr>
    </w:p>
    <w:p w14:paraId="7B02CF26" w14:textId="77777777" w:rsidR="00B16051" w:rsidRPr="00CC0718" w:rsidRDefault="00B16051" w:rsidP="00B16051">
      <w:pPr>
        <w:widowControl w:val="0"/>
        <w:suppressAutoHyphens/>
        <w:spacing w:line="276" w:lineRule="auto"/>
        <w:jc w:val="center"/>
        <w:textAlignment w:val="baseline"/>
        <w:rPr>
          <w:rFonts w:eastAsia="Lucida Sans Unicode"/>
          <w:kern w:val="3"/>
          <w:szCs w:val="24"/>
          <w:lang w:eastAsia="lt-LT"/>
        </w:rPr>
      </w:pPr>
      <w:r w:rsidRPr="00CC0718">
        <w:rPr>
          <w:rFonts w:eastAsia="Lucida Sans Unicode"/>
          <w:kern w:val="3"/>
          <w:szCs w:val="24"/>
          <w:lang w:eastAsia="lt-LT"/>
        </w:rPr>
        <w:t>_________________________________________________________</w:t>
      </w:r>
    </w:p>
    <w:p w14:paraId="35D1DE44" w14:textId="77777777" w:rsidR="00B16051" w:rsidRPr="00CC0718" w:rsidRDefault="00B16051" w:rsidP="00B16051">
      <w:pPr>
        <w:widowControl w:val="0"/>
        <w:suppressAutoHyphens/>
        <w:spacing w:line="276" w:lineRule="auto"/>
        <w:ind w:left="2596" w:firstLine="627"/>
        <w:textAlignment w:val="baseline"/>
        <w:rPr>
          <w:rFonts w:eastAsia="Lucida Sans Unicode"/>
          <w:bCs/>
          <w:kern w:val="3"/>
          <w:sz w:val="22"/>
          <w:szCs w:val="22"/>
          <w:lang w:eastAsia="lt-LT"/>
        </w:rPr>
      </w:pPr>
      <w:r w:rsidRPr="00CC0718">
        <w:rPr>
          <w:rFonts w:eastAsia="Lucida Sans Unicode"/>
          <w:bCs/>
          <w:kern w:val="3"/>
          <w:sz w:val="22"/>
          <w:szCs w:val="22"/>
          <w:lang w:eastAsia="lt-LT"/>
        </w:rPr>
        <w:t>(Komisijos nario vardas ir pavardė)</w:t>
      </w:r>
    </w:p>
    <w:p w14:paraId="4F489B1D" w14:textId="77777777" w:rsidR="00B16051" w:rsidRPr="00CC0718" w:rsidRDefault="00B16051" w:rsidP="00B16051">
      <w:pPr>
        <w:widowControl w:val="0"/>
        <w:suppressAutoHyphens/>
        <w:spacing w:line="276" w:lineRule="auto"/>
        <w:jc w:val="center"/>
        <w:textAlignment w:val="baseline"/>
        <w:rPr>
          <w:rFonts w:eastAsia="Lucida Sans Unicode"/>
          <w:bCs/>
          <w:kern w:val="3"/>
          <w:sz w:val="22"/>
          <w:szCs w:val="22"/>
          <w:lang w:eastAsia="lt-LT"/>
        </w:rPr>
      </w:pPr>
    </w:p>
    <w:p w14:paraId="2F737B28" w14:textId="77777777" w:rsidR="00B16051" w:rsidRPr="00CC0718" w:rsidRDefault="00B16051" w:rsidP="00B16051">
      <w:pPr>
        <w:widowControl w:val="0"/>
        <w:suppressAutoHyphens/>
        <w:spacing w:line="276" w:lineRule="auto"/>
        <w:jc w:val="center"/>
        <w:textAlignment w:val="baseline"/>
        <w:rPr>
          <w:rFonts w:eastAsia="Lucida Sans Unicode"/>
          <w:b/>
          <w:caps/>
          <w:kern w:val="3"/>
          <w:szCs w:val="24"/>
          <w:lang w:eastAsia="lt-LT"/>
        </w:rPr>
      </w:pPr>
      <w:r w:rsidRPr="00CC0718">
        <w:rPr>
          <w:b/>
          <w:bCs/>
          <w:szCs w:val="24"/>
          <w:lang w:eastAsia="lt-LT"/>
        </w:rPr>
        <w:t>ALYTAUS RAJONO SAVIVALDYBĖS JAUNIMO SRITIES PROJEKTŲ ATRANKOS</w:t>
      </w:r>
      <w:r w:rsidRPr="00CC0718">
        <w:rPr>
          <w:rFonts w:eastAsia="Lucida Sans Unicode"/>
          <w:b/>
          <w:kern w:val="3"/>
          <w:szCs w:val="24"/>
          <w:lang w:eastAsia="lt-LT"/>
        </w:rPr>
        <w:t xml:space="preserve"> KOMISIJOS</w:t>
      </w:r>
      <w:r w:rsidRPr="00CC0718">
        <w:rPr>
          <w:rFonts w:eastAsia="Lucida Sans Unicode"/>
          <w:b/>
          <w:caps/>
          <w:kern w:val="3"/>
          <w:szCs w:val="24"/>
          <w:lang w:eastAsia="lt-LT"/>
        </w:rPr>
        <w:t xml:space="preserve"> nario </w:t>
      </w:r>
      <w:r w:rsidRPr="00CC0718">
        <w:rPr>
          <w:rFonts w:eastAsia="Lucida Sans Unicode"/>
          <w:b/>
          <w:kern w:val="3"/>
          <w:szCs w:val="24"/>
          <w:lang w:eastAsia="lt-LT"/>
        </w:rPr>
        <w:t xml:space="preserve">KONFIDENCIALUMO PASIŽADĖJIMAS </w:t>
      </w:r>
      <w:r w:rsidRPr="00CC0718">
        <w:rPr>
          <w:rFonts w:eastAsia="Lucida Sans Unicode"/>
          <w:b/>
          <w:caps/>
          <w:kern w:val="3"/>
          <w:szCs w:val="24"/>
          <w:lang w:eastAsia="lt-LT"/>
        </w:rPr>
        <w:t>ir Nešališkumo deklaracija</w:t>
      </w:r>
    </w:p>
    <w:p w14:paraId="7C487C47" w14:textId="77777777" w:rsidR="00B16051" w:rsidRPr="00CC0718" w:rsidRDefault="00B16051" w:rsidP="00B16051">
      <w:pPr>
        <w:widowControl w:val="0"/>
        <w:suppressAutoHyphens/>
        <w:spacing w:line="276" w:lineRule="auto"/>
        <w:jc w:val="center"/>
        <w:textAlignment w:val="baseline"/>
        <w:rPr>
          <w:rFonts w:eastAsia="Lucida Sans Unicode"/>
          <w:kern w:val="3"/>
          <w:szCs w:val="24"/>
          <w:lang w:eastAsia="lt-LT"/>
        </w:rPr>
      </w:pPr>
    </w:p>
    <w:p w14:paraId="03D4AC54" w14:textId="77777777" w:rsidR="00B16051" w:rsidRPr="00CC0718" w:rsidRDefault="00B16051" w:rsidP="00B16051">
      <w:pPr>
        <w:widowControl w:val="0"/>
        <w:suppressAutoHyphens/>
        <w:spacing w:line="276" w:lineRule="auto"/>
        <w:jc w:val="center"/>
        <w:textAlignment w:val="baseline"/>
        <w:rPr>
          <w:rFonts w:eastAsia="Lucida Sans Unicode"/>
          <w:kern w:val="3"/>
          <w:szCs w:val="24"/>
          <w:lang w:eastAsia="lt-LT"/>
        </w:rPr>
      </w:pPr>
      <w:r w:rsidRPr="00CC0718">
        <w:rPr>
          <w:rFonts w:eastAsia="Lucida Sans Unicode"/>
          <w:kern w:val="3"/>
          <w:szCs w:val="24"/>
          <w:lang w:eastAsia="lt-LT"/>
        </w:rPr>
        <w:t>20____ m. _______________ d.</w:t>
      </w:r>
    </w:p>
    <w:p w14:paraId="10E3C1CC" w14:textId="77777777" w:rsidR="00B16051" w:rsidRPr="00CC0718" w:rsidRDefault="00B16051" w:rsidP="00B16051">
      <w:pPr>
        <w:widowControl w:val="0"/>
        <w:suppressAutoHyphens/>
        <w:spacing w:line="276" w:lineRule="auto"/>
        <w:jc w:val="both"/>
        <w:textAlignment w:val="baseline"/>
        <w:rPr>
          <w:rFonts w:eastAsia="Lucida Sans Unicode"/>
          <w:b/>
          <w:kern w:val="3"/>
          <w:szCs w:val="24"/>
          <w:lang w:eastAsia="lt-LT"/>
        </w:rPr>
      </w:pPr>
    </w:p>
    <w:p w14:paraId="0C8E7A31" w14:textId="77777777" w:rsidR="00B16051" w:rsidRPr="00CC0718" w:rsidRDefault="00B16051" w:rsidP="00B16051">
      <w:pPr>
        <w:widowControl w:val="0"/>
        <w:suppressAutoHyphens/>
        <w:spacing w:line="276" w:lineRule="auto"/>
        <w:jc w:val="both"/>
        <w:textAlignment w:val="baseline"/>
        <w:rPr>
          <w:rFonts w:eastAsia="Lucida Sans Unicode"/>
          <w:b/>
          <w:kern w:val="3"/>
          <w:szCs w:val="24"/>
          <w:lang w:eastAsia="lt-LT"/>
        </w:rPr>
      </w:pPr>
    </w:p>
    <w:p w14:paraId="50F25D6D" w14:textId="77777777" w:rsidR="00B16051" w:rsidRPr="00CC0718" w:rsidRDefault="00B16051" w:rsidP="00B16051">
      <w:pPr>
        <w:widowControl w:val="0"/>
        <w:tabs>
          <w:tab w:val="left" w:pos="1276"/>
          <w:tab w:val="left" w:pos="1418"/>
        </w:tabs>
        <w:suppressAutoHyphens/>
        <w:spacing w:line="276" w:lineRule="auto"/>
        <w:ind w:firstLine="960"/>
        <w:jc w:val="both"/>
        <w:textAlignment w:val="baseline"/>
        <w:rPr>
          <w:rFonts w:eastAsia="Lucida Sans Unicode"/>
          <w:kern w:val="3"/>
          <w:szCs w:val="24"/>
          <w:lang w:eastAsia="lt-LT"/>
        </w:rPr>
      </w:pPr>
      <w:r w:rsidRPr="00CC0718">
        <w:rPr>
          <w:rFonts w:eastAsia="Lucida Sans Unicode"/>
          <w:kern w:val="3"/>
          <w:szCs w:val="24"/>
          <w:lang w:eastAsia="lt-LT"/>
        </w:rPr>
        <w:t xml:space="preserve">Aš, ________________________________, vertindamas (-a) Alytaus rajono </w:t>
      </w:r>
    </w:p>
    <w:p w14:paraId="7CF6FE34" w14:textId="77777777" w:rsidR="00B16051" w:rsidRPr="00CC0718" w:rsidRDefault="00B16051" w:rsidP="00B16051">
      <w:pPr>
        <w:widowControl w:val="0"/>
        <w:tabs>
          <w:tab w:val="left" w:pos="1276"/>
          <w:tab w:val="left" w:pos="1418"/>
        </w:tabs>
        <w:suppressAutoHyphens/>
        <w:spacing w:line="276" w:lineRule="auto"/>
        <w:ind w:firstLine="2162"/>
        <w:jc w:val="both"/>
        <w:textAlignment w:val="baseline"/>
      </w:pPr>
      <w:r w:rsidRPr="00CC0718">
        <w:rPr>
          <w:rFonts w:eastAsia="Lucida Sans Unicode"/>
          <w:kern w:val="3"/>
          <w:sz w:val="22"/>
          <w:szCs w:val="22"/>
          <w:lang w:eastAsia="lt-LT"/>
        </w:rPr>
        <w:t>(vardas, pavardė)</w:t>
      </w:r>
    </w:p>
    <w:p w14:paraId="2A830867" w14:textId="77777777" w:rsidR="00B16051" w:rsidRPr="00CC0718" w:rsidRDefault="00B16051" w:rsidP="00B16051">
      <w:pPr>
        <w:widowControl w:val="0"/>
        <w:tabs>
          <w:tab w:val="left" w:pos="1276"/>
          <w:tab w:val="left" w:pos="1418"/>
        </w:tabs>
        <w:suppressAutoHyphens/>
        <w:spacing w:line="276" w:lineRule="auto"/>
        <w:jc w:val="both"/>
        <w:textAlignment w:val="baseline"/>
        <w:rPr>
          <w:rFonts w:eastAsia="Lucida Sans Unicode"/>
          <w:kern w:val="3"/>
          <w:szCs w:val="24"/>
          <w:lang w:eastAsia="lt-LT"/>
        </w:rPr>
      </w:pPr>
      <w:r w:rsidRPr="00CC0718">
        <w:rPr>
          <w:rFonts w:eastAsia="Lucida Sans Unicode"/>
          <w:kern w:val="3"/>
          <w:szCs w:val="24"/>
          <w:lang w:eastAsia="lt-LT"/>
        </w:rPr>
        <w:t xml:space="preserve">savivaldybės </w:t>
      </w:r>
      <w:r w:rsidRPr="00CC0718">
        <w:t xml:space="preserve">jaunimo srities </w:t>
      </w:r>
      <w:r w:rsidRPr="00CC0718">
        <w:rPr>
          <w:rFonts w:eastAsia="Lucida Sans Unicode"/>
          <w:kern w:val="3"/>
          <w:szCs w:val="24"/>
          <w:lang w:eastAsia="lt-LT"/>
        </w:rPr>
        <w:t>projektus / paraiškas:</w:t>
      </w:r>
    </w:p>
    <w:p w14:paraId="7FE62677" w14:textId="77777777" w:rsidR="00B16051" w:rsidRPr="00CC0718" w:rsidRDefault="00B16051" w:rsidP="00B16051">
      <w:pPr>
        <w:widowControl w:val="0"/>
        <w:tabs>
          <w:tab w:val="left" w:pos="240"/>
          <w:tab w:val="left" w:pos="1200"/>
          <w:tab w:val="left" w:pos="1276"/>
          <w:tab w:val="left" w:pos="1418"/>
        </w:tabs>
        <w:suppressAutoHyphens/>
        <w:spacing w:line="276" w:lineRule="auto"/>
        <w:ind w:firstLine="960"/>
        <w:jc w:val="both"/>
        <w:textAlignment w:val="baseline"/>
      </w:pPr>
      <w:r w:rsidRPr="00CC0718">
        <w:rPr>
          <w:rFonts w:eastAsia="Lucida Sans Unicode"/>
          <w:iCs/>
          <w:kern w:val="3"/>
          <w:szCs w:val="24"/>
          <w:lang w:eastAsia="lt-LT"/>
        </w:rPr>
        <w:t>PASIŽADU:</w:t>
      </w:r>
    </w:p>
    <w:p w14:paraId="3B5E9546" w14:textId="77777777" w:rsidR="00B16051" w:rsidRPr="00CC0718" w:rsidRDefault="00B16051" w:rsidP="00B16051">
      <w:pPr>
        <w:widowControl w:val="0"/>
        <w:tabs>
          <w:tab w:val="left" w:pos="0"/>
          <w:tab w:val="left" w:pos="480"/>
          <w:tab w:val="left" w:pos="792"/>
          <w:tab w:val="left" w:pos="1276"/>
          <w:tab w:val="left" w:pos="1418"/>
        </w:tabs>
        <w:suppressAutoHyphens/>
        <w:spacing w:line="276" w:lineRule="auto"/>
        <w:ind w:firstLine="960"/>
        <w:jc w:val="both"/>
        <w:textAlignment w:val="baseline"/>
        <w:rPr>
          <w:rFonts w:eastAsia="Lucida Sans Unicode"/>
          <w:iCs/>
          <w:kern w:val="3"/>
          <w:szCs w:val="24"/>
          <w:lang w:eastAsia="lt-LT"/>
        </w:rPr>
      </w:pPr>
      <w:r w:rsidRPr="00CC0718">
        <w:rPr>
          <w:rFonts w:eastAsia="Lucida Sans Unicode"/>
          <w:iCs/>
          <w:kern w:val="3"/>
          <w:szCs w:val="24"/>
          <w:lang w:eastAsia="lt-LT"/>
        </w:rPr>
        <w:t>1.</w:t>
      </w:r>
      <w:r w:rsidRPr="00CC0718">
        <w:rPr>
          <w:rFonts w:eastAsia="Lucida Sans Unicode"/>
          <w:iCs/>
          <w:kern w:val="3"/>
          <w:szCs w:val="24"/>
          <w:lang w:eastAsia="lt-LT"/>
        </w:rPr>
        <w:tab/>
      </w:r>
      <w:r w:rsidRPr="00CC0718">
        <w:rPr>
          <w:rFonts w:eastAsia="Lucida Sans Unicode"/>
          <w:kern w:val="3"/>
          <w:szCs w:val="24"/>
          <w:lang w:eastAsia="lt-LT"/>
        </w:rPr>
        <w:t>Saugoti ir tik įstatymų ir kitų teisės aktų nustatytais tikslais ir tvarka naudoti konfidencialią informaciją, kuri man taps žinoma, vertinant Alytaus rajono savivaldybės kaimo jaunimo iniciatyvų finansavimo paraiškas</w:t>
      </w:r>
      <w:r w:rsidRPr="00CC0718">
        <w:rPr>
          <w:rFonts w:eastAsia="Lucida Sans Unicode"/>
          <w:iCs/>
          <w:kern w:val="3"/>
          <w:szCs w:val="24"/>
          <w:lang w:eastAsia="lt-LT"/>
        </w:rPr>
        <w:t>;</w:t>
      </w:r>
    </w:p>
    <w:p w14:paraId="36916397" w14:textId="77777777" w:rsidR="00B16051" w:rsidRPr="00CC0718" w:rsidRDefault="00B16051" w:rsidP="00B16051">
      <w:pPr>
        <w:widowControl w:val="0"/>
        <w:tabs>
          <w:tab w:val="left" w:pos="0"/>
          <w:tab w:val="left" w:pos="480"/>
          <w:tab w:val="left" w:pos="792"/>
          <w:tab w:val="left" w:pos="1276"/>
          <w:tab w:val="left" w:pos="1418"/>
        </w:tabs>
        <w:suppressAutoHyphens/>
        <w:spacing w:line="276" w:lineRule="auto"/>
        <w:ind w:firstLine="960"/>
        <w:jc w:val="both"/>
        <w:textAlignment w:val="baseline"/>
      </w:pPr>
      <w:r w:rsidRPr="00CC0718">
        <w:t>2. Savo pareigas atlikti objektyviai, dalykiškai, be išankstinio nusistatymo, vadovaudamasis (-) įstatymų viršenybės, skaidrumo, nešališkumo, teisėtumo, sąžiningumo principais;</w:t>
      </w:r>
    </w:p>
    <w:p w14:paraId="02A66470" w14:textId="77777777" w:rsidR="00B16051" w:rsidRPr="00CC0718" w:rsidRDefault="00B16051" w:rsidP="00B16051">
      <w:pPr>
        <w:widowControl w:val="0"/>
        <w:tabs>
          <w:tab w:val="left" w:pos="0"/>
          <w:tab w:val="left" w:pos="480"/>
          <w:tab w:val="left" w:pos="792"/>
          <w:tab w:val="left" w:pos="1276"/>
          <w:tab w:val="left" w:pos="1418"/>
        </w:tabs>
        <w:suppressAutoHyphens/>
        <w:spacing w:line="276" w:lineRule="auto"/>
        <w:ind w:firstLine="960"/>
        <w:jc w:val="both"/>
        <w:textAlignment w:val="baseline"/>
        <w:rPr>
          <w:rFonts w:eastAsia="Lucida Sans Unicode"/>
          <w:kern w:val="3"/>
          <w:szCs w:val="24"/>
          <w:lang w:eastAsia="lt-LT"/>
        </w:rPr>
      </w:pPr>
      <w:r w:rsidRPr="00CC0718">
        <w:rPr>
          <w:rFonts w:eastAsia="Lucida Sans Unicode"/>
          <w:iCs/>
          <w:kern w:val="3"/>
          <w:szCs w:val="24"/>
          <w:lang w:eastAsia="lt-LT"/>
        </w:rPr>
        <w:t>3.</w:t>
      </w:r>
      <w:r w:rsidRPr="00CC0718">
        <w:rPr>
          <w:rFonts w:eastAsia="Lucida Sans Unicode"/>
          <w:iCs/>
          <w:kern w:val="3"/>
          <w:szCs w:val="24"/>
          <w:lang w:eastAsia="lt-LT"/>
        </w:rPr>
        <w:tab/>
      </w:r>
      <w:r w:rsidRPr="00CC0718">
        <w:rPr>
          <w:rFonts w:eastAsia="Lucida Sans Unicode"/>
          <w:kern w:val="3"/>
          <w:szCs w:val="24"/>
          <w:lang w:eastAsia="lt-LT"/>
        </w:rPr>
        <w:t>Man patikėtus dokumentus, kuriuose yra konfidenciali informacija, saugoti tokiu būdu, kad tretieji asmenys neturėtų galimybės su jais susipažinti ar pasinaudoti;</w:t>
      </w:r>
    </w:p>
    <w:p w14:paraId="4467C23A" w14:textId="77777777" w:rsidR="00B16051" w:rsidRPr="00CC0718" w:rsidRDefault="00B16051" w:rsidP="00B16051">
      <w:pPr>
        <w:widowControl w:val="0"/>
        <w:tabs>
          <w:tab w:val="left" w:pos="0"/>
          <w:tab w:val="left" w:pos="480"/>
          <w:tab w:val="left" w:pos="792"/>
          <w:tab w:val="left" w:pos="1276"/>
          <w:tab w:val="left" w:pos="1418"/>
        </w:tabs>
        <w:suppressAutoHyphens/>
        <w:spacing w:line="276" w:lineRule="auto"/>
        <w:ind w:firstLine="960"/>
        <w:jc w:val="both"/>
        <w:textAlignment w:val="baseline"/>
        <w:rPr>
          <w:rFonts w:eastAsia="Lucida Sans Unicode"/>
          <w:kern w:val="3"/>
          <w:szCs w:val="24"/>
          <w:lang w:eastAsia="lt-LT"/>
        </w:rPr>
      </w:pPr>
      <w:r w:rsidRPr="00CC0718">
        <w:rPr>
          <w:rFonts w:eastAsia="Lucida Sans Unicode"/>
          <w:kern w:val="3"/>
          <w:szCs w:val="24"/>
          <w:lang w:eastAsia="lt-LT"/>
        </w:rPr>
        <w:t>4. Nepasilikti jokių man pateiktų dokumentų kopijų.</w:t>
      </w:r>
    </w:p>
    <w:p w14:paraId="5B9304FC" w14:textId="77777777" w:rsidR="00B16051" w:rsidRPr="00CC0718" w:rsidRDefault="00B16051" w:rsidP="00B16051">
      <w:pPr>
        <w:widowControl w:val="0"/>
        <w:tabs>
          <w:tab w:val="left" w:pos="0"/>
          <w:tab w:val="left" w:pos="480"/>
          <w:tab w:val="left" w:pos="792"/>
          <w:tab w:val="left" w:pos="1276"/>
          <w:tab w:val="left" w:pos="1418"/>
        </w:tabs>
        <w:suppressAutoHyphens/>
        <w:spacing w:line="276" w:lineRule="auto"/>
        <w:ind w:firstLine="960"/>
        <w:jc w:val="both"/>
        <w:textAlignment w:val="baseline"/>
      </w:pPr>
      <w:r w:rsidRPr="00CC0718">
        <w:rPr>
          <w:rFonts w:eastAsia="Lucida Sans Unicode"/>
          <w:kern w:val="3"/>
          <w:szCs w:val="24"/>
          <w:lang w:eastAsia="lt-LT"/>
        </w:rPr>
        <w:t>5. Savo ir (ar) man artimų asmenų privačių interesų naudai nesinaudoti ir neleisti naudotis informacija, kurią sužinosiu dalyvaudamas (-a) svarstant, rengiant ar priimant Alytaus rajono savivaldybės kaimo jaunimo iniciatyvų finansavimo komisijos sprendimą.</w:t>
      </w:r>
    </w:p>
    <w:p w14:paraId="32332731" w14:textId="77777777" w:rsidR="00B16051" w:rsidRPr="00CC0718" w:rsidRDefault="00B16051" w:rsidP="00B16051">
      <w:pPr>
        <w:widowControl w:val="0"/>
        <w:tabs>
          <w:tab w:val="left" w:pos="0"/>
          <w:tab w:val="left" w:pos="480"/>
          <w:tab w:val="left" w:pos="792"/>
          <w:tab w:val="left" w:pos="1276"/>
          <w:tab w:val="left" w:pos="1418"/>
        </w:tabs>
        <w:suppressAutoHyphens/>
        <w:spacing w:line="276" w:lineRule="auto"/>
        <w:ind w:firstLine="960"/>
        <w:jc w:val="both"/>
        <w:textAlignment w:val="baseline"/>
      </w:pPr>
      <w:r w:rsidRPr="00CC0718">
        <w:rPr>
          <w:rFonts w:eastAsia="Lucida Sans Unicode"/>
          <w:iCs/>
          <w:kern w:val="3"/>
          <w:szCs w:val="24"/>
          <w:lang w:eastAsia="lt-LT"/>
        </w:rPr>
        <w:t>6.</w:t>
      </w:r>
      <w:r w:rsidRPr="00CC0718">
        <w:rPr>
          <w:rFonts w:eastAsia="Lucida Sans Unicode"/>
          <w:iCs/>
          <w:kern w:val="3"/>
          <w:szCs w:val="24"/>
          <w:lang w:eastAsia="lt-LT"/>
        </w:rPr>
        <w:tab/>
      </w:r>
      <w:r w:rsidRPr="00CC0718">
        <w:rPr>
          <w:rFonts w:eastAsia="Lucida Sans Unicode"/>
          <w:kern w:val="3"/>
          <w:szCs w:val="24"/>
          <w:lang w:eastAsia="lt-LT"/>
        </w:rPr>
        <w:t>Atsisakyti vertinti man pateiktą paraišką, jei paaiškėtų, kad aš esu paraišką pateikusios organizacijos narys (-ė); dalyvauju paraišką pateikusios organizacijos valdymo organų veikloje; esu įtrauktas (-a) į paraiškos, kuri yra vertinimo stadijoje, vykdymo procesą; galiu nesuderinti viešųjų ir privačių interesų ir galiu būti šališkas (-a).</w:t>
      </w:r>
    </w:p>
    <w:p w14:paraId="6F734F00" w14:textId="77777777" w:rsidR="00B16051" w:rsidRPr="00CC0718" w:rsidRDefault="00B16051" w:rsidP="00B16051">
      <w:pPr>
        <w:widowControl w:val="0"/>
        <w:tabs>
          <w:tab w:val="left" w:pos="240"/>
          <w:tab w:val="left" w:pos="1200"/>
          <w:tab w:val="left" w:pos="1276"/>
          <w:tab w:val="left" w:pos="1418"/>
        </w:tabs>
        <w:suppressAutoHyphens/>
        <w:spacing w:line="276" w:lineRule="auto"/>
        <w:ind w:firstLine="960"/>
        <w:jc w:val="both"/>
        <w:textAlignment w:val="baseline"/>
        <w:rPr>
          <w:rFonts w:eastAsia="Lucida Sans Unicode"/>
          <w:iCs/>
          <w:kern w:val="3"/>
          <w:szCs w:val="24"/>
          <w:lang w:eastAsia="lt-LT"/>
        </w:rPr>
      </w:pPr>
      <w:r w:rsidRPr="00CC0718">
        <w:rPr>
          <w:rFonts w:eastAsia="Lucida Sans Unicode"/>
          <w:iCs/>
          <w:kern w:val="3"/>
          <w:szCs w:val="24"/>
          <w:lang w:eastAsia="lt-LT"/>
        </w:rPr>
        <w:t>Esu įspėtas (-a), kad pažeidęs (-</w:t>
      </w:r>
      <w:proofErr w:type="spellStart"/>
      <w:r w:rsidRPr="00CC0718">
        <w:rPr>
          <w:rFonts w:eastAsia="Lucida Sans Unicode"/>
          <w:iCs/>
          <w:kern w:val="3"/>
          <w:szCs w:val="24"/>
          <w:lang w:eastAsia="lt-LT"/>
        </w:rPr>
        <w:t>usi</w:t>
      </w:r>
      <w:proofErr w:type="spellEnd"/>
      <w:r w:rsidRPr="00CC0718">
        <w:rPr>
          <w:rFonts w:eastAsia="Lucida Sans Unicode"/>
          <w:iCs/>
          <w:kern w:val="3"/>
          <w:szCs w:val="24"/>
          <w:lang w:eastAsia="lt-LT"/>
        </w:rPr>
        <w:t>) šį pasižadėjimą,</w:t>
      </w:r>
      <w:r w:rsidRPr="00CC0718">
        <w:rPr>
          <w:rFonts w:eastAsia="Lucida Sans Unicode"/>
          <w:kern w:val="3"/>
          <w:szCs w:val="24"/>
          <w:lang w:eastAsia="lt-LT"/>
        </w:rPr>
        <w:t xml:space="preserve"> </w:t>
      </w:r>
      <w:r w:rsidRPr="00CC0718">
        <w:rPr>
          <w:rFonts w:eastAsia="Lucida Sans Unicode"/>
          <w:iCs/>
          <w:kern w:val="3"/>
          <w:szCs w:val="24"/>
          <w:lang w:eastAsia="lt-LT"/>
        </w:rPr>
        <w:t xml:space="preserve">atsakysiu teisės aktų nustatyta tvarka ir turėsiu atlyginti Alytaus rajono </w:t>
      </w:r>
      <w:r w:rsidRPr="00CC0718">
        <w:rPr>
          <w:rFonts w:eastAsia="Lucida Sans Unicode"/>
          <w:kern w:val="3"/>
          <w:szCs w:val="24"/>
          <w:lang w:eastAsia="lt-LT"/>
        </w:rPr>
        <w:t xml:space="preserve">savivaldybės administracijai </w:t>
      </w:r>
      <w:r w:rsidRPr="00CC0718">
        <w:rPr>
          <w:rFonts w:eastAsia="Lucida Sans Unicode"/>
          <w:iCs/>
          <w:kern w:val="3"/>
          <w:szCs w:val="24"/>
          <w:lang w:eastAsia="lt-LT"/>
        </w:rPr>
        <w:t>padarytus nuostolius.</w:t>
      </w:r>
    </w:p>
    <w:p w14:paraId="35AAA8CA" w14:textId="77777777" w:rsidR="00B16051" w:rsidRPr="00CC0718" w:rsidRDefault="00B16051" w:rsidP="00B16051">
      <w:pPr>
        <w:widowControl w:val="0"/>
        <w:tabs>
          <w:tab w:val="left" w:pos="240"/>
          <w:tab w:val="left" w:pos="1200"/>
          <w:tab w:val="left" w:pos="1276"/>
          <w:tab w:val="left" w:pos="1418"/>
        </w:tabs>
        <w:suppressAutoHyphens/>
        <w:spacing w:line="276" w:lineRule="auto"/>
        <w:ind w:firstLine="960"/>
        <w:jc w:val="both"/>
        <w:textAlignment w:val="baseline"/>
      </w:pPr>
      <w:r w:rsidRPr="00CC0718">
        <w:rPr>
          <w:rFonts w:eastAsia="Lucida Sans Unicode"/>
          <w:iCs/>
          <w:kern w:val="3"/>
          <w:szCs w:val="24"/>
          <w:lang w:eastAsia="lt-LT"/>
        </w:rPr>
        <w:t>Man išaiškinta, kad man artimi asmenys yra mano sutuoktinis, sugyventinis, partneris, taip pat šių mano ir mano sutuoktinio, sugyventinio, partnerio tėvai (įtėviai), vaikai (įvaikiai), broliai (įbroliai), seserys (įseserės), seneliai, vaikaičiai ir jų sutuoktiniai, sugyventiniai ar partneriai.</w:t>
      </w:r>
    </w:p>
    <w:p w14:paraId="6F1A1589" w14:textId="77777777" w:rsidR="00B16051" w:rsidRPr="00CC0718" w:rsidRDefault="00B16051" w:rsidP="00B16051">
      <w:pPr>
        <w:widowControl w:val="0"/>
        <w:suppressAutoHyphens/>
        <w:spacing w:line="276" w:lineRule="auto"/>
        <w:textAlignment w:val="baseline"/>
        <w:rPr>
          <w:rFonts w:eastAsia="Lucida Sans Unicode"/>
          <w:iCs/>
          <w:kern w:val="3"/>
          <w:szCs w:val="24"/>
          <w:lang w:eastAsia="lt-LT"/>
        </w:rPr>
      </w:pPr>
    </w:p>
    <w:p w14:paraId="56B925E6" w14:textId="77777777" w:rsidR="00B16051" w:rsidRPr="00CC0718" w:rsidRDefault="00B16051" w:rsidP="00B16051">
      <w:pPr>
        <w:widowControl w:val="0"/>
        <w:suppressAutoHyphens/>
        <w:spacing w:line="276" w:lineRule="auto"/>
        <w:textAlignment w:val="baseline"/>
        <w:rPr>
          <w:rFonts w:eastAsia="Lucida Sans Unicode"/>
          <w:kern w:val="3"/>
          <w:szCs w:val="24"/>
          <w:lang w:eastAsia="lt-LT"/>
        </w:rPr>
      </w:pPr>
    </w:p>
    <w:p w14:paraId="17EFCF95" w14:textId="77777777" w:rsidR="00B16051" w:rsidRPr="00CC0718" w:rsidRDefault="00B16051" w:rsidP="00B16051">
      <w:pPr>
        <w:widowControl w:val="0"/>
        <w:suppressAutoHyphens/>
        <w:spacing w:line="276" w:lineRule="auto"/>
        <w:textAlignment w:val="baseline"/>
        <w:rPr>
          <w:rFonts w:eastAsia="Lucida Sans Unicode"/>
          <w:kern w:val="3"/>
          <w:szCs w:val="24"/>
          <w:lang w:eastAsia="lt-LT"/>
        </w:rPr>
      </w:pPr>
      <w:r w:rsidRPr="00CC0718">
        <w:rPr>
          <w:rFonts w:eastAsia="Lucida Sans Unicode"/>
          <w:kern w:val="3"/>
          <w:szCs w:val="24"/>
          <w:lang w:eastAsia="lt-LT"/>
        </w:rPr>
        <w:t>_______________________</w:t>
      </w:r>
      <w:r w:rsidRPr="00CC0718">
        <w:rPr>
          <w:rFonts w:eastAsia="Lucida Sans Unicode"/>
          <w:kern w:val="3"/>
          <w:szCs w:val="24"/>
          <w:lang w:eastAsia="lt-LT"/>
        </w:rPr>
        <w:tab/>
      </w:r>
      <w:r w:rsidRPr="00CC0718">
        <w:rPr>
          <w:rFonts w:eastAsia="Lucida Sans Unicode"/>
          <w:kern w:val="3"/>
          <w:szCs w:val="24"/>
          <w:lang w:eastAsia="lt-LT"/>
        </w:rPr>
        <w:tab/>
        <w:t xml:space="preserve">                    ________________</w:t>
      </w:r>
    </w:p>
    <w:p w14:paraId="65FB579A" w14:textId="77777777" w:rsidR="00B16051" w:rsidRPr="00CC0718" w:rsidRDefault="00B16051" w:rsidP="00B16051">
      <w:pPr>
        <w:widowControl w:val="0"/>
        <w:suppressAutoHyphens/>
        <w:spacing w:line="276" w:lineRule="auto"/>
        <w:ind w:firstLine="742"/>
        <w:textAlignment w:val="baseline"/>
        <w:rPr>
          <w:rFonts w:eastAsia="Lucida Sans Unicode"/>
          <w:kern w:val="3"/>
          <w:sz w:val="20"/>
          <w:lang w:eastAsia="lt-LT"/>
        </w:rPr>
      </w:pPr>
      <w:r w:rsidRPr="00CC0718">
        <w:rPr>
          <w:rFonts w:eastAsia="Lucida Sans Unicode"/>
          <w:kern w:val="3"/>
          <w:sz w:val="20"/>
          <w:lang w:eastAsia="lt-LT"/>
        </w:rPr>
        <w:t>(vardas, pavardė)                                                                                                  (parašas)</w:t>
      </w:r>
    </w:p>
    <w:p w14:paraId="26066A61" w14:textId="77777777" w:rsidR="008A34EB" w:rsidRDefault="008A34EB" w:rsidP="00B16051"/>
    <w:sectPr w:rsidR="008A34EB" w:rsidSect="00BF4C8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C54"/>
    <w:rsid w:val="002B2C54"/>
    <w:rsid w:val="00315ED3"/>
    <w:rsid w:val="003848BD"/>
    <w:rsid w:val="008A34EB"/>
    <w:rsid w:val="0096076E"/>
    <w:rsid w:val="00B16051"/>
    <w:rsid w:val="00BF4C8F"/>
    <w:rsid w:val="00FE03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3EE3BB-5156-483A-9128-6DB896408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t-LT" w:eastAsia="en-US" w:bidi="ar-SA"/>
        <w14:ligatures w14:val="standardContextual"/>
      </w:rPr>
    </w:rPrDefault>
    <w:pPrDefault>
      <w:pPr>
        <w:ind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16051"/>
    <w:pPr>
      <w:ind w:firstLine="0"/>
      <w:jc w:val="left"/>
    </w:pPr>
    <w:rPr>
      <w:rFonts w:eastAsia="Times New Roman" w:cs="Times New Roman"/>
      <w:kern w:val="0"/>
      <w:szCs w:val="20"/>
      <w14:ligatures w14:val="none"/>
    </w:rPr>
  </w:style>
  <w:style w:type="paragraph" w:styleId="Antrat1">
    <w:name w:val="heading 1"/>
    <w:basedOn w:val="prastasis"/>
    <w:next w:val="prastasis"/>
    <w:link w:val="Antrat1Diagrama"/>
    <w:uiPriority w:val="9"/>
    <w:qFormat/>
    <w:rsid w:val="002B2C54"/>
    <w:pPr>
      <w:keepNext/>
      <w:keepLines/>
      <w:spacing w:before="360" w:after="80"/>
      <w:ind w:hanging="357"/>
      <w:jc w:val="both"/>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2B2C54"/>
    <w:pPr>
      <w:keepNext/>
      <w:keepLines/>
      <w:spacing w:before="160" w:after="80"/>
      <w:ind w:hanging="357"/>
      <w:jc w:val="both"/>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2B2C54"/>
    <w:pPr>
      <w:keepNext/>
      <w:keepLines/>
      <w:spacing w:before="160" w:after="80"/>
      <w:ind w:hanging="357"/>
      <w:jc w:val="both"/>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2B2C54"/>
    <w:pPr>
      <w:keepNext/>
      <w:keepLines/>
      <w:spacing w:before="80" w:after="40"/>
      <w:ind w:hanging="357"/>
      <w:jc w:val="both"/>
      <w:outlineLvl w:val="3"/>
    </w:pPr>
    <w:rPr>
      <w:rFonts w:asciiTheme="minorHAnsi" w:eastAsiaTheme="majorEastAsia" w:hAnsiTheme="minorHAnsi" w:cstheme="majorBidi"/>
      <w:i/>
      <w:iCs/>
      <w:color w:val="0F4761" w:themeColor="accent1" w:themeShade="BF"/>
      <w:kern w:val="2"/>
      <w:szCs w:val="22"/>
      <w14:ligatures w14:val="standardContextual"/>
    </w:rPr>
  </w:style>
  <w:style w:type="paragraph" w:styleId="Antrat5">
    <w:name w:val="heading 5"/>
    <w:basedOn w:val="prastasis"/>
    <w:next w:val="prastasis"/>
    <w:link w:val="Antrat5Diagrama"/>
    <w:uiPriority w:val="9"/>
    <w:semiHidden/>
    <w:unhideWhenUsed/>
    <w:qFormat/>
    <w:rsid w:val="002B2C54"/>
    <w:pPr>
      <w:keepNext/>
      <w:keepLines/>
      <w:spacing w:before="80" w:after="40"/>
      <w:ind w:hanging="357"/>
      <w:jc w:val="both"/>
      <w:outlineLvl w:val="4"/>
    </w:pPr>
    <w:rPr>
      <w:rFonts w:asciiTheme="minorHAnsi" w:eastAsiaTheme="majorEastAsia" w:hAnsiTheme="minorHAnsi" w:cstheme="majorBidi"/>
      <w:color w:val="0F4761" w:themeColor="accent1" w:themeShade="BF"/>
      <w:kern w:val="2"/>
      <w:szCs w:val="22"/>
      <w14:ligatures w14:val="standardContextual"/>
    </w:rPr>
  </w:style>
  <w:style w:type="paragraph" w:styleId="Antrat6">
    <w:name w:val="heading 6"/>
    <w:basedOn w:val="prastasis"/>
    <w:next w:val="prastasis"/>
    <w:link w:val="Antrat6Diagrama"/>
    <w:uiPriority w:val="9"/>
    <w:semiHidden/>
    <w:unhideWhenUsed/>
    <w:qFormat/>
    <w:rsid w:val="002B2C54"/>
    <w:pPr>
      <w:keepNext/>
      <w:keepLines/>
      <w:spacing w:before="40"/>
      <w:ind w:hanging="357"/>
      <w:jc w:val="both"/>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Antrat7">
    <w:name w:val="heading 7"/>
    <w:basedOn w:val="prastasis"/>
    <w:next w:val="prastasis"/>
    <w:link w:val="Antrat7Diagrama"/>
    <w:uiPriority w:val="9"/>
    <w:semiHidden/>
    <w:unhideWhenUsed/>
    <w:qFormat/>
    <w:rsid w:val="002B2C54"/>
    <w:pPr>
      <w:keepNext/>
      <w:keepLines/>
      <w:spacing w:before="40"/>
      <w:ind w:hanging="357"/>
      <w:jc w:val="both"/>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Antrat8">
    <w:name w:val="heading 8"/>
    <w:basedOn w:val="prastasis"/>
    <w:next w:val="prastasis"/>
    <w:link w:val="Antrat8Diagrama"/>
    <w:uiPriority w:val="9"/>
    <w:semiHidden/>
    <w:unhideWhenUsed/>
    <w:qFormat/>
    <w:rsid w:val="002B2C54"/>
    <w:pPr>
      <w:keepNext/>
      <w:keepLines/>
      <w:ind w:hanging="357"/>
      <w:jc w:val="both"/>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Antrat9">
    <w:name w:val="heading 9"/>
    <w:basedOn w:val="prastasis"/>
    <w:next w:val="prastasis"/>
    <w:link w:val="Antrat9Diagrama"/>
    <w:uiPriority w:val="9"/>
    <w:semiHidden/>
    <w:unhideWhenUsed/>
    <w:qFormat/>
    <w:rsid w:val="002B2C54"/>
    <w:pPr>
      <w:keepNext/>
      <w:keepLines/>
      <w:ind w:hanging="357"/>
      <w:jc w:val="both"/>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B2C54"/>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B2C54"/>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B2C54"/>
    <w:rPr>
      <w:rFonts w:asciiTheme="minorHAnsi" w:eastAsiaTheme="majorEastAsia" w:hAnsiTheme="minorHAnsi"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B2C54"/>
    <w:rPr>
      <w:rFonts w:asciiTheme="minorHAnsi" w:eastAsiaTheme="majorEastAsia" w:hAnsiTheme="minorHAnsi"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B2C54"/>
    <w:rPr>
      <w:rFonts w:asciiTheme="minorHAnsi" w:eastAsiaTheme="majorEastAsia" w:hAnsiTheme="minorHAnsi" w:cstheme="majorBidi"/>
      <w:color w:val="0F4761" w:themeColor="accent1" w:themeShade="BF"/>
    </w:rPr>
  </w:style>
  <w:style w:type="character" w:customStyle="1" w:styleId="Antrat6Diagrama">
    <w:name w:val="Antraštė 6 Diagrama"/>
    <w:basedOn w:val="Numatytasispastraiposriftas"/>
    <w:link w:val="Antrat6"/>
    <w:uiPriority w:val="9"/>
    <w:semiHidden/>
    <w:rsid w:val="002B2C54"/>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B2C54"/>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2B2C54"/>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B2C54"/>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2B2C54"/>
    <w:pPr>
      <w:spacing w:after="80"/>
      <w:ind w:hanging="357"/>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B2C5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B2C54"/>
    <w:pPr>
      <w:numPr>
        <w:ilvl w:val="1"/>
      </w:numPr>
      <w:spacing w:after="160"/>
      <w:ind w:hanging="357"/>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2B2C54"/>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B2C54"/>
    <w:pPr>
      <w:spacing w:before="160" w:after="160"/>
      <w:ind w:hanging="357"/>
      <w:jc w:val="center"/>
    </w:pPr>
    <w:rPr>
      <w:rFonts w:eastAsiaTheme="minorHAnsi" w:cstheme="minorBidi"/>
      <w:i/>
      <w:iCs/>
      <w:color w:val="404040" w:themeColor="text1" w:themeTint="BF"/>
      <w:kern w:val="2"/>
      <w:szCs w:val="22"/>
      <w14:ligatures w14:val="standardContextual"/>
    </w:rPr>
  </w:style>
  <w:style w:type="character" w:customStyle="1" w:styleId="CitataDiagrama">
    <w:name w:val="Citata Diagrama"/>
    <w:basedOn w:val="Numatytasispastraiposriftas"/>
    <w:link w:val="Citata"/>
    <w:uiPriority w:val="29"/>
    <w:rsid w:val="002B2C54"/>
    <w:rPr>
      <w:i/>
      <w:iCs/>
      <w:color w:val="404040" w:themeColor="text1" w:themeTint="BF"/>
    </w:rPr>
  </w:style>
  <w:style w:type="paragraph" w:styleId="Sraopastraipa">
    <w:name w:val="List Paragraph"/>
    <w:basedOn w:val="prastasis"/>
    <w:uiPriority w:val="34"/>
    <w:qFormat/>
    <w:rsid w:val="002B2C54"/>
    <w:pPr>
      <w:ind w:left="720" w:hanging="357"/>
      <w:contextualSpacing/>
      <w:jc w:val="both"/>
    </w:pPr>
    <w:rPr>
      <w:rFonts w:eastAsiaTheme="minorHAnsi" w:cstheme="minorBidi"/>
      <w:kern w:val="2"/>
      <w:szCs w:val="22"/>
      <w14:ligatures w14:val="standardContextual"/>
    </w:rPr>
  </w:style>
  <w:style w:type="character" w:styleId="Rykuspabraukimas">
    <w:name w:val="Intense Emphasis"/>
    <w:basedOn w:val="Numatytasispastraiposriftas"/>
    <w:uiPriority w:val="21"/>
    <w:qFormat/>
    <w:rsid w:val="002B2C54"/>
    <w:rPr>
      <w:i/>
      <w:iCs/>
      <w:color w:val="0F4761" w:themeColor="accent1" w:themeShade="BF"/>
    </w:rPr>
  </w:style>
  <w:style w:type="paragraph" w:styleId="Iskirtacitata">
    <w:name w:val="Intense Quote"/>
    <w:basedOn w:val="prastasis"/>
    <w:next w:val="prastasis"/>
    <w:link w:val="IskirtacitataDiagrama"/>
    <w:uiPriority w:val="30"/>
    <w:qFormat/>
    <w:rsid w:val="002B2C54"/>
    <w:pPr>
      <w:pBdr>
        <w:top w:val="single" w:sz="4" w:space="10" w:color="0F4761" w:themeColor="accent1" w:themeShade="BF"/>
        <w:bottom w:val="single" w:sz="4" w:space="10" w:color="0F4761" w:themeColor="accent1" w:themeShade="BF"/>
      </w:pBdr>
      <w:spacing w:before="360" w:after="360"/>
      <w:ind w:left="864" w:right="864" w:hanging="357"/>
      <w:jc w:val="center"/>
    </w:pPr>
    <w:rPr>
      <w:rFonts w:eastAsiaTheme="minorHAnsi" w:cstheme="minorBidi"/>
      <w:i/>
      <w:iCs/>
      <w:color w:val="0F4761" w:themeColor="accent1" w:themeShade="BF"/>
      <w:kern w:val="2"/>
      <w:szCs w:val="22"/>
      <w14:ligatures w14:val="standardContextual"/>
    </w:rPr>
  </w:style>
  <w:style w:type="character" w:customStyle="1" w:styleId="IskirtacitataDiagrama">
    <w:name w:val="Išskirta citata Diagrama"/>
    <w:basedOn w:val="Numatytasispastraiposriftas"/>
    <w:link w:val="Iskirtacitata"/>
    <w:uiPriority w:val="30"/>
    <w:rsid w:val="002B2C54"/>
    <w:rPr>
      <w:i/>
      <w:iCs/>
      <w:color w:val="0F4761" w:themeColor="accent1" w:themeShade="BF"/>
    </w:rPr>
  </w:style>
  <w:style w:type="character" w:styleId="Rykinuoroda">
    <w:name w:val="Intense Reference"/>
    <w:basedOn w:val="Numatytasispastraiposriftas"/>
    <w:uiPriority w:val="32"/>
    <w:qFormat/>
    <w:rsid w:val="002B2C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1538</Words>
  <Characters>877</Characters>
  <Application>Microsoft Office Word</Application>
  <DocSecurity>0</DocSecurity>
  <Lines>7</Lines>
  <Paragraphs>4</Paragraphs>
  <ScaleCrop>false</ScaleCrop>
  <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Aistė Kašelionė</dc:creator>
  <cp:keywords/>
  <dc:description/>
  <cp:lastModifiedBy>Aistė Kašelionė</cp:lastModifiedBy>
  <cp:revision>2</cp:revision>
  <dcterms:created xsi:type="dcterms:W3CDTF">2026-04-01T06:57:00Z</dcterms:created>
  <dcterms:modified xsi:type="dcterms:W3CDTF">2026-04-01T06:57:00Z</dcterms:modified>
</cp:coreProperties>
</file>