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B92" w:rsidRDefault="00884B92" w:rsidP="00884B92">
      <w:pPr>
        <w:pStyle w:val="Antrats"/>
        <w:jc w:val="center"/>
        <w:rPr>
          <w:rFonts w:ascii="Times New Roman" w:hAnsi="Times New Roman"/>
          <w:b/>
          <w:bCs/>
          <w:szCs w:val="24"/>
        </w:rPr>
      </w:pPr>
      <w:bookmarkStart w:id="0" w:name="_GoBack"/>
      <w:bookmarkEnd w:id="0"/>
    </w:p>
    <w:p w:rsidR="00884B92" w:rsidRDefault="00884B92" w:rsidP="00884B92">
      <w:pPr>
        <w:pStyle w:val="Antrats"/>
        <w:jc w:val="center"/>
        <w:rPr>
          <w:rFonts w:ascii="Times New Roman" w:hAnsi="Times New Roman"/>
          <w:b/>
          <w:bCs/>
          <w:szCs w:val="24"/>
        </w:rPr>
      </w:pPr>
    </w:p>
    <w:p w:rsidR="00884B92" w:rsidRPr="007C637C" w:rsidRDefault="00884B92" w:rsidP="00884B92">
      <w:pPr>
        <w:pStyle w:val="Antrats"/>
        <w:jc w:val="center"/>
        <w:rPr>
          <w:rFonts w:ascii="Times New Roman" w:hAnsi="Times New Roman"/>
          <w:i/>
          <w:iCs/>
          <w:szCs w:val="24"/>
        </w:rPr>
      </w:pPr>
      <w:r w:rsidRPr="007C637C">
        <w:rPr>
          <w:rFonts w:ascii="Times New Roman" w:hAnsi="Times New Roman"/>
          <w:b/>
          <w:bCs/>
          <w:szCs w:val="24"/>
        </w:rPr>
        <w:t>RAJONO INFRASTRUKTŪROS OBJEKTŲ IR BŪSTO PRIEŽIŪRA, MODERNIZAVIMAS IR PLĖTROS</w:t>
      </w:r>
    </w:p>
    <w:p w:rsidR="00884B92" w:rsidRPr="007C637C" w:rsidRDefault="00884B92" w:rsidP="00884B92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7C637C">
        <w:rPr>
          <w:rFonts w:ascii="Times New Roman" w:hAnsi="Times New Roman"/>
          <w:b/>
          <w:iCs/>
          <w:szCs w:val="24"/>
        </w:rPr>
        <w:t>PROGRAMOS</w:t>
      </w:r>
    </w:p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415682" w:rsidRPr="00415682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415682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884B92" w:rsidRDefault="00884B92" w:rsidP="00884B92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333DEF" w:rsidRPr="00415682" w:rsidRDefault="00333DEF" w:rsidP="00BC75BE">
      <w:pPr>
        <w:rPr>
          <w:rFonts w:ascii="Times New Roman" w:hAnsi="Times New Roman"/>
          <w:b/>
          <w:sz w:val="22"/>
          <w:szCs w:val="22"/>
        </w:rPr>
      </w:pPr>
    </w:p>
    <w:tbl>
      <w:tblPr>
        <w:tblW w:w="1424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2"/>
        <w:gridCol w:w="1416"/>
        <w:gridCol w:w="2106"/>
        <w:gridCol w:w="2732"/>
        <w:gridCol w:w="1177"/>
        <w:gridCol w:w="1521"/>
        <w:gridCol w:w="1370"/>
        <w:gridCol w:w="2576"/>
      </w:tblGrid>
      <w:tr w:rsidR="00A64E5E" w:rsidRPr="009C0420" w:rsidTr="00A64E5E">
        <w:trPr>
          <w:tblHeader/>
          <w:jc w:val="center"/>
        </w:trPr>
        <w:tc>
          <w:tcPr>
            <w:tcW w:w="75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4E5E" w:rsidRPr="009C0420" w:rsidRDefault="00A64E5E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66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64E5E" w:rsidRDefault="00FD3C97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Planuojamas rezultata</w:t>
            </w:r>
            <w:r w:rsidR="00155DB0">
              <w:rPr>
                <w:rFonts w:ascii="Times New Roman" w:hAnsi="Times New Roman"/>
                <w:sz w:val="22"/>
                <w:szCs w:val="22"/>
              </w:rPr>
              <w:t>s (</w:t>
            </w:r>
            <w:r w:rsidR="00A64E5E" w:rsidRPr="009C0420">
              <w:rPr>
                <w:rFonts w:ascii="Times New Roman" w:hAnsi="Times New Roman"/>
                <w:sz w:val="22"/>
                <w:szCs w:val="22"/>
              </w:rPr>
              <w:t>metais</w:t>
            </w:r>
            <w:r w:rsidR="00155DB0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161606" w:rsidRPr="009C0420" w:rsidTr="00A64E5E">
        <w:trPr>
          <w:tblHeader/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</w:tr>
      <w:tr w:rsidR="00C16EC6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Efekto</w:t>
            </w:r>
          </w:p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6C58D1" w:rsidRDefault="00C16EC6" w:rsidP="0016160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Šeimos ir asmenys pasinaudoję valstybės parama įsigyjant būstą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Šeimų</w:t>
            </w:r>
          </w:p>
          <w:p w:rsidR="00C16EC6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(asmenų)</w:t>
            </w:r>
          </w:p>
          <w:p w:rsidR="00C16EC6" w:rsidRPr="00B64BBF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D110FB" w:rsidRPr="009C0420" w:rsidTr="00D110FB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su asfaltbetonio danga santykis su visu kelių ir gatvių ilgiu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Proc.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19,57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19,93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20,11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20,29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dotted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dotted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Rezultato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2106" w:type="dxa"/>
            <w:tcBorders>
              <w:top w:val="dotted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Gatvių apšvietimo šviestuvų skaičius nuo visų gatvių apšvietimo šviestuvų skaičiaus </w:t>
            </w:r>
          </w:p>
        </w:tc>
        <w:tc>
          <w:tcPr>
            <w:tcW w:w="2732" w:type="dxa"/>
            <w:tcBorders>
              <w:top w:val="dotted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Proc.</w:t>
            </w:r>
          </w:p>
        </w:tc>
        <w:tc>
          <w:tcPr>
            <w:tcW w:w="1177" w:type="dxa"/>
            <w:tcBorders>
              <w:top w:val="dotted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52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3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25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</w:tr>
      <w:tr w:rsidR="00D110FB" w:rsidRPr="00884B92" w:rsidTr="00D110FB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Seniūnijų skaičius, kuriose vykdoma infrastruktūros objektų priežiūra, modernizavimas ir plėtra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D110FB" w:rsidRPr="00884B92" w:rsidTr="00A64E5E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060101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Viešųjų erdvių plotas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ha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Kelio ženklų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884B92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Nugenėtų ir nupjautų medžių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  <w:vertAlign w:val="superscript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 xml:space="preserve">Kapinių </w:t>
            </w:r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Pagauta benamių gyvūnų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pagal 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</w:t>
            </w:r>
            <w:r>
              <w:rPr>
                <w:rFonts w:ascii="Times New Roman" w:hAnsi="Times New Roman"/>
                <w:color w:val="000000"/>
                <w:szCs w:val="24"/>
              </w:rPr>
              <w:t>102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Daugiabučių namų skaičius rajone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Vnt. 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Modernizuojamų daugiabučių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Rekonstruojamų  objektų skaičius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06010</w:t>
            </w: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Kelių priežiūra ir remontas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1120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1120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1120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1120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Kelių ir gatvių su žvyro danga važiuojamosios dalies lygumo ir profilio atstatymas pridedant žvyro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m</w:t>
            </w:r>
            <w:r w:rsidRPr="00EA55B9">
              <w:rPr>
                <w:rFonts w:ascii="Times New Roman" w:hAnsi="Times New Roman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18150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18150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18150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18150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Nuvalytų kelių ilgis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Suremontuotų kelių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Rekonstruojamų kelių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tabs>
                <w:tab w:val="left" w:pos="72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Kelių (gatvių) ilgis rajone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F7213B" w:rsidRDefault="00D110FB" w:rsidP="00D110FB">
            <w:pPr>
              <w:jc w:val="center"/>
              <w:rPr>
                <w:szCs w:val="24"/>
              </w:rPr>
            </w:pPr>
            <w:r w:rsidRPr="00F7213B">
              <w:rPr>
                <w:szCs w:val="24"/>
              </w:rPr>
              <w:t>1118,775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F7213B" w:rsidRDefault="00D110FB" w:rsidP="00D110FB">
            <w:pPr>
              <w:jc w:val="center"/>
              <w:rPr>
                <w:szCs w:val="24"/>
              </w:rPr>
            </w:pPr>
            <w:r w:rsidRPr="00F7213B">
              <w:rPr>
                <w:szCs w:val="24"/>
              </w:rPr>
              <w:t>1118,775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F7213B" w:rsidRDefault="00D110FB" w:rsidP="00D110FB">
            <w:pPr>
              <w:jc w:val="center"/>
              <w:rPr>
                <w:szCs w:val="24"/>
              </w:rPr>
            </w:pPr>
            <w:r w:rsidRPr="00F7213B">
              <w:rPr>
                <w:szCs w:val="24"/>
              </w:rPr>
              <w:t>1118,775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F7213B" w:rsidRDefault="00D110FB" w:rsidP="00D110FB">
            <w:pPr>
              <w:jc w:val="center"/>
              <w:rPr>
                <w:szCs w:val="24"/>
              </w:rPr>
            </w:pPr>
            <w:r w:rsidRPr="00F7213B">
              <w:rPr>
                <w:szCs w:val="24"/>
              </w:rPr>
              <w:t>1118,775</w:t>
            </w:r>
          </w:p>
        </w:tc>
      </w:tr>
      <w:tr w:rsidR="00D110FB" w:rsidRPr="009C0420" w:rsidTr="00C16EC6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tabs>
                <w:tab w:val="left" w:pos="72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Kelių (gatvių) su asfaltbetonio danga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DD7B19" w:rsidRDefault="00D110FB" w:rsidP="00D110F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219,0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223,0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225,0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227,0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060104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Eksploatuojamų šviestuvų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1850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1850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1850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1850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060105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</w:rPr>
              <w:t>Darbuotojų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060106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 xml:space="preserve">(Programos </w:t>
            </w:r>
            <w:r w:rsidRPr="00EA55B9">
              <w:rPr>
                <w:rFonts w:ascii="Times New Roman" w:hAnsi="Times New Roman"/>
                <w:color w:val="000000"/>
                <w:szCs w:val="24"/>
              </w:rPr>
              <w:lastRenderedPageBreak/>
              <w:t>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Mokamos paskolos dalies suma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Tūkst. Lt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0602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Rezultato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Išnuomoti butų šeimoms ir asmenims, turintiems teisę į socialinio būsto nuomą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D110FB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060201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9C0420">
              <w:rPr>
                <w:rFonts w:ascii="Times New Roman" w:hAnsi="Times New Roman"/>
                <w:szCs w:val="24"/>
              </w:rPr>
              <w:t>Rekonstruojamų objektų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Cs w:val="24"/>
              </w:rPr>
            </w:pPr>
            <w:r w:rsidRPr="009C0420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D110FB" w:rsidRPr="009C0420" w:rsidTr="00B77B01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060202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Rekonstruojamų būtų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Butų skaičius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Pr="009C0420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D110FB" w:rsidRPr="009C0420" w:rsidTr="00B77B01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110FB" w:rsidRPr="00EA55B9" w:rsidRDefault="00D110FB" w:rsidP="00D110F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Butų pirkimas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10FB" w:rsidRDefault="00D110FB" w:rsidP="00D110F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</w:tbl>
    <w:p w:rsidR="00F1050D" w:rsidRDefault="00F6331F" w:rsidP="00155DB0">
      <w:pPr>
        <w:jc w:val="center"/>
        <w:rPr>
          <w:rFonts w:ascii="Times New Roman" w:hAnsi="Times New Roman"/>
          <w:sz w:val="22"/>
          <w:szCs w:val="22"/>
        </w:rPr>
      </w:pPr>
      <w:r>
        <w:rPr>
          <w:szCs w:val="24"/>
        </w:rPr>
        <w:t>_</w:t>
      </w:r>
      <w:r w:rsidR="00155DB0">
        <w:rPr>
          <w:szCs w:val="24"/>
        </w:rPr>
        <w:t>____________________________</w:t>
      </w:r>
    </w:p>
    <w:sectPr w:rsidR="00F1050D" w:rsidSect="00155DB0">
      <w:pgSz w:w="16840" w:h="11907" w:orient="landscape" w:code="9"/>
      <w:pgMar w:top="851" w:right="1134" w:bottom="425" w:left="1242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30041"/>
    <w:rsid w:val="0003129E"/>
    <w:rsid w:val="00033420"/>
    <w:rsid w:val="00036355"/>
    <w:rsid w:val="00043B2D"/>
    <w:rsid w:val="00055B52"/>
    <w:rsid w:val="00064318"/>
    <w:rsid w:val="000664BE"/>
    <w:rsid w:val="00070970"/>
    <w:rsid w:val="00086FC7"/>
    <w:rsid w:val="00091933"/>
    <w:rsid w:val="000942E8"/>
    <w:rsid w:val="000A06E0"/>
    <w:rsid w:val="000A1312"/>
    <w:rsid w:val="000A2E41"/>
    <w:rsid w:val="000B249C"/>
    <w:rsid w:val="000B4FAC"/>
    <w:rsid w:val="000B72B3"/>
    <w:rsid w:val="00101BD0"/>
    <w:rsid w:val="0011003A"/>
    <w:rsid w:val="00132EF1"/>
    <w:rsid w:val="0013552A"/>
    <w:rsid w:val="00142095"/>
    <w:rsid w:val="00155DB0"/>
    <w:rsid w:val="00161606"/>
    <w:rsid w:val="00165CA5"/>
    <w:rsid w:val="0018069E"/>
    <w:rsid w:val="00184F4C"/>
    <w:rsid w:val="00186F19"/>
    <w:rsid w:val="00193E51"/>
    <w:rsid w:val="00194C40"/>
    <w:rsid w:val="001A08BC"/>
    <w:rsid w:val="001A2DD5"/>
    <w:rsid w:val="001D7413"/>
    <w:rsid w:val="001E1F6E"/>
    <w:rsid w:val="001E7898"/>
    <w:rsid w:val="001F00EE"/>
    <w:rsid w:val="001F18C9"/>
    <w:rsid w:val="002074F8"/>
    <w:rsid w:val="00214B8C"/>
    <w:rsid w:val="002403EF"/>
    <w:rsid w:val="00243AD3"/>
    <w:rsid w:val="00247FF6"/>
    <w:rsid w:val="002A10E8"/>
    <w:rsid w:val="002A689B"/>
    <w:rsid w:val="002A6F0F"/>
    <w:rsid w:val="002B62F4"/>
    <w:rsid w:val="002D18A9"/>
    <w:rsid w:val="002F6521"/>
    <w:rsid w:val="0031594E"/>
    <w:rsid w:val="00333DEF"/>
    <w:rsid w:val="0036402A"/>
    <w:rsid w:val="00365320"/>
    <w:rsid w:val="00397114"/>
    <w:rsid w:val="003A5473"/>
    <w:rsid w:val="003B5C48"/>
    <w:rsid w:val="003D18F4"/>
    <w:rsid w:val="003D7461"/>
    <w:rsid w:val="0040210C"/>
    <w:rsid w:val="004146B3"/>
    <w:rsid w:val="00415313"/>
    <w:rsid w:val="00415682"/>
    <w:rsid w:val="00416464"/>
    <w:rsid w:val="00434BBD"/>
    <w:rsid w:val="00437CEA"/>
    <w:rsid w:val="00445932"/>
    <w:rsid w:val="00445BD2"/>
    <w:rsid w:val="004559FA"/>
    <w:rsid w:val="0046694A"/>
    <w:rsid w:val="0047621F"/>
    <w:rsid w:val="004904EB"/>
    <w:rsid w:val="004A4EE9"/>
    <w:rsid w:val="004B2713"/>
    <w:rsid w:val="004B2DB6"/>
    <w:rsid w:val="004B58A3"/>
    <w:rsid w:val="004F4438"/>
    <w:rsid w:val="00502277"/>
    <w:rsid w:val="00524620"/>
    <w:rsid w:val="00524801"/>
    <w:rsid w:val="005312AE"/>
    <w:rsid w:val="005879BB"/>
    <w:rsid w:val="00591695"/>
    <w:rsid w:val="00592832"/>
    <w:rsid w:val="005C4F3C"/>
    <w:rsid w:val="005D0575"/>
    <w:rsid w:val="005D192A"/>
    <w:rsid w:val="005D2493"/>
    <w:rsid w:val="005E1552"/>
    <w:rsid w:val="005F05AC"/>
    <w:rsid w:val="005F7AAB"/>
    <w:rsid w:val="006119E4"/>
    <w:rsid w:val="00621660"/>
    <w:rsid w:val="0062474F"/>
    <w:rsid w:val="006259C2"/>
    <w:rsid w:val="00644606"/>
    <w:rsid w:val="00644D7C"/>
    <w:rsid w:val="00651B5E"/>
    <w:rsid w:val="006A1CE5"/>
    <w:rsid w:val="006C58D1"/>
    <w:rsid w:val="006D517D"/>
    <w:rsid w:val="006D559C"/>
    <w:rsid w:val="006D7F19"/>
    <w:rsid w:val="006E654D"/>
    <w:rsid w:val="007267CA"/>
    <w:rsid w:val="00727622"/>
    <w:rsid w:val="00733E3C"/>
    <w:rsid w:val="00742C8B"/>
    <w:rsid w:val="00744FA3"/>
    <w:rsid w:val="00781CB6"/>
    <w:rsid w:val="00785732"/>
    <w:rsid w:val="007B4BFE"/>
    <w:rsid w:val="007B7C0C"/>
    <w:rsid w:val="007C3D0B"/>
    <w:rsid w:val="007E4E1D"/>
    <w:rsid w:val="007E59FD"/>
    <w:rsid w:val="007E7D40"/>
    <w:rsid w:val="007F5D6E"/>
    <w:rsid w:val="007F5DBD"/>
    <w:rsid w:val="007F65F1"/>
    <w:rsid w:val="00837C34"/>
    <w:rsid w:val="00841592"/>
    <w:rsid w:val="008623AD"/>
    <w:rsid w:val="00862DA7"/>
    <w:rsid w:val="00884B92"/>
    <w:rsid w:val="00885447"/>
    <w:rsid w:val="00886051"/>
    <w:rsid w:val="008A06BE"/>
    <w:rsid w:val="008A44E4"/>
    <w:rsid w:val="008B04A3"/>
    <w:rsid w:val="008C2201"/>
    <w:rsid w:val="008F73C2"/>
    <w:rsid w:val="00910DD6"/>
    <w:rsid w:val="0092012F"/>
    <w:rsid w:val="00920381"/>
    <w:rsid w:val="00940437"/>
    <w:rsid w:val="00941417"/>
    <w:rsid w:val="0094297C"/>
    <w:rsid w:val="00960303"/>
    <w:rsid w:val="00962458"/>
    <w:rsid w:val="00966522"/>
    <w:rsid w:val="00967298"/>
    <w:rsid w:val="00971F6C"/>
    <w:rsid w:val="009803FB"/>
    <w:rsid w:val="00981E51"/>
    <w:rsid w:val="009A6A6C"/>
    <w:rsid w:val="009C0420"/>
    <w:rsid w:val="009D08AA"/>
    <w:rsid w:val="009D4A6B"/>
    <w:rsid w:val="009E2315"/>
    <w:rsid w:val="009E6EC1"/>
    <w:rsid w:val="009F4F9B"/>
    <w:rsid w:val="009F7177"/>
    <w:rsid w:val="00A1505C"/>
    <w:rsid w:val="00A15367"/>
    <w:rsid w:val="00A17944"/>
    <w:rsid w:val="00A21B28"/>
    <w:rsid w:val="00A355D0"/>
    <w:rsid w:val="00A3566D"/>
    <w:rsid w:val="00A564AE"/>
    <w:rsid w:val="00A56F26"/>
    <w:rsid w:val="00A64E5E"/>
    <w:rsid w:val="00AB4287"/>
    <w:rsid w:val="00AB5110"/>
    <w:rsid w:val="00AD1247"/>
    <w:rsid w:val="00AD5897"/>
    <w:rsid w:val="00AE385D"/>
    <w:rsid w:val="00AF0CA2"/>
    <w:rsid w:val="00B03D32"/>
    <w:rsid w:val="00B3525D"/>
    <w:rsid w:val="00B632A4"/>
    <w:rsid w:val="00B64BBF"/>
    <w:rsid w:val="00B6553C"/>
    <w:rsid w:val="00B75FBE"/>
    <w:rsid w:val="00B77B01"/>
    <w:rsid w:val="00BA1EBE"/>
    <w:rsid w:val="00BA328C"/>
    <w:rsid w:val="00BA6770"/>
    <w:rsid w:val="00BC75BE"/>
    <w:rsid w:val="00BD44B0"/>
    <w:rsid w:val="00BD73ED"/>
    <w:rsid w:val="00BE192F"/>
    <w:rsid w:val="00BE4F33"/>
    <w:rsid w:val="00BE5671"/>
    <w:rsid w:val="00BF1BF8"/>
    <w:rsid w:val="00C02574"/>
    <w:rsid w:val="00C16EC6"/>
    <w:rsid w:val="00C273F1"/>
    <w:rsid w:val="00C61006"/>
    <w:rsid w:val="00C612B0"/>
    <w:rsid w:val="00C7241E"/>
    <w:rsid w:val="00C830BF"/>
    <w:rsid w:val="00CC5175"/>
    <w:rsid w:val="00CD2051"/>
    <w:rsid w:val="00CF4BEE"/>
    <w:rsid w:val="00D110FB"/>
    <w:rsid w:val="00D213DA"/>
    <w:rsid w:val="00D23DD8"/>
    <w:rsid w:val="00D25F5B"/>
    <w:rsid w:val="00D362F3"/>
    <w:rsid w:val="00D4081E"/>
    <w:rsid w:val="00D55AEA"/>
    <w:rsid w:val="00D73390"/>
    <w:rsid w:val="00D8139D"/>
    <w:rsid w:val="00DA0A2E"/>
    <w:rsid w:val="00DA68E9"/>
    <w:rsid w:val="00DB0B62"/>
    <w:rsid w:val="00DF3508"/>
    <w:rsid w:val="00E000F5"/>
    <w:rsid w:val="00E069A7"/>
    <w:rsid w:val="00E27BB9"/>
    <w:rsid w:val="00E3669A"/>
    <w:rsid w:val="00E44911"/>
    <w:rsid w:val="00E5072C"/>
    <w:rsid w:val="00E553FC"/>
    <w:rsid w:val="00E634FE"/>
    <w:rsid w:val="00E738C2"/>
    <w:rsid w:val="00E82D9C"/>
    <w:rsid w:val="00E963B9"/>
    <w:rsid w:val="00E97C53"/>
    <w:rsid w:val="00EA55B9"/>
    <w:rsid w:val="00ED40F8"/>
    <w:rsid w:val="00F01E3F"/>
    <w:rsid w:val="00F01F83"/>
    <w:rsid w:val="00F07534"/>
    <w:rsid w:val="00F1050D"/>
    <w:rsid w:val="00F242CD"/>
    <w:rsid w:val="00F36B87"/>
    <w:rsid w:val="00F43317"/>
    <w:rsid w:val="00F47881"/>
    <w:rsid w:val="00F62F1F"/>
    <w:rsid w:val="00F6331F"/>
    <w:rsid w:val="00F71D5A"/>
    <w:rsid w:val="00F71F7D"/>
    <w:rsid w:val="00F768E6"/>
    <w:rsid w:val="00F858D2"/>
    <w:rsid w:val="00F93FD7"/>
    <w:rsid w:val="00FA18F7"/>
    <w:rsid w:val="00FA5D21"/>
    <w:rsid w:val="00FA7607"/>
    <w:rsid w:val="00FB6908"/>
    <w:rsid w:val="00FC28A5"/>
    <w:rsid w:val="00FC4CC6"/>
    <w:rsid w:val="00FC52EC"/>
    <w:rsid w:val="00FD2E51"/>
    <w:rsid w:val="00FD3C97"/>
    <w:rsid w:val="00FE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43966-C741-450B-B658-427473F9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character" w:customStyle="1" w:styleId="AntratsDiagrama">
    <w:name w:val="Antraštės Diagrama"/>
    <w:link w:val="Antrats"/>
    <w:rsid w:val="00C612B0"/>
    <w:rPr>
      <w:rFonts w:ascii="TimesLT" w:hAnsi="TimesLT"/>
      <w:sz w:val="24"/>
      <w:lang w:val="lt-LT" w:eastAsia="lt-LT" w:bidi="ar-SA"/>
    </w:rPr>
  </w:style>
  <w:style w:type="character" w:customStyle="1" w:styleId="DiagramaDiagrama8">
    <w:name w:val=" Diagrama Diagrama8"/>
    <w:locked/>
    <w:rsid w:val="00884B92"/>
    <w:rPr>
      <w:rFonts w:ascii="TimesLT" w:hAnsi="TimesLT" w:cs="Times New Roman"/>
      <w:sz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1511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2</cp:revision>
  <cp:lastPrinted>2013-11-20T04:56:00Z</cp:lastPrinted>
  <dcterms:created xsi:type="dcterms:W3CDTF">2015-01-08T09:25:00Z</dcterms:created>
  <dcterms:modified xsi:type="dcterms:W3CDTF">2015-01-08T09:25:00Z</dcterms:modified>
</cp:coreProperties>
</file>