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page" w:tblpX="11406" w:tblpY="646"/>
        <w:tblW w:w="4792" w:type="dxa"/>
        <w:tblLook w:val="00A0" w:firstRow="1" w:lastRow="0" w:firstColumn="1" w:lastColumn="0" w:noHBand="0" w:noVBand="0"/>
      </w:tblPr>
      <w:tblGrid>
        <w:gridCol w:w="4792"/>
      </w:tblGrid>
      <w:tr w:rsidR="00FF04E3" w14:paraId="2733F329" w14:textId="77777777" w:rsidTr="00FF04E3">
        <w:trPr>
          <w:trHeight w:val="851"/>
        </w:trPr>
        <w:tc>
          <w:tcPr>
            <w:tcW w:w="4792" w:type="dxa"/>
            <w:hideMark/>
          </w:tcPr>
          <w:p w14:paraId="784DF959" w14:textId="77777777" w:rsidR="00FF04E3" w:rsidRDefault="00FF04E3">
            <w:pPr>
              <w:widowControl w:val="0"/>
              <w:spacing w:line="256" w:lineRule="auto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PATVIRTINTA    </w:t>
            </w:r>
          </w:p>
          <w:p w14:paraId="0670F178" w14:textId="77777777" w:rsidR="00826EF0" w:rsidRDefault="00FF04E3">
            <w:pPr>
              <w:widowControl w:val="0"/>
              <w:spacing w:line="256" w:lineRule="auto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Alytaus rajono savivaldybės tarybos </w:t>
            </w:r>
          </w:p>
          <w:p w14:paraId="6263BC19" w14:textId="1B297417" w:rsidR="00FF04E3" w:rsidRDefault="00FF04E3" w:rsidP="00B8453B">
            <w:pPr>
              <w:widowControl w:val="0"/>
              <w:spacing w:line="256" w:lineRule="auto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2020 m. </w:t>
            </w:r>
            <w:r w:rsidR="00B8453B">
              <w:rPr>
                <w:rFonts w:ascii="Times New Roman" w:hAnsi="Times New Roman"/>
                <w:szCs w:val="24"/>
                <w:lang w:val="lt-LT"/>
              </w:rPr>
              <w:t>vasario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342D12">
              <w:rPr>
                <w:rFonts w:ascii="Times New Roman" w:hAnsi="Times New Roman"/>
                <w:szCs w:val="24"/>
                <w:lang w:val="lt-LT"/>
              </w:rPr>
              <w:t>6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 d. sprendimu Nr. K- </w:t>
            </w:r>
            <w:bookmarkStart w:id="0" w:name="_GoBack"/>
            <w:bookmarkEnd w:id="0"/>
            <w:r w:rsidR="00784EE1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</w:tbl>
    <w:p w14:paraId="2922FAD9" w14:textId="77777777" w:rsidR="00FF04E3" w:rsidRDefault="00FF04E3" w:rsidP="00C5285A">
      <w:pPr>
        <w:jc w:val="right"/>
        <w:rPr>
          <w:rFonts w:ascii="Times New Roman" w:hAnsi="Times New Roman"/>
          <w:lang w:val="lt-LT"/>
        </w:rPr>
      </w:pPr>
    </w:p>
    <w:p w14:paraId="2DEC1D66" w14:textId="77777777" w:rsidR="00FF04E3" w:rsidRDefault="00FF04E3" w:rsidP="00C5285A">
      <w:pPr>
        <w:jc w:val="right"/>
        <w:rPr>
          <w:rFonts w:ascii="Times New Roman" w:hAnsi="Times New Roman"/>
          <w:lang w:val="lt-LT"/>
        </w:rPr>
      </w:pPr>
    </w:p>
    <w:p w14:paraId="56309ABC" w14:textId="77777777" w:rsidR="00FF04E3" w:rsidRDefault="00FF04E3" w:rsidP="00C5285A">
      <w:pPr>
        <w:jc w:val="right"/>
        <w:rPr>
          <w:rFonts w:ascii="Times New Roman" w:hAnsi="Times New Roman"/>
          <w:lang w:val="lt-LT"/>
        </w:rPr>
      </w:pPr>
    </w:p>
    <w:p w14:paraId="3244ED95" w14:textId="2D65CD56" w:rsidR="00C5285A" w:rsidRPr="005812B0" w:rsidRDefault="00B2035D" w:rsidP="00C5285A">
      <w:pPr>
        <w:jc w:val="right"/>
        <w:rPr>
          <w:rFonts w:ascii="Times New Roman" w:hAnsi="Times New Roman"/>
          <w:lang w:val="lt-LT"/>
        </w:rPr>
      </w:pPr>
      <w:r w:rsidRPr="005812B0">
        <w:rPr>
          <w:rFonts w:ascii="Times New Roman" w:hAnsi="Times New Roman"/>
          <w:lang w:val="lt-LT"/>
        </w:rPr>
        <w:t xml:space="preserve">    </w:t>
      </w:r>
      <w:r w:rsidR="00C5285A" w:rsidRPr="005812B0">
        <w:rPr>
          <w:rFonts w:ascii="Times New Roman" w:hAnsi="Times New Roman"/>
          <w:lang w:val="lt-LT"/>
        </w:rPr>
        <w:t>3 priedas</w:t>
      </w:r>
    </w:p>
    <w:p w14:paraId="195B3058" w14:textId="358330EA" w:rsidR="00C5285A" w:rsidRPr="005812B0" w:rsidRDefault="00B2035D" w:rsidP="00B2035D">
      <w:pPr>
        <w:tabs>
          <w:tab w:val="left" w:pos="13750"/>
        </w:tabs>
        <w:jc w:val="center"/>
        <w:rPr>
          <w:rFonts w:ascii="Times New Roman" w:hAnsi="Times New Roman"/>
          <w:lang w:val="lt-LT"/>
        </w:rPr>
      </w:pPr>
      <w:r w:rsidRPr="005812B0">
        <w:rPr>
          <w:rFonts w:ascii="Times New Roman" w:hAnsi="Times New Roman"/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5285A" w:rsidRPr="005812B0">
        <w:rPr>
          <w:rFonts w:ascii="Times New Roman" w:hAnsi="Times New Roman"/>
          <w:lang w:val="lt-LT"/>
        </w:rPr>
        <w:t>2 lentelė</w:t>
      </w:r>
    </w:p>
    <w:p w14:paraId="2001AD76" w14:textId="77777777" w:rsidR="00B8453B" w:rsidRDefault="00B8453B" w:rsidP="006E0992">
      <w:pPr>
        <w:jc w:val="center"/>
        <w:rPr>
          <w:rFonts w:ascii="Times New Roman" w:hAnsi="Times New Roman"/>
          <w:b/>
          <w:lang w:val="lt-LT"/>
        </w:rPr>
      </w:pPr>
      <w:r w:rsidRPr="00B8453B">
        <w:rPr>
          <w:rFonts w:ascii="Times New Roman" w:hAnsi="Times New Roman"/>
          <w:b/>
          <w:lang w:val="lt-LT"/>
        </w:rPr>
        <w:t xml:space="preserve">JAUNIMO POLITIKOS ĮGYVENDINIMO PROGRAMOS  </w:t>
      </w:r>
    </w:p>
    <w:p w14:paraId="05786D7A" w14:textId="7B684574" w:rsidR="006E0992" w:rsidRPr="005812B0" w:rsidRDefault="006E0992" w:rsidP="006E0992">
      <w:pPr>
        <w:jc w:val="center"/>
        <w:rPr>
          <w:rFonts w:ascii="Times New Roman" w:hAnsi="Times New Roman"/>
          <w:b/>
          <w:lang w:val="lt-LT"/>
        </w:rPr>
      </w:pPr>
      <w:r w:rsidRPr="005812B0">
        <w:rPr>
          <w:rFonts w:ascii="Times New Roman" w:hAnsi="Times New Roman"/>
          <w:b/>
          <w:lang w:val="lt-LT"/>
        </w:rPr>
        <w:t>VERTINIMO KRITERIJŲ SUVESTINĖ</w:t>
      </w:r>
    </w:p>
    <w:p w14:paraId="05786D7D" w14:textId="77777777" w:rsidR="006E0992" w:rsidRPr="005812B0" w:rsidRDefault="006E0992" w:rsidP="006E0992">
      <w:pPr>
        <w:jc w:val="center"/>
        <w:rPr>
          <w:b/>
          <w:sz w:val="8"/>
          <w:szCs w:val="8"/>
          <w:lang w:val="lt-LT"/>
        </w:rPr>
      </w:pPr>
    </w:p>
    <w:p w14:paraId="05786D7E" w14:textId="77777777" w:rsidR="006E0992" w:rsidRPr="005812B0" w:rsidRDefault="006E0992" w:rsidP="006E0992">
      <w:pPr>
        <w:jc w:val="center"/>
        <w:rPr>
          <w:b/>
          <w:sz w:val="8"/>
          <w:szCs w:val="8"/>
          <w:lang w:val="lt-LT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709"/>
        <w:gridCol w:w="709"/>
        <w:gridCol w:w="850"/>
        <w:gridCol w:w="945"/>
      </w:tblGrid>
      <w:tr w:rsidR="006E0992" w:rsidRPr="005812B0" w14:paraId="05786D82" w14:textId="77777777" w:rsidTr="00FC060E">
        <w:trPr>
          <w:tblHeader/>
        </w:trPr>
        <w:tc>
          <w:tcPr>
            <w:tcW w:w="11590" w:type="dxa"/>
            <w:gridSpan w:val="6"/>
            <w:vAlign w:val="center"/>
          </w:tcPr>
          <w:p w14:paraId="05786D80" w14:textId="595B79F2" w:rsidR="006E0992" w:rsidRPr="005812B0" w:rsidRDefault="006E0992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Vertinimo kriterijaus</w:t>
            </w:r>
          </w:p>
        </w:tc>
        <w:tc>
          <w:tcPr>
            <w:tcW w:w="3213" w:type="dxa"/>
            <w:gridSpan w:val="4"/>
            <w:vAlign w:val="center"/>
          </w:tcPr>
          <w:p w14:paraId="05786D81" w14:textId="77777777" w:rsidR="006E0992" w:rsidRPr="005812B0" w:rsidRDefault="006E0992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Vertinimo kriterijaus reikšmės (metais)</w:t>
            </w:r>
          </w:p>
        </w:tc>
      </w:tr>
      <w:tr w:rsidR="00FC060E" w:rsidRPr="005812B0" w14:paraId="05786D8D" w14:textId="77777777" w:rsidTr="00FC060E">
        <w:trPr>
          <w:tblHeader/>
        </w:trPr>
        <w:tc>
          <w:tcPr>
            <w:tcW w:w="5211" w:type="dxa"/>
            <w:gridSpan w:val="4"/>
            <w:vAlign w:val="center"/>
          </w:tcPr>
          <w:p w14:paraId="05786D83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Kodai</w:t>
            </w:r>
          </w:p>
        </w:tc>
        <w:tc>
          <w:tcPr>
            <w:tcW w:w="4678" w:type="dxa"/>
            <w:vMerge w:val="restart"/>
            <w:vAlign w:val="center"/>
          </w:tcPr>
          <w:p w14:paraId="05786D85" w14:textId="4F2ED666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Pavadinimas, mato vienetas</w:t>
            </w:r>
          </w:p>
        </w:tc>
        <w:tc>
          <w:tcPr>
            <w:tcW w:w="1701" w:type="dxa"/>
            <w:vMerge w:val="restart"/>
            <w:vAlign w:val="center"/>
          </w:tcPr>
          <w:p w14:paraId="05786D86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Vertinimo</w:t>
            </w:r>
          </w:p>
          <w:p w14:paraId="05786D87" w14:textId="425E9AC8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kriterijaus</w:t>
            </w:r>
          </w:p>
          <w:p w14:paraId="05786D88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kodas</w:t>
            </w:r>
          </w:p>
        </w:tc>
        <w:tc>
          <w:tcPr>
            <w:tcW w:w="709" w:type="dxa"/>
            <w:vMerge w:val="restart"/>
            <w:vAlign w:val="center"/>
          </w:tcPr>
          <w:p w14:paraId="05786D89" w14:textId="7735ACFB" w:rsidR="00FC060E" w:rsidRPr="005812B0" w:rsidRDefault="00423938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2019</w:t>
            </w:r>
          </w:p>
        </w:tc>
        <w:tc>
          <w:tcPr>
            <w:tcW w:w="709" w:type="dxa"/>
            <w:vMerge w:val="restart"/>
            <w:vAlign w:val="center"/>
          </w:tcPr>
          <w:p w14:paraId="05786D8A" w14:textId="0985C3D3" w:rsidR="00FC060E" w:rsidRPr="005812B0" w:rsidRDefault="00423938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2020</w:t>
            </w:r>
          </w:p>
        </w:tc>
        <w:tc>
          <w:tcPr>
            <w:tcW w:w="850" w:type="dxa"/>
            <w:vMerge w:val="restart"/>
            <w:vAlign w:val="center"/>
          </w:tcPr>
          <w:p w14:paraId="05786D8B" w14:textId="496B2518" w:rsidR="00FC060E" w:rsidRPr="005812B0" w:rsidRDefault="00423938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2021</w:t>
            </w:r>
          </w:p>
        </w:tc>
        <w:tc>
          <w:tcPr>
            <w:tcW w:w="945" w:type="dxa"/>
            <w:vMerge w:val="restart"/>
            <w:vAlign w:val="center"/>
          </w:tcPr>
          <w:p w14:paraId="05786D8C" w14:textId="3E0DD8E0" w:rsidR="00FC060E" w:rsidRPr="005812B0" w:rsidRDefault="00423938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2022</w:t>
            </w:r>
          </w:p>
        </w:tc>
      </w:tr>
      <w:tr w:rsidR="00FC060E" w:rsidRPr="005812B0" w14:paraId="05786D9A" w14:textId="77777777" w:rsidTr="00FC060E">
        <w:trPr>
          <w:trHeight w:val="921"/>
        </w:trPr>
        <w:tc>
          <w:tcPr>
            <w:tcW w:w="1384" w:type="dxa"/>
            <w:vAlign w:val="center"/>
          </w:tcPr>
          <w:p w14:paraId="05786D8E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Strateginio</w:t>
            </w:r>
          </w:p>
          <w:p w14:paraId="05786D8F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tikslo</w:t>
            </w:r>
          </w:p>
          <w:p w14:paraId="05786D90" w14:textId="4264B55C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kodas</w:t>
            </w:r>
          </w:p>
        </w:tc>
        <w:tc>
          <w:tcPr>
            <w:tcW w:w="1276" w:type="dxa"/>
            <w:vAlign w:val="center"/>
          </w:tcPr>
          <w:p w14:paraId="05786D91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Programos kodas</w:t>
            </w:r>
          </w:p>
        </w:tc>
        <w:tc>
          <w:tcPr>
            <w:tcW w:w="1276" w:type="dxa"/>
            <w:vAlign w:val="center"/>
          </w:tcPr>
          <w:p w14:paraId="05786D92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Programos tikslo kodas</w:t>
            </w:r>
          </w:p>
        </w:tc>
        <w:tc>
          <w:tcPr>
            <w:tcW w:w="1275" w:type="dxa"/>
            <w:vAlign w:val="center"/>
          </w:tcPr>
          <w:p w14:paraId="05786D93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Uždavinio kodas</w:t>
            </w:r>
          </w:p>
        </w:tc>
        <w:tc>
          <w:tcPr>
            <w:tcW w:w="4678" w:type="dxa"/>
            <w:vMerge/>
            <w:vAlign w:val="center"/>
          </w:tcPr>
          <w:p w14:paraId="05786D94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/>
            <w:vAlign w:val="center"/>
          </w:tcPr>
          <w:p w14:paraId="05786D95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709" w:type="dxa"/>
            <w:vMerge/>
            <w:vAlign w:val="center"/>
          </w:tcPr>
          <w:p w14:paraId="05786D96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709" w:type="dxa"/>
            <w:vMerge/>
            <w:vAlign w:val="center"/>
          </w:tcPr>
          <w:p w14:paraId="05786D97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850" w:type="dxa"/>
            <w:vMerge/>
            <w:vAlign w:val="center"/>
          </w:tcPr>
          <w:p w14:paraId="05786D98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945" w:type="dxa"/>
            <w:vMerge/>
            <w:vAlign w:val="center"/>
          </w:tcPr>
          <w:p w14:paraId="05786D99" w14:textId="77777777" w:rsidR="00FC060E" w:rsidRPr="005812B0" w:rsidRDefault="00FC060E" w:rsidP="00FC060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</w:tr>
      <w:tr w:rsidR="006E0992" w:rsidRPr="005812B0" w14:paraId="05786D9C" w14:textId="77777777" w:rsidTr="00B926FD">
        <w:trPr>
          <w:trHeight w:val="473"/>
        </w:trPr>
        <w:tc>
          <w:tcPr>
            <w:tcW w:w="14803" w:type="dxa"/>
            <w:gridSpan w:val="10"/>
            <w:vAlign w:val="center"/>
          </w:tcPr>
          <w:p w14:paraId="05786D9B" w14:textId="77777777" w:rsidR="006E0992" w:rsidRPr="005812B0" w:rsidRDefault="006E0992" w:rsidP="00B926FD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5812B0">
              <w:rPr>
                <w:rFonts w:ascii="Times New Roman" w:hAnsi="Times New Roman"/>
                <w:szCs w:val="18"/>
                <w:lang w:val="lt-LT"/>
              </w:rPr>
              <w:t>Efekto kriterijus (-ai)</w:t>
            </w:r>
          </w:p>
        </w:tc>
      </w:tr>
      <w:tr w:rsidR="005812B0" w:rsidRPr="005812B0" w14:paraId="24FE9084" w14:textId="77777777" w:rsidTr="00B8453B">
        <w:tc>
          <w:tcPr>
            <w:tcW w:w="1384" w:type="dxa"/>
            <w:vAlign w:val="center"/>
          </w:tcPr>
          <w:p w14:paraId="74E322DF" w14:textId="0DDEC153" w:rsidR="005812B0" w:rsidRPr="005812B0" w:rsidRDefault="005812B0" w:rsidP="00B8453B">
            <w:pPr>
              <w:jc w:val="center"/>
              <w:rPr>
                <w:rFonts w:ascii="Times New Roman" w:hAnsi="Times New Roman"/>
                <w:color w:val="000000" w:themeColor="text1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color w:val="000000" w:themeColor="text1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8BDB93A" w14:textId="35AB5336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3177B56C" w14:textId="77777777" w:rsidR="005812B0" w:rsidRPr="005812B0" w:rsidRDefault="005812B0" w:rsidP="005812B0">
            <w:pPr>
              <w:jc w:val="center"/>
              <w:rPr>
                <w:rFonts w:ascii="Times New Roman" w:hAnsi="Times New Roman"/>
                <w:szCs w:val="22"/>
                <w:highlight w:val="lightGray"/>
                <w:lang w:val="lt-LT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5877B16C" w14:textId="77777777" w:rsidR="005812B0" w:rsidRPr="005812B0" w:rsidRDefault="005812B0" w:rsidP="005812B0">
            <w:pPr>
              <w:jc w:val="center"/>
              <w:rPr>
                <w:rFonts w:ascii="Times New Roman" w:hAnsi="Times New Roman"/>
                <w:szCs w:val="22"/>
                <w:highlight w:val="lightGray"/>
                <w:lang w:val="lt-LT"/>
              </w:rPr>
            </w:pPr>
          </w:p>
        </w:tc>
        <w:tc>
          <w:tcPr>
            <w:tcW w:w="4678" w:type="dxa"/>
          </w:tcPr>
          <w:p w14:paraId="02DE5720" w14:textId="5E8FD965" w:rsidR="005812B0" w:rsidRPr="005812B0" w:rsidRDefault="005812B0" w:rsidP="005812B0">
            <w:pPr>
              <w:jc w:val="both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Jaunimo ir su jaunimu dirbančių organizacijų institucinės pa</w:t>
            </w:r>
            <w:r>
              <w:rPr>
                <w:rFonts w:ascii="Times New Roman" w:hAnsi="Times New Roman"/>
                <w:szCs w:val="22"/>
                <w:lang w:val="lt-LT"/>
              </w:rPr>
              <w:t>ramos ir organizacijų potencial</w:t>
            </w:r>
            <w:r w:rsidRPr="005812B0">
              <w:rPr>
                <w:rFonts w:ascii="Times New Roman" w:hAnsi="Times New Roman"/>
                <w:szCs w:val="22"/>
                <w:lang w:val="lt-LT"/>
              </w:rPr>
              <w:t>o plėtojimo skaičiaus kitimas, vnt.</w:t>
            </w:r>
          </w:p>
        </w:tc>
        <w:tc>
          <w:tcPr>
            <w:tcW w:w="1701" w:type="dxa"/>
            <w:vAlign w:val="center"/>
          </w:tcPr>
          <w:p w14:paraId="26C126C4" w14:textId="745C4F8F" w:rsidR="005812B0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E-01-01-01</w:t>
            </w:r>
          </w:p>
        </w:tc>
        <w:tc>
          <w:tcPr>
            <w:tcW w:w="709" w:type="dxa"/>
            <w:vAlign w:val="center"/>
          </w:tcPr>
          <w:p w14:paraId="5AF8F343" w14:textId="2FA3F908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709" w:type="dxa"/>
            <w:vAlign w:val="center"/>
          </w:tcPr>
          <w:p w14:paraId="1B993BD1" w14:textId="40957CA7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  <w:tc>
          <w:tcPr>
            <w:tcW w:w="850" w:type="dxa"/>
            <w:vAlign w:val="center"/>
          </w:tcPr>
          <w:p w14:paraId="609878AC" w14:textId="07791E20" w:rsidR="005812B0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945" w:type="dxa"/>
            <w:vAlign w:val="center"/>
          </w:tcPr>
          <w:p w14:paraId="545A3DB8" w14:textId="33BE110B" w:rsidR="005812B0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13</w:t>
            </w:r>
          </w:p>
        </w:tc>
      </w:tr>
      <w:tr w:rsidR="005812B0" w:rsidRPr="005812B0" w14:paraId="05786DB4" w14:textId="77777777" w:rsidTr="00FB1317">
        <w:tc>
          <w:tcPr>
            <w:tcW w:w="14803" w:type="dxa"/>
            <w:gridSpan w:val="10"/>
          </w:tcPr>
          <w:p w14:paraId="05786DB3" w14:textId="77777777" w:rsidR="005812B0" w:rsidRPr="005812B0" w:rsidRDefault="005812B0" w:rsidP="005812B0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 xml:space="preserve">Rezultato </w:t>
            </w:r>
            <w:r w:rsidRPr="005812B0">
              <w:rPr>
                <w:rFonts w:ascii="Times New Roman" w:hAnsi="Times New Roman"/>
                <w:szCs w:val="18"/>
                <w:lang w:val="lt-LT"/>
              </w:rPr>
              <w:t>kriterijus (-ai)</w:t>
            </w:r>
          </w:p>
        </w:tc>
      </w:tr>
      <w:tr w:rsidR="005812B0" w:rsidRPr="005812B0" w14:paraId="05786DCA" w14:textId="77777777" w:rsidTr="00B8453B">
        <w:tc>
          <w:tcPr>
            <w:tcW w:w="1384" w:type="dxa"/>
            <w:vMerge w:val="restart"/>
            <w:vAlign w:val="center"/>
          </w:tcPr>
          <w:p w14:paraId="05786DC0" w14:textId="77777777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vAlign w:val="center"/>
          </w:tcPr>
          <w:p w14:paraId="05786DC1" w14:textId="77777777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vAlign w:val="center"/>
          </w:tcPr>
          <w:p w14:paraId="05786DC2" w14:textId="34A0E71E" w:rsidR="005812B0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</w:tcPr>
          <w:p w14:paraId="05786DC3" w14:textId="77777777" w:rsidR="005812B0" w:rsidRPr="005812B0" w:rsidRDefault="005812B0" w:rsidP="005812B0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4678" w:type="dxa"/>
            <w:vAlign w:val="center"/>
          </w:tcPr>
          <w:p w14:paraId="05786DC4" w14:textId="77777777" w:rsidR="005812B0" w:rsidRPr="005812B0" w:rsidRDefault="005812B0" w:rsidP="005812B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5812B0">
              <w:rPr>
                <w:rFonts w:ascii="Times New Roman" w:hAnsi="Times New Roman"/>
                <w:szCs w:val="24"/>
                <w:lang w:val="lt-LT"/>
              </w:rPr>
              <w:t>Atvirų jaunimo erdvių sukūrimas, vnt.</w:t>
            </w:r>
          </w:p>
        </w:tc>
        <w:tc>
          <w:tcPr>
            <w:tcW w:w="1701" w:type="dxa"/>
            <w:vAlign w:val="center"/>
          </w:tcPr>
          <w:p w14:paraId="05786DC5" w14:textId="78939AE9" w:rsidR="005812B0" w:rsidRPr="005812B0" w:rsidRDefault="00B8453B" w:rsidP="00B8453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R-01-01</w:t>
            </w:r>
            <w:r w:rsidR="005812B0" w:rsidRPr="005812B0">
              <w:rPr>
                <w:rFonts w:ascii="Times New Roman" w:hAnsi="Times New Roman"/>
                <w:szCs w:val="24"/>
                <w:lang w:val="lt-LT"/>
              </w:rPr>
              <w:t>-01</w:t>
            </w:r>
          </w:p>
        </w:tc>
        <w:tc>
          <w:tcPr>
            <w:tcW w:w="709" w:type="dxa"/>
            <w:vAlign w:val="center"/>
          </w:tcPr>
          <w:p w14:paraId="05786DC6" w14:textId="6933C4F1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709" w:type="dxa"/>
            <w:vAlign w:val="center"/>
          </w:tcPr>
          <w:p w14:paraId="05786DC7" w14:textId="1AD21F5A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850" w:type="dxa"/>
            <w:vAlign w:val="center"/>
          </w:tcPr>
          <w:p w14:paraId="05786DC8" w14:textId="0A0980F6" w:rsidR="005812B0" w:rsidRPr="005812B0" w:rsidRDefault="005812B0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945" w:type="dxa"/>
            <w:vAlign w:val="center"/>
          </w:tcPr>
          <w:p w14:paraId="05786DC9" w14:textId="0220EE50" w:rsidR="005812B0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2</w:t>
            </w:r>
          </w:p>
        </w:tc>
      </w:tr>
      <w:tr w:rsidR="00B8453B" w:rsidRPr="005812B0" w14:paraId="05786DD5" w14:textId="77777777" w:rsidTr="00B8453B">
        <w:tc>
          <w:tcPr>
            <w:tcW w:w="1384" w:type="dxa"/>
            <w:vMerge/>
            <w:vAlign w:val="center"/>
          </w:tcPr>
          <w:p w14:paraId="05786DCB" w14:textId="77777777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05786DCC" w14:textId="77777777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05786DCD" w14:textId="77777777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CE" w14:textId="77777777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4678" w:type="dxa"/>
            <w:vAlign w:val="center"/>
          </w:tcPr>
          <w:p w14:paraId="05786DCF" w14:textId="4345C1A9" w:rsidR="00B8453B" w:rsidRPr="005812B0" w:rsidRDefault="00B8453B" w:rsidP="00B8453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lang w:val="lt-LT"/>
              </w:rPr>
              <w:t>J</w:t>
            </w:r>
            <w:r w:rsidRPr="00656A9F">
              <w:rPr>
                <w:lang w:val="lt-LT"/>
              </w:rPr>
              <w:t>aunimo iniciatyvą ir laisvalaikio užimtumą plėtojančių renginių skaičius, siekiant, kad renginiuose dalyvautų ne mažiau, kaip 40 proc. vienos lyties asmenų, vnt</w:t>
            </w:r>
            <w:r>
              <w:rPr>
                <w:lang w:val="lt-LT"/>
              </w:rPr>
              <w:t>.</w:t>
            </w:r>
          </w:p>
        </w:tc>
        <w:tc>
          <w:tcPr>
            <w:tcW w:w="1701" w:type="dxa"/>
            <w:vAlign w:val="center"/>
          </w:tcPr>
          <w:p w14:paraId="05786DD0" w14:textId="72248A1B" w:rsidR="00B8453B" w:rsidRPr="005812B0" w:rsidRDefault="00B8453B" w:rsidP="00B8453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R-01-01</w:t>
            </w:r>
            <w:r w:rsidRPr="005812B0">
              <w:rPr>
                <w:rFonts w:ascii="Times New Roman" w:hAnsi="Times New Roman"/>
                <w:szCs w:val="24"/>
                <w:lang w:val="lt-LT"/>
              </w:rPr>
              <w:t>-02</w:t>
            </w:r>
          </w:p>
        </w:tc>
        <w:tc>
          <w:tcPr>
            <w:tcW w:w="709" w:type="dxa"/>
            <w:vAlign w:val="center"/>
          </w:tcPr>
          <w:p w14:paraId="05786DD1" w14:textId="4DEDF804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709" w:type="dxa"/>
            <w:vAlign w:val="center"/>
          </w:tcPr>
          <w:p w14:paraId="05786DD2" w14:textId="553ED674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  <w:tc>
          <w:tcPr>
            <w:tcW w:w="850" w:type="dxa"/>
            <w:vAlign w:val="center"/>
          </w:tcPr>
          <w:p w14:paraId="05786DD3" w14:textId="6EB6DEAE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945" w:type="dxa"/>
            <w:vAlign w:val="center"/>
          </w:tcPr>
          <w:p w14:paraId="05786DD4" w14:textId="54D4BDB0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13</w:t>
            </w:r>
          </w:p>
        </w:tc>
      </w:tr>
      <w:tr w:rsidR="00B8453B" w:rsidRPr="005812B0" w14:paraId="11D03598" w14:textId="77777777" w:rsidTr="00B8453B">
        <w:tc>
          <w:tcPr>
            <w:tcW w:w="1384" w:type="dxa"/>
            <w:vAlign w:val="center"/>
          </w:tcPr>
          <w:p w14:paraId="6B81D22F" w14:textId="78F6F89C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6E695653" w14:textId="35AC731B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A21A044" w14:textId="33C8A528" w:rsidR="00B8453B" w:rsidRPr="005812B0" w:rsidRDefault="00B8453B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570E431E" w14:textId="77777777" w:rsidR="00B8453B" w:rsidRPr="005812B0" w:rsidRDefault="00B8453B" w:rsidP="005812B0">
            <w:pPr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4678" w:type="dxa"/>
            <w:vAlign w:val="center"/>
          </w:tcPr>
          <w:p w14:paraId="5931BDBF" w14:textId="4CC9B1F9" w:rsidR="00B8453B" w:rsidRPr="005812B0" w:rsidRDefault="00B926FD" w:rsidP="005812B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656A9F">
              <w:rPr>
                <w:rFonts w:ascii="Times New Roman" w:hAnsi="Times New Roman"/>
                <w:lang w:val="lt-LT"/>
              </w:rPr>
              <w:t>Finansuotų jaunimo veiklos skatini</w:t>
            </w:r>
            <w:r>
              <w:rPr>
                <w:rFonts w:ascii="Times New Roman" w:hAnsi="Times New Roman"/>
                <w:lang w:val="lt-LT"/>
              </w:rPr>
              <w:t>mo projektų skaičius, vnt.</w:t>
            </w:r>
          </w:p>
        </w:tc>
        <w:tc>
          <w:tcPr>
            <w:tcW w:w="1701" w:type="dxa"/>
            <w:vAlign w:val="center"/>
          </w:tcPr>
          <w:p w14:paraId="64493F25" w14:textId="2E9C5B89" w:rsidR="00B8453B" w:rsidRPr="005812B0" w:rsidRDefault="00B926FD" w:rsidP="00B8453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R-01-02-01</w:t>
            </w:r>
          </w:p>
        </w:tc>
        <w:tc>
          <w:tcPr>
            <w:tcW w:w="709" w:type="dxa"/>
            <w:vAlign w:val="center"/>
          </w:tcPr>
          <w:p w14:paraId="69086AD2" w14:textId="3F705722" w:rsidR="00B8453B" w:rsidRPr="005812B0" w:rsidRDefault="00B926FD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709" w:type="dxa"/>
            <w:vAlign w:val="center"/>
          </w:tcPr>
          <w:p w14:paraId="02F6E837" w14:textId="53CB8E50" w:rsidR="00B8453B" w:rsidRPr="005812B0" w:rsidRDefault="00B926FD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850" w:type="dxa"/>
            <w:vAlign w:val="center"/>
          </w:tcPr>
          <w:p w14:paraId="55372500" w14:textId="431F8088" w:rsidR="00B8453B" w:rsidRPr="005812B0" w:rsidRDefault="00B926FD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  <w:tc>
          <w:tcPr>
            <w:tcW w:w="945" w:type="dxa"/>
            <w:vAlign w:val="center"/>
          </w:tcPr>
          <w:p w14:paraId="3F93527C" w14:textId="2A92C9B5" w:rsidR="00B8453B" w:rsidRPr="005812B0" w:rsidRDefault="00B926FD" w:rsidP="00B8453B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</w:tr>
      <w:tr w:rsidR="005812B0" w:rsidRPr="005812B0" w14:paraId="05786DE2" w14:textId="77777777" w:rsidTr="00FB1317">
        <w:tc>
          <w:tcPr>
            <w:tcW w:w="14803" w:type="dxa"/>
            <w:gridSpan w:val="10"/>
          </w:tcPr>
          <w:p w14:paraId="05786DE1" w14:textId="77777777" w:rsidR="005812B0" w:rsidRPr="005812B0" w:rsidRDefault="005812B0" w:rsidP="005812B0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Produkto</w:t>
            </w:r>
            <w:r w:rsidRPr="005812B0">
              <w:rPr>
                <w:rFonts w:ascii="Times New Roman" w:hAnsi="Times New Roman"/>
                <w:szCs w:val="18"/>
                <w:lang w:val="lt-LT"/>
              </w:rPr>
              <w:t xml:space="preserve"> kriterijus (-ai)</w:t>
            </w:r>
          </w:p>
        </w:tc>
      </w:tr>
      <w:tr w:rsidR="005812B0" w:rsidRPr="005812B0" w14:paraId="2919C213" w14:textId="77777777" w:rsidTr="00F1728A">
        <w:tc>
          <w:tcPr>
            <w:tcW w:w="1384" w:type="dxa"/>
            <w:vAlign w:val="center"/>
          </w:tcPr>
          <w:p w14:paraId="22340765" w14:textId="214884A0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10C6271" w14:textId="7614C530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3295E19" w14:textId="15DDC531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350B9EC7" w14:textId="77E29AED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4678" w:type="dxa"/>
            <w:vAlign w:val="center"/>
          </w:tcPr>
          <w:p w14:paraId="19D70CE4" w14:textId="14D70702" w:rsidR="005812B0" w:rsidRPr="005812B0" w:rsidRDefault="00B926FD" w:rsidP="00FC06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B926FD">
              <w:rPr>
                <w:rFonts w:ascii="Times New Roman" w:hAnsi="Times New Roman"/>
                <w:szCs w:val="24"/>
                <w:lang w:val="lt-LT"/>
              </w:rPr>
              <w:t>Efektyvus darbuotojo darbo aplinkos kūrimas</w:t>
            </w:r>
            <w:r>
              <w:rPr>
                <w:rFonts w:ascii="Times New Roman" w:hAnsi="Times New Roman"/>
                <w:szCs w:val="24"/>
                <w:lang w:val="lt-LT"/>
              </w:rPr>
              <w:t>, asmenimis</w:t>
            </w:r>
          </w:p>
        </w:tc>
        <w:tc>
          <w:tcPr>
            <w:tcW w:w="1701" w:type="dxa"/>
            <w:vAlign w:val="center"/>
          </w:tcPr>
          <w:p w14:paraId="6A163D13" w14:textId="550B63DB" w:rsidR="005812B0" w:rsidRPr="005812B0" w:rsidRDefault="004322FE" w:rsidP="00F1728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P-01-01-01-01</w:t>
            </w:r>
          </w:p>
        </w:tc>
        <w:tc>
          <w:tcPr>
            <w:tcW w:w="709" w:type="dxa"/>
            <w:vAlign w:val="center"/>
          </w:tcPr>
          <w:p w14:paraId="7231EF38" w14:textId="74B71E90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709" w:type="dxa"/>
            <w:vAlign w:val="center"/>
          </w:tcPr>
          <w:p w14:paraId="00B33813" w14:textId="301C6709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850" w:type="dxa"/>
            <w:vAlign w:val="center"/>
          </w:tcPr>
          <w:p w14:paraId="767AE6C6" w14:textId="4CA98D53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945" w:type="dxa"/>
            <w:vAlign w:val="center"/>
          </w:tcPr>
          <w:p w14:paraId="63F42AC5" w14:textId="1F9F86D1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</w:tr>
      <w:tr w:rsidR="005812B0" w:rsidRPr="005812B0" w14:paraId="50EDFD0B" w14:textId="77777777" w:rsidTr="00F1728A">
        <w:tc>
          <w:tcPr>
            <w:tcW w:w="1384" w:type="dxa"/>
            <w:vAlign w:val="center"/>
          </w:tcPr>
          <w:p w14:paraId="10BEDDB7" w14:textId="4B5E63CB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54C68F6" w14:textId="7F273996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F6350AD" w14:textId="797D3A5C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01AD63E" w14:textId="0A47512D" w:rsidR="005812B0" w:rsidRPr="005812B0" w:rsidRDefault="004322FE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4678" w:type="dxa"/>
            <w:vAlign w:val="center"/>
          </w:tcPr>
          <w:p w14:paraId="2099B063" w14:textId="7CF0C876" w:rsidR="005812B0" w:rsidRPr="005812B0" w:rsidRDefault="00B926FD" w:rsidP="00FC06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B926FD">
              <w:rPr>
                <w:rFonts w:ascii="Times New Roman" w:hAnsi="Times New Roman"/>
                <w:szCs w:val="24"/>
                <w:lang w:val="lt-LT"/>
              </w:rPr>
              <w:t>Jaunimo ir su jaunimu dirbančių organizacijų skaičius</w:t>
            </w:r>
            <w:r>
              <w:rPr>
                <w:rFonts w:ascii="Times New Roman" w:hAnsi="Times New Roman"/>
                <w:szCs w:val="24"/>
                <w:lang w:val="lt-LT"/>
              </w:rPr>
              <w:t>, vnt.</w:t>
            </w:r>
          </w:p>
        </w:tc>
        <w:tc>
          <w:tcPr>
            <w:tcW w:w="1701" w:type="dxa"/>
            <w:vAlign w:val="center"/>
          </w:tcPr>
          <w:p w14:paraId="431091B8" w14:textId="3102A83E" w:rsidR="005812B0" w:rsidRPr="005812B0" w:rsidRDefault="004322FE" w:rsidP="00F1728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P-01-01-01-02</w:t>
            </w:r>
          </w:p>
        </w:tc>
        <w:tc>
          <w:tcPr>
            <w:tcW w:w="709" w:type="dxa"/>
            <w:vAlign w:val="center"/>
          </w:tcPr>
          <w:p w14:paraId="6DB31A34" w14:textId="4603B55A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709" w:type="dxa"/>
            <w:vAlign w:val="center"/>
          </w:tcPr>
          <w:p w14:paraId="0B013F58" w14:textId="175104BB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16</w:t>
            </w:r>
          </w:p>
        </w:tc>
        <w:tc>
          <w:tcPr>
            <w:tcW w:w="850" w:type="dxa"/>
            <w:vAlign w:val="center"/>
          </w:tcPr>
          <w:p w14:paraId="49E7CF96" w14:textId="1A2F34E8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17</w:t>
            </w:r>
          </w:p>
        </w:tc>
        <w:tc>
          <w:tcPr>
            <w:tcW w:w="945" w:type="dxa"/>
            <w:vAlign w:val="center"/>
          </w:tcPr>
          <w:p w14:paraId="5D13854F" w14:textId="200D59E3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18</w:t>
            </w:r>
          </w:p>
        </w:tc>
      </w:tr>
      <w:tr w:rsidR="005812B0" w:rsidRPr="005812B0" w14:paraId="05786E03" w14:textId="77777777" w:rsidTr="00F1728A">
        <w:tc>
          <w:tcPr>
            <w:tcW w:w="1384" w:type="dxa"/>
            <w:vAlign w:val="center"/>
          </w:tcPr>
          <w:p w14:paraId="05786DF9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5786DFA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5786DFB" w14:textId="2BAFE7F9" w:rsidR="005812B0" w:rsidRPr="005812B0" w:rsidRDefault="00B926FD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5786DFC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4678" w:type="dxa"/>
            <w:vAlign w:val="center"/>
          </w:tcPr>
          <w:p w14:paraId="05786DFD" w14:textId="76EDDD6A" w:rsidR="005812B0" w:rsidRPr="005812B0" w:rsidRDefault="00B926FD" w:rsidP="00FC06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B926FD">
              <w:rPr>
                <w:rFonts w:ascii="Times New Roman" w:hAnsi="Times New Roman"/>
                <w:szCs w:val="24"/>
                <w:lang w:val="lt-LT"/>
              </w:rPr>
              <w:t>Jaunimo verslumo skatinimo konkurso organizavimas</w:t>
            </w:r>
            <w:r>
              <w:rPr>
                <w:rFonts w:ascii="Times New Roman" w:hAnsi="Times New Roman"/>
                <w:szCs w:val="24"/>
                <w:lang w:val="lt-LT"/>
              </w:rPr>
              <w:t>, vnt.</w:t>
            </w:r>
          </w:p>
        </w:tc>
        <w:tc>
          <w:tcPr>
            <w:tcW w:w="1701" w:type="dxa"/>
            <w:vAlign w:val="center"/>
          </w:tcPr>
          <w:p w14:paraId="05786DFE" w14:textId="5838259D" w:rsidR="005812B0" w:rsidRPr="005812B0" w:rsidRDefault="00F1728A" w:rsidP="00F1728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P-01-01-01-03</w:t>
            </w:r>
          </w:p>
        </w:tc>
        <w:tc>
          <w:tcPr>
            <w:tcW w:w="709" w:type="dxa"/>
            <w:vAlign w:val="center"/>
          </w:tcPr>
          <w:p w14:paraId="05786DFF" w14:textId="3B3E1662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709" w:type="dxa"/>
            <w:vAlign w:val="center"/>
          </w:tcPr>
          <w:p w14:paraId="05786E00" w14:textId="57ED7AED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850" w:type="dxa"/>
            <w:vAlign w:val="center"/>
          </w:tcPr>
          <w:p w14:paraId="05786E01" w14:textId="4C91C152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945" w:type="dxa"/>
            <w:vAlign w:val="center"/>
          </w:tcPr>
          <w:p w14:paraId="05786E02" w14:textId="0EB23DDC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</w:tr>
      <w:tr w:rsidR="005812B0" w:rsidRPr="005812B0" w14:paraId="05786E0E" w14:textId="77777777" w:rsidTr="00F1728A">
        <w:tc>
          <w:tcPr>
            <w:tcW w:w="1384" w:type="dxa"/>
            <w:vAlign w:val="center"/>
          </w:tcPr>
          <w:p w14:paraId="05786E04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5786E05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5786E06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05786E07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4678" w:type="dxa"/>
            <w:vAlign w:val="center"/>
          </w:tcPr>
          <w:p w14:paraId="05786E08" w14:textId="204D36A7" w:rsidR="005812B0" w:rsidRPr="005812B0" w:rsidRDefault="00B926FD" w:rsidP="00FC06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B926FD">
              <w:rPr>
                <w:rFonts w:ascii="Times New Roman" w:hAnsi="Times New Roman"/>
                <w:szCs w:val="24"/>
                <w:lang w:val="lt-LT"/>
              </w:rPr>
              <w:t>Paremtų jaunimo ir su jaunimu dirbančių organizacijų skaičius</w:t>
            </w:r>
            <w:r>
              <w:rPr>
                <w:rFonts w:ascii="Times New Roman" w:hAnsi="Times New Roman"/>
                <w:szCs w:val="24"/>
                <w:lang w:val="lt-LT"/>
              </w:rPr>
              <w:t>, vnt.</w:t>
            </w:r>
          </w:p>
        </w:tc>
        <w:tc>
          <w:tcPr>
            <w:tcW w:w="1701" w:type="dxa"/>
            <w:vAlign w:val="center"/>
          </w:tcPr>
          <w:p w14:paraId="05786E09" w14:textId="7508E29C" w:rsidR="005812B0" w:rsidRPr="005812B0" w:rsidRDefault="00F1728A" w:rsidP="00F1728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P-01-02-01-01</w:t>
            </w:r>
          </w:p>
        </w:tc>
        <w:tc>
          <w:tcPr>
            <w:tcW w:w="709" w:type="dxa"/>
            <w:vAlign w:val="center"/>
          </w:tcPr>
          <w:p w14:paraId="05786E0A" w14:textId="66FBD6F1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8</w:t>
            </w:r>
          </w:p>
        </w:tc>
        <w:tc>
          <w:tcPr>
            <w:tcW w:w="709" w:type="dxa"/>
            <w:vAlign w:val="center"/>
          </w:tcPr>
          <w:p w14:paraId="05786E0B" w14:textId="6671DA54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850" w:type="dxa"/>
            <w:vAlign w:val="center"/>
          </w:tcPr>
          <w:p w14:paraId="05786E0C" w14:textId="38D1AF3E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  <w:tc>
          <w:tcPr>
            <w:tcW w:w="945" w:type="dxa"/>
            <w:vAlign w:val="center"/>
          </w:tcPr>
          <w:p w14:paraId="05786E0D" w14:textId="5F3CB87C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</w:tr>
      <w:tr w:rsidR="005812B0" w:rsidRPr="005812B0" w14:paraId="05786E19" w14:textId="77777777" w:rsidTr="00F1728A">
        <w:tc>
          <w:tcPr>
            <w:tcW w:w="1384" w:type="dxa"/>
            <w:vAlign w:val="center"/>
          </w:tcPr>
          <w:p w14:paraId="05786E0F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05786E10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5786E11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05786E12" w14:textId="77777777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5812B0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4678" w:type="dxa"/>
            <w:vAlign w:val="center"/>
          </w:tcPr>
          <w:p w14:paraId="05786E13" w14:textId="02ADE9A2" w:rsidR="00B926FD" w:rsidRPr="005812B0" w:rsidRDefault="00B926FD" w:rsidP="00FC06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B926FD">
              <w:rPr>
                <w:rFonts w:ascii="Times New Roman" w:hAnsi="Times New Roman"/>
                <w:szCs w:val="24"/>
                <w:lang w:val="lt-LT"/>
              </w:rPr>
              <w:t>Jaunų žmonių, atlikusių savanorišką veiklą, skaičius</w:t>
            </w:r>
            <w:r>
              <w:rPr>
                <w:rFonts w:ascii="Times New Roman" w:hAnsi="Times New Roman"/>
                <w:szCs w:val="24"/>
                <w:lang w:val="lt-LT"/>
              </w:rPr>
              <w:t>, asmenimis</w:t>
            </w:r>
          </w:p>
        </w:tc>
        <w:tc>
          <w:tcPr>
            <w:tcW w:w="1701" w:type="dxa"/>
            <w:vAlign w:val="center"/>
          </w:tcPr>
          <w:p w14:paraId="05786E14" w14:textId="0A0C6D70" w:rsidR="005812B0" w:rsidRPr="005812B0" w:rsidRDefault="00F1728A" w:rsidP="00F1728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P-01-02-01-02</w:t>
            </w:r>
          </w:p>
        </w:tc>
        <w:tc>
          <w:tcPr>
            <w:tcW w:w="709" w:type="dxa"/>
            <w:vAlign w:val="center"/>
          </w:tcPr>
          <w:p w14:paraId="05786E15" w14:textId="7EB1592D" w:rsidR="005812B0" w:rsidRPr="005812B0" w:rsidRDefault="005812B0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709" w:type="dxa"/>
            <w:vAlign w:val="center"/>
          </w:tcPr>
          <w:p w14:paraId="05786E16" w14:textId="377E5A85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2</w:t>
            </w:r>
          </w:p>
        </w:tc>
        <w:tc>
          <w:tcPr>
            <w:tcW w:w="850" w:type="dxa"/>
            <w:vAlign w:val="center"/>
          </w:tcPr>
          <w:p w14:paraId="05786E17" w14:textId="05636242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  <w:tc>
          <w:tcPr>
            <w:tcW w:w="945" w:type="dxa"/>
            <w:vAlign w:val="center"/>
          </w:tcPr>
          <w:p w14:paraId="05786E18" w14:textId="50BD2B75" w:rsidR="005812B0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4</w:t>
            </w:r>
          </w:p>
        </w:tc>
      </w:tr>
      <w:tr w:rsidR="00B926FD" w:rsidRPr="005812B0" w14:paraId="35AB3121" w14:textId="77777777" w:rsidTr="00F1728A">
        <w:tc>
          <w:tcPr>
            <w:tcW w:w="1384" w:type="dxa"/>
            <w:vAlign w:val="center"/>
          </w:tcPr>
          <w:p w14:paraId="3AE35221" w14:textId="166317FF" w:rsidR="00B926FD" w:rsidRPr="005812B0" w:rsidRDefault="00B926FD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3DD27C94" w14:textId="729C519F" w:rsidR="00B926FD" w:rsidRPr="005812B0" w:rsidRDefault="00B926FD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F020345" w14:textId="71F4459B" w:rsidR="00B926FD" w:rsidRPr="005812B0" w:rsidRDefault="00B926FD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B444F2D" w14:textId="431F4D76" w:rsidR="00B926FD" w:rsidRPr="005812B0" w:rsidRDefault="00B926FD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4678" w:type="dxa"/>
            <w:vAlign w:val="center"/>
          </w:tcPr>
          <w:p w14:paraId="269E3469" w14:textId="2E79A608" w:rsidR="00B926FD" w:rsidRPr="005812B0" w:rsidRDefault="00B926FD" w:rsidP="00FC06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B926FD">
              <w:rPr>
                <w:rFonts w:ascii="Times New Roman" w:hAnsi="Times New Roman"/>
                <w:szCs w:val="24"/>
                <w:lang w:val="lt-LT"/>
              </w:rPr>
              <w:t>Jaunimo organizacijų/klubų steigimas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, vnt. </w:t>
            </w:r>
          </w:p>
        </w:tc>
        <w:tc>
          <w:tcPr>
            <w:tcW w:w="1701" w:type="dxa"/>
            <w:vAlign w:val="center"/>
          </w:tcPr>
          <w:p w14:paraId="1E4D696D" w14:textId="19CF147E" w:rsidR="00B926FD" w:rsidRPr="005812B0" w:rsidRDefault="00F1728A" w:rsidP="00F1728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P-01-02-01-03</w:t>
            </w:r>
          </w:p>
        </w:tc>
        <w:tc>
          <w:tcPr>
            <w:tcW w:w="709" w:type="dxa"/>
            <w:vAlign w:val="center"/>
          </w:tcPr>
          <w:p w14:paraId="1AD246CD" w14:textId="77777777" w:rsidR="00B926FD" w:rsidRPr="005812B0" w:rsidRDefault="00B926FD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709" w:type="dxa"/>
            <w:vAlign w:val="center"/>
          </w:tcPr>
          <w:p w14:paraId="0FF2F5E6" w14:textId="04390B2A" w:rsidR="00B926FD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850" w:type="dxa"/>
            <w:vAlign w:val="center"/>
          </w:tcPr>
          <w:p w14:paraId="76D040B5" w14:textId="1B6DEDB4" w:rsidR="00B926FD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945" w:type="dxa"/>
            <w:vAlign w:val="center"/>
          </w:tcPr>
          <w:p w14:paraId="2E4F5CE3" w14:textId="6344C2A5" w:rsidR="00B926FD" w:rsidRPr="005812B0" w:rsidRDefault="00F1728A" w:rsidP="00F1728A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</w:tr>
    </w:tbl>
    <w:p w14:paraId="05786E1A" w14:textId="77777777" w:rsidR="006E0992" w:rsidRPr="005812B0" w:rsidRDefault="006E0992" w:rsidP="006E0992">
      <w:pPr>
        <w:rPr>
          <w:sz w:val="8"/>
          <w:lang w:val="lt-LT"/>
        </w:rPr>
      </w:pPr>
    </w:p>
    <w:p w14:paraId="05786E1B" w14:textId="77777777" w:rsidR="006E0992" w:rsidRPr="005812B0" w:rsidRDefault="006E0992" w:rsidP="006E0992">
      <w:pPr>
        <w:rPr>
          <w:sz w:val="8"/>
          <w:lang w:val="lt-LT"/>
        </w:rPr>
      </w:pPr>
    </w:p>
    <w:p w14:paraId="05786E1C" w14:textId="0C47337F" w:rsidR="006E0992" w:rsidRPr="00F1728A" w:rsidRDefault="00F1728A" w:rsidP="00F1728A">
      <w:pPr>
        <w:jc w:val="center"/>
        <w:rPr>
          <w:sz w:val="18"/>
          <w:lang w:val="lt-LT"/>
        </w:rPr>
      </w:pPr>
      <w:r w:rsidRPr="00F1728A">
        <w:rPr>
          <w:sz w:val="18"/>
          <w:lang w:val="lt-LT"/>
        </w:rPr>
        <w:t>_____________________________________________________</w:t>
      </w:r>
      <w:r>
        <w:rPr>
          <w:sz w:val="18"/>
          <w:lang w:val="lt-LT"/>
        </w:rPr>
        <w:t>_______</w:t>
      </w:r>
    </w:p>
    <w:sectPr w:rsidR="006E0992" w:rsidRPr="00F1728A" w:rsidSect="00614325">
      <w:type w:val="nextColumn"/>
      <w:pgSz w:w="16839" w:h="11907" w:orient="landscape" w:code="9"/>
      <w:pgMar w:top="1134" w:right="1134" w:bottom="567" w:left="1134" w:header="0" w:footer="403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59099" w14:textId="77777777" w:rsidR="00F87D1D" w:rsidRDefault="00F87D1D" w:rsidP="00C5285A">
      <w:r>
        <w:separator/>
      </w:r>
    </w:p>
  </w:endnote>
  <w:endnote w:type="continuationSeparator" w:id="0">
    <w:p w14:paraId="0F9C44FB" w14:textId="77777777" w:rsidR="00F87D1D" w:rsidRDefault="00F87D1D" w:rsidP="00C5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3B0F6" w14:textId="77777777" w:rsidR="00F87D1D" w:rsidRDefault="00F87D1D" w:rsidP="00C5285A">
      <w:r>
        <w:separator/>
      </w:r>
    </w:p>
  </w:footnote>
  <w:footnote w:type="continuationSeparator" w:id="0">
    <w:p w14:paraId="6B68CE24" w14:textId="77777777" w:rsidR="00F87D1D" w:rsidRDefault="00F87D1D" w:rsidP="00C528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92"/>
    <w:rsid w:val="0004675D"/>
    <w:rsid w:val="000A169D"/>
    <w:rsid w:val="000A341B"/>
    <w:rsid w:val="0014748C"/>
    <w:rsid w:val="00151B8A"/>
    <w:rsid w:val="00155598"/>
    <w:rsid w:val="001671F5"/>
    <w:rsid w:val="00174999"/>
    <w:rsid w:val="0020734A"/>
    <w:rsid w:val="00271C6F"/>
    <w:rsid w:val="002F141D"/>
    <w:rsid w:val="00342D12"/>
    <w:rsid w:val="003E7508"/>
    <w:rsid w:val="00405B20"/>
    <w:rsid w:val="00423938"/>
    <w:rsid w:val="004322FE"/>
    <w:rsid w:val="00474765"/>
    <w:rsid w:val="005238C8"/>
    <w:rsid w:val="00560587"/>
    <w:rsid w:val="005812B0"/>
    <w:rsid w:val="005C5166"/>
    <w:rsid w:val="005D3390"/>
    <w:rsid w:val="005F4E09"/>
    <w:rsid w:val="006122BD"/>
    <w:rsid w:val="00614325"/>
    <w:rsid w:val="00643620"/>
    <w:rsid w:val="00657FEB"/>
    <w:rsid w:val="0068039E"/>
    <w:rsid w:val="0068253E"/>
    <w:rsid w:val="006C521E"/>
    <w:rsid w:val="006E0992"/>
    <w:rsid w:val="00722BEE"/>
    <w:rsid w:val="00741CB4"/>
    <w:rsid w:val="00751FC1"/>
    <w:rsid w:val="00777B22"/>
    <w:rsid w:val="00784EE1"/>
    <w:rsid w:val="00826EF0"/>
    <w:rsid w:val="00936A4F"/>
    <w:rsid w:val="009B60B2"/>
    <w:rsid w:val="00A26D03"/>
    <w:rsid w:val="00A92319"/>
    <w:rsid w:val="00B05EBD"/>
    <w:rsid w:val="00B2035D"/>
    <w:rsid w:val="00B5092F"/>
    <w:rsid w:val="00B50FA0"/>
    <w:rsid w:val="00B8453B"/>
    <w:rsid w:val="00B926FD"/>
    <w:rsid w:val="00BC2CD0"/>
    <w:rsid w:val="00C31C01"/>
    <w:rsid w:val="00C5285A"/>
    <w:rsid w:val="00CD0782"/>
    <w:rsid w:val="00D3649F"/>
    <w:rsid w:val="00D65008"/>
    <w:rsid w:val="00E02450"/>
    <w:rsid w:val="00E04FFF"/>
    <w:rsid w:val="00F1728A"/>
    <w:rsid w:val="00F70A12"/>
    <w:rsid w:val="00F87D1D"/>
    <w:rsid w:val="00FC060E"/>
    <w:rsid w:val="00FC5BFE"/>
    <w:rsid w:val="00FF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6D79"/>
  <w15:chartTrackingRefBased/>
  <w15:docId w15:val="{20286788-229D-4882-8A6F-CB5F0DC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99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51FC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51FC1"/>
    <w:rPr>
      <w:rFonts w:ascii="Segoe UI" w:eastAsia="Times New Roman" w:hAnsi="Segoe UI" w:cs="Segoe UI"/>
      <w:sz w:val="18"/>
      <w:szCs w:val="18"/>
      <w:lang w:val="en-GB"/>
    </w:rPr>
  </w:style>
  <w:style w:type="paragraph" w:styleId="Antrats">
    <w:name w:val="header"/>
    <w:basedOn w:val="prastasis"/>
    <w:link w:val="AntratsDiagrama"/>
    <w:uiPriority w:val="99"/>
    <w:unhideWhenUsed/>
    <w:rsid w:val="00C5285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5285A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C5285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5285A"/>
    <w:rPr>
      <w:rFonts w:ascii="TimesLT" w:eastAsia="Times New Roman" w:hAnsi="TimesLT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2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Gintarė Navickienė</cp:lastModifiedBy>
  <cp:revision>26</cp:revision>
  <cp:lastPrinted>2020-02-10T14:36:00Z</cp:lastPrinted>
  <dcterms:created xsi:type="dcterms:W3CDTF">2019-01-30T17:02:00Z</dcterms:created>
  <dcterms:modified xsi:type="dcterms:W3CDTF">2020-02-10T14:36:00Z</dcterms:modified>
</cp:coreProperties>
</file>