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14AF1" w14:textId="27A4A9F9" w:rsidR="001E79E9" w:rsidRPr="00C87BDB" w:rsidRDefault="0067383B" w:rsidP="00C87BDB">
      <w:pPr>
        <w:suppressAutoHyphens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BALSAVIMO KORTELĖ</w:t>
      </w:r>
    </w:p>
    <w:p w14:paraId="4F214AF2" w14:textId="77777777" w:rsidR="001E79E9" w:rsidRDefault="0067383B">
      <w:pPr>
        <w:suppressAutoHyphens/>
        <w:jc w:val="center"/>
        <w:rPr>
          <w:i/>
          <w:color w:val="000000"/>
          <w:sz w:val="28"/>
        </w:rPr>
      </w:pPr>
      <w:r>
        <w:rPr>
          <w:i/>
          <w:color w:val="000000"/>
          <w:sz w:val="28"/>
        </w:rPr>
        <w:t>____________</w:t>
      </w:r>
    </w:p>
    <w:p w14:paraId="4F214AF3" w14:textId="77777777" w:rsidR="001E79E9" w:rsidRDefault="0067383B">
      <w:pPr>
        <w:suppressAutoHyphens/>
        <w:jc w:val="center"/>
        <w:rPr>
          <w:i/>
          <w:color w:val="000000"/>
          <w:szCs w:val="24"/>
        </w:rPr>
      </w:pPr>
      <w:r>
        <w:rPr>
          <w:i/>
          <w:color w:val="000000"/>
          <w:szCs w:val="24"/>
        </w:rPr>
        <w:t>(Balsavimo data)</w:t>
      </w:r>
    </w:p>
    <w:p w14:paraId="4F214AF4" w14:textId="77777777" w:rsidR="001E79E9" w:rsidRDefault="001E79E9">
      <w:pPr>
        <w:suppressAutoHyphens/>
        <w:jc w:val="center"/>
        <w:rPr>
          <w:i/>
          <w:color w:val="000000"/>
          <w:szCs w:val="24"/>
        </w:rPr>
      </w:pPr>
    </w:p>
    <w:p w14:paraId="62F99239" w14:textId="77777777" w:rsidR="001E384B" w:rsidRDefault="001E384B">
      <w:pPr>
        <w:suppressAutoHyphens/>
        <w:jc w:val="both"/>
        <w:rPr>
          <w:color w:val="000000"/>
          <w:szCs w:val="24"/>
          <w:lang w:eastAsia="lt-LT"/>
        </w:rPr>
      </w:pPr>
    </w:p>
    <w:p w14:paraId="4F214AF5" w14:textId="5902FEE6" w:rsidR="001E79E9" w:rsidRDefault="0067383B">
      <w:pPr>
        <w:suppressAutoHyphens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VIENOJE PROJEKTŲ IDĖJŲ KATEGORIJOJE (MAŽOS IR DIDELĖS APIMTIES) PAŽYMĖKITE NE DAUGIAU KAIP PO TRIS PROJEKTO IDĖJAS, UŽ KURIAS BALSUOJATE</w:t>
      </w:r>
    </w:p>
    <w:p w14:paraId="4F214AF6" w14:textId="77777777" w:rsidR="001E79E9" w:rsidRDefault="001E79E9">
      <w:pPr>
        <w:suppressAutoHyphens/>
        <w:jc w:val="center"/>
        <w:rPr>
          <w:b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947"/>
      </w:tblGrid>
      <w:tr w:rsidR="001E79E9" w14:paraId="4F214AF8" w14:textId="77777777">
        <w:trPr>
          <w:trHeight w:val="416"/>
        </w:trPr>
        <w:tc>
          <w:tcPr>
            <w:tcW w:w="9628" w:type="dxa"/>
            <w:gridSpan w:val="2"/>
            <w:vAlign w:val="center"/>
          </w:tcPr>
          <w:p w14:paraId="4F214AF7" w14:textId="77777777" w:rsidR="001E79E9" w:rsidRDefault="0067383B">
            <w:pPr>
              <w:suppressAutoHyphens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Balsuojančio asmens duomenys*</w:t>
            </w:r>
          </w:p>
        </w:tc>
      </w:tr>
      <w:tr w:rsidR="001E79E9" w14:paraId="4F214AFB" w14:textId="77777777">
        <w:trPr>
          <w:trHeight w:val="547"/>
        </w:trPr>
        <w:tc>
          <w:tcPr>
            <w:tcW w:w="3681" w:type="dxa"/>
            <w:vAlign w:val="center"/>
          </w:tcPr>
          <w:p w14:paraId="4F214AF9" w14:textId="77777777" w:rsidR="001E79E9" w:rsidRDefault="0067383B">
            <w:pPr>
              <w:suppressAutoHyphens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Vardas ir pavardė, </w:t>
            </w:r>
            <w:r w:rsidRPr="00450AB1">
              <w:rPr>
                <w:b/>
                <w:color w:val="000000"/>
                <w:szCs w:val="24"/>
              </w:rPr>
              <w:t>parašas</w:t>
            </w:r>
          </w:p>
        </w:tc>
        <w:tc>
          <w:tcPr>
            <w:tcW w:w="5947" w:type="dxa"/>
          </w:tcPr>
          <w:p w14:paraId="4F214AFA" w14:textId="77777777" w:rsidR="001E79E9" w:rsidRDefault="001E79E9">
            <w:pPr>
              <w:suppressAutoHyphens/>
              <w:jc w:val="center"/>
              <w:rPr>
                <w:b/>
                <w:color w:val="000000"/>
                <w:szCs w:val="24"/>
              </w:rPr>
            </w:pPr>
          </w:p>
        </w:tc>
      </w:tr>
      <w:tr w:rsidR="001E79E9" w14:paraId="4F214AFE" w14:textId="77777777">
        <w:trPr>
          <w:trHeight w:val="569"/>
        </w:trPr>
        <w:tc>
          <w:tcPr>
            <w:tcW w:w="3681" w:type="dxa"/>
            <w:vAlign w:val="center"/>
          </w:tcPr>
          <w:p w14:paraId="4F214AFC" w14:textId="77777777" w:rsidR="001E79E9" w:rsidRDefault="0067383B">
            <w:pPr>
              <w:suppressAutoHyphens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Gimimo data (metai, mėnuo, diena)</w:t>
            </w:r>
          </w:p>
        </w:tc>
        <w:tc>
          <w:tcPr>
            <w:tcW w:w="5947" w:type="dxa"/>
          </w:tcPr>
          <w:p w14:paraId="4F214AFD" w14:textId="77777777" w:rsidR="001E79E9" w:rsidRDefault="001E79E9">
            <w:pPr>
              <w:suppressAutoHyphens/>
              <w:jc w:val="center"/>
              <w:rPr>
                <w:b/>
                <w:color w:val="000000"/>
                <w:szCs w:val="24"/>
              </w:rPr>
            </w:pPr>
          </w:p>
        </w:tc>
      </w:tr>
      <w:tr w:rsidR="001E79E9" w14:paraId="4F214B01" w14:textId="77777777">
        <w:trPr>
          <w:trHeight w:val="563"/>
        </w:trPr>
        <w:tc>
          <w:tcPr>
            <w:tcW w:w="3681" w:type="dxa"/>
            <w:vAlign w:val="center"/>
          </w:tcPr>
          <w:p w14:paraId="4F214AFF" w14:textId="77777777" w:rsidR="001E79E9" w:rsidRDefault="0067383B">
            <w:pPr>
              <w:suppressAutoHyphens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Deklaruota gyvenamoji vieta</w:t>
            </w:r>
          </w:p>
        </w:tc>
        <w:tc>
          <w:tcPr>
            <w:tcW w:w="5947" w:type="dxa"/>
          </w:tcPr>
          <w:p w14:paraId="29A549B0" w14:textId="77777777" w:rsidR="001E79E9" w:rsidRDefault="001E79E9">
            <w:pPr>
              <w:suppressAutoHyphens/>
              <w:jc w:val="center"/>
              <w:rPr>
                <w:b/>
                <w:color w:val="000000"/>
                <w:szCs w:val="24"/>
              </w:rPr>
            </w:pPr>
          </w:p>
          <w:p w14:paraId="4F214B00" w14:textId="77777777" w:rsidR="006362F4" w:rsidRDefault="006362F4" w:rsidP="00152F60">
            <w:pPr>
              <w:suppressAutoHyphens/>
              <w:rPr>
                <w:b/>
                <w:color w:val="000000"/>
                <w:szCs w:val="24"/>
              </w:rPr>
            </w:pPr>
          </w:p>
        </w:tc>
      </w:tr>
    </w:tbl>
    <w:p w14:paraId="4F214B02" w14:textId="77777777" w:rsidR="001E79E9" w:rsidRDefault="001E79E9">
      <w:pPr>
        <w:tabs>
          <w:tab w:val="left" w:pos="9498"/>
        </w:tabs>
        <w:jc w:val="both"/>
        <w:rPr>
          <w:b/>
          <w:color w:val="000000"/>
          <w:szCs w:val="24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1E79E9" w14:paraId="4F214B04" w14:textId="77777777">
        <w:tc>
          <w:tcPr>
            <w:tcW w:w="9634" w:type="dxa"/>
            <w:gridSpan w:val="2"/>
            <w:shd w:val="clear" w:color="auto" w:fill="C0C0C0"/>
          </w:tcPr>
          <w:p w14:paraId="4F214B03" w14:textId="77777777" w:rsidR="001E79E9" w:rsidRDefault="0067383B">
            <w:pPr>
              <w:tabs>
                <w:tab w:val="left" w:pos="9498"/>
              </w:tabs>
              <w:jc w:val="both"/>
              <w:rPr>
                <w:b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/>
                <w:color w:val="000000"/>
                <w:szCs w:val="24"/>
                <w:lang w:eastAsia="lt-LT"/>
              </w:rPr>
              <w:t xml:space="preserve">I Kategorija. </w:t>
            </w:r>
            <w:r>
              <w:rPr>
                <w:b/>
                <w:color w:val="000000"/>
                <w:szCs w:val="24"/>
                <w:lang w:eastAsia="lt-LT"/>
              </w:rPr>
              <w:t>Mažos apimties projektų idėjos</w:t>
            </w:r>
          </w:p>
        </w:tc>
      </w:tr>
      <w:tr w:rsidR="001E79E9" w14:paraId="4F214B07" w14:textId="77777777">
        <w:tc>
          <w:tcPr>
            <w:tcW w:w="1413" w:type="dxa"/>
          </w:tcPr>
          <w:p w14:paraId="4F214B05" w14:textId="77777777" w:rsidR="001E79E9" w:rsidRDefault="0067383B">
            <w:pPr>
              <w:tabs>
                <w:tab w:val="left" w:pos="9498"/>
              </w:tabs>
              <w:rPr>
                <w:b/>
                <w:i/>
                <w:iCs/>
                <w:color w:val="000000"/>
                <w:szCs w:val="24"/>
                <w:lang w:eastAsia="lt-LT"/>
              </w:rPr>
            </w:pPr>
            <w:r>
              <w:rPr>
                <w:b/>
                <w:i/>
                <w:iCs/>
                <w:color w:val="000000"/>
                <w:szCs w:val="24"/>
                <w:lang w:eastAsia="lt-LT"/>
              </w:rPr>
              <w:t>Pažymėti X</w:t>
            </w:r>
          </w:p>
        </w:tc>
        <w:tc>
          <w:tcPr>
            <w:tcW w:w="8221" w:type="dxa"/>
          </w:tcPr>
          <w:p w14:paraId="4F214B06" w14:textId="77777777" w:rsidR="001E79E9" w:rsidRDefault="0067383B">
            <w:pPr>
              <w:tabs>
                <w:tab w:val="left" w:pos="9498"/>
              </w:tabs>
              <w:jc w:val="center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Projekto idėjos pavadinimas:</w:t>
            </w:r>
          </w:p>
        </w:tc>
      </w:tr>
      <w:tr w:rsidR="00DE642E" w14:paraId="75B83902" w14:textId="77777777">
        <w:trPr>
          <w:trHeight w:val="510"/>
        </w:trPr>
        <w:tc>
          <w:tcPr>
            <w:tcW w:w="1413" w:type="dxa"/>
          </w:tcPr>
          <w:p w14:paraId="4F6943E2" w14:textId="5AC971D6" w:rsidR="00DE642E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3046CEBB" wp14:editId="0033B593">
                  <wp:extent cx="328930" cy="304800"/>
                  <wp:effectExtent l="0" t="0" r="0" b="0"/>
                  <wp:docPr id="676676507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145E037B" w14:textId="6256CD24" w:rsidR="00472CFF" w:rsidRPr="00412406" w:rsidRDefault="001672A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1. </w:t>
            </w:r>
            <w:r w:rsidR="00420410" w:rsidRPr="009861A2">
              <w:rPr>
                <w:b/>
                <w:color w:val="000000"/>
                <w:sz w:val="28"/>
                <w:szCs w:val="28"/>
                <w:lang w:eastAsia="lt-LT"/>
              </w:rPr>
              <w:t>Poilsis pušų paunksmėje</w:t>
            </w:r>
            <w:r w:rsidR="00412406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472CFF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472CFF" w:rsidRPr="00052DF0">
              <w:rPr>
                <w:bCs/>
                <w:color w:val="000000"/>
                <w:szCs w:val="24"/>
                <w:lang w:eastAsia="lt-LT"/>
              </w:rPr>
              <w:t>Pušų g., Užupių k., Nemunaičio sen.</w:t>
            </w:r>
            <w:r w:rsidR="00472CFF" w:rsidRPr="00052DF0">
              <w:rPr>
                <w:bCs/>
                <w:color w:val="000000"/>
                <w:szCs w:val="24"/>
                <w:lang w:eastAsia="lt-LT"/>
              </w:rPr>
              <w:t>)</w:t>
            </w:r>
          </w:p>
        </w:tc>
      </w:tr>
      <w:tr w:rsidR="00DE642E" w14:paraId="3D40409C" w14:textId="77777777">
        <w:trPr>
          <w:trHeight w:val="510"/>
        </w:trPr>
        <w:tc>
          <w:tcPr>
            <w:tcW w:w="1413" w:type="dxa"/>
          </w:tcPr>
          <w:p w14:paraId="1D4D8D57" w14:textId="162BF338" w:rsidR="00DE642E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777F8E91" wp14:editId="6F5E77EF">
                  <wp:extent cx="328930" cy="304800"/>
                  <wp:effectExtent l="0" t="0" r="0" b="0"/>
                  <wp:docPr id="751611845" name="Paveikslėli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43340212" w14:textId="734DCE53" w:rsidR="00DE642E" w:rsidRPr="00474DEA" w:rsidRDefault="00E0230C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2. </w:t>
            </w:r>
            <w:r w:rsidR="00CF28C9" w:rsidRPr="009861A2">
              <w:rPr>
                <w:b/>
                <w:color w:val="000000"/>
                <w:sz w:val="28"/>
                <w:szCs w:val="28"/>
                <w:lang w:eastAsia="lt-LT"/>
              </w:rPr>
              <w:t>Genių k. dviračių įgūdžių parkas</w:t>
            </w:r>
            <w:r w:rsidR="00412406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474DEA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474DEA" w:rsidRPr="00052DF0">
              <w:rPr>
                <w:bCs/>
                <w:color w:val="000000"/>
                <w:szCs w:val="24"/>
                <w:lang w:eastAsia="lt-LT"/>
              </w:rPr>
              <w:t>Parko g., Genių k., Alytaus sen.</w:t>
            </w:r>
            <w:r w:rsidR="00474DEA" w:rsidRPr="00052DF0">
              <w:rPr>
                <w:bCs/>
                <w:color w:val="000000"/>
                <w:szCs w:val="24"/>
                <w:lang w:eastAsia="lt-LT"/>
              </w:rPr>
              <w:t>)</w:t>
            </w:r>
          </w:p>
        </w:tc>
      </w:tr>
      <w:tr w:rsidR="00DE642E" w14:paraId="33E6174F" w14:textId="77777777">
        <w:trPr>
          <w:trHeight w:val="510"/>
        </w:trPr>
        <w:tc>
          <w:tcPr>
            <w:tcW w:w="1413" w:type="dxa"/>
          </w:tcPr>
          <w:p w14:paraId="78A15748" w14:textId="4F6A6E9B" w:rsidR="00DE642E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3CB51E1D" wp14:editId="0483CD5F">
                  <wp:extent cx="328930" cy="304800"/>
                  <wp:effectExtent l="0" t="0" r="0" b="0"/>
                  <wp:docPr id="613297001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609E4C68" w14:textId="41B609C7" w:rsidR="00DE642E" w:rsidRPr="004620F2" w:rsidRDefault="00E0230C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3. </w:t>
            </w:r>
            <w:r w:rsidR="00E561AB" w:rsidRPr="009861A2">
              <w:rPr>
                <w:b/>
                <w:color w:val="000000"/>
                <w:sz w:val="28"/>
                <w:szCs w:val="28"/>
                <w:lang w:eastAsia="lt-LT"/>
              </w:rPr>
              <w:t>Po kupolu gimsta bendruomenė</w:t>
            </w:r>
            <w:r w:rsidR="00474DEA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4620F2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4620F2" w:rsidRPr="00052DF0">
              <w:rPr>
                <w:szCs w:val="24"/>
              </w:rPr>
              <w:t>Sodų g., Genių k., Alytaus sen.</w:t>
            </w:r>
            <w:r w:rsidR="004620F2" w:rsidRPr="00052DF0">
              <w:rPr>
                <w:szCs w:val="24"/>
              </w:rPr>
              <w:t xml:space="preserve"> </w:t>
            </w:r>
            <w:r w:rsidR="004620F2" w:rsidRPr="00052DF0">
              <w:rPr>
                <w:szCs w:val="24"/>
              </w:rPr>
              <w:t>(prie tvenkinio)</w:t>
            </w:r>
          </w:p>
        </w:tc>
      </w:tr>
      <w:tr w:rsidR="00961A34" w14:paraId="565ACD65" w14:textId="77777777">
        <w:trPr>
          <w:trHeight w:val="510"/>
        </w:trPr>
        <w:tc>
          <w:tcPr>
            <w:tcW w:w="1413" w:type="dxa"/>
          </w:tcPr>
          <w:p w14:paraId="5B8D5D7F" w14:textId="7D0F4023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4FD81471" wp14:editId="449E0414">
                  <wp:extent cx="328930" cy="304800"/>
                  <wp:effectExtent l="0" t="0" r="0" b="0"/>
                  <wp:docPr id="201526814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5948BBD5" w14:textId="22BA8C85" w:rsidR="00961A34" w:rsidRPr="00A06000" w:rsidRDefault="00E0230C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4. </w:t>
            </w:r>
            <w:r w:rsidR="008C674C" w:rsidRPr="009861A2">
              <w:rPr>
                <w:b/>
                <w:color w:val="000000"/>
                <w:sz w:val="28"/>
                <w:szCs w:val="28"/>
                <w:lang w:eastAsia="lt-LT"/>
              </w:rPr>
              <w:t>Kultūrinės erdvės įrengimas Santaikoje</w:t>
            </w:r>
            <w:r w:rsidR="00A06000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A06000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A06000" w:rsidRPr="00052DF0">
              <w:rPr>
                <w:bCs/>
                <w:color w:val="000000"/>
                <w:szCs w:val="24"/>
                <w:lang w:eastAsia="lt-LT"/>
              </w:rPr>
              <w:t>Santaikos g. 16, Santaikos k., Krokialaukio sen. (prie kultūros namų)</w:t>
            </w:r>
          </w:p>
        </w:tc>
      </w:tr>
      <w:tr w:rsidR="00961A34" w14:paraId="610FC4E6" w14:textId="77777777">
        <w:trPr>
          <w:trHeight w:val="510"/>
        </w:trPr>
        <w:tc>
          <w:tcPr>
            <w:tcW w:w="1413" w:type="dxa"/>
          </w:tcPr>
          <w:p w14:paraId="74866E8F" w14:textId="4A718685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71D0CB68" wp14:editId="48F3C24B">
                  <wp:extent cx="328930" cy="304800"/>
                  <wp:effectExtent l="0" t="0" r="0" b="0"/>
                  <wp:docPr id="462524375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644C601A" w14:textId="79C2C9DA" w:rsidR="00961A34" w:rsidRPr="00B375A6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5. </w:t>
            </w:r>
            <w:r w:rsidR="00794EE0" w:rsidRPr="009861A2">
              <w:rPr>
                <w:b/>
                <w:color w:val="000000"/>
                <w:sz w:val="28"/>
                <w:szCs w:val="28"/>
                <w:lang w:eastAsia="lt-LT"/>
              </w:rPr>
              <w:t>Jaunimo gimnastikos erdvė</w:t>
            </w:r>
            <w:r w:rsidR="00B375A6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FA189C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FA189C" w:rsidRPr="00052DF0">
              <w:rPr>
                <w:bCs/>
                <w:color w:val="000000"/>
                <w:szCs w:val="24"/>
                <w:lang w:eastAsia="lt-LT"/>
              </w:rPr>
              <w:t>Pavasario g., Simnas, Simno sen., (vaikų žaidimų aikštelės ribose)</w:t>
            </w:r>
          </w:p>
        </w:tc>
      </w:tr>
      <w:tr w:rsidR="00961A34" w14:paraId="76F13A9E" w14:textId="77777777">
        <w:trPr>
          <w:trHeight w:val="510"/>
        </w:trPr>
        <w:tc>
          <w:tcPr>
            <w:tcW w:w="1413" w:type="dxa"/>
          </w:tcPr>
          <w:p w14:paraId="1CBCA5D1" w14:textId="40FF6E28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526881EB" wp14:editId="3BA4EC06">
                  <wp:extent cx="328930" cy="304800"/>
                  <wp:effectExtent l="0" t="0" r="0" b="0"/>
                  <wp:docPr id="2119816265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0C320B89" w14:textId="068C058E" w:rsidR="00961A34" w:rsidRPr="00CA6405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6. </w:t>
            </w:r>
            <w:r w:rsidR="003869FD" w:rsidRPr="009861A2">
              <w:rPr>
                <w:b/>
                <w:color w:val="000000"/>
                <w:sz w:val="28"/>
                <w:szCs w:val="28"/>
                <w:lang w:eastAsia="lt-LT"/>
              </w:rPr>
              <w:t>Viešosios erdvės atnaujinimas</w:t>
            </w:r>
            <w:r w:rsidR="00FA189C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DA37A5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CA6405" w:rsidRPr="00052DF0">
              <w:rPr>
                <w:bCs/>
                <w:color w:val="000000"/>
                <w:szCs w:val="24"/>
                <w:lang w:eastAsia="lt-LT"/>
              </w:rPr>
              <w:t>Dvaro g. 9, Junčionių k., Pivašiūnų sen.</w:t>
            </w:r>
            <w:r w:rsidR="00DA37A5" w:rsidRPr="00052DF0">
              <w:rPr>
                <w:bCs/>
                <w:color w:val="000000"/>
                <w:szCs w:val="24"/>
                <w:lang w:eastAsia="lt-LT"/>
              </w:rPr>
              <w:t>)</w:t>
            </w:r>
          </w:p>
        </w:tc>
      </w:tr>
      <w:tr w:rsidR="00961A34" w14:paraId="24D207B8" w14:textId="77777777">
        <w:trPr>
          <w:trHeight w:val="510"/>
        </w:trPr>
        <w:tc>
          <w:tcPr>
            <w:tcW w:w="1413" w:type="dxa"/>
          </w:tcPr>
          <w:p w14:paraId="1F62B3EA" w14:textId="4A43C956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46079A30" wp14:editId="54B1F654">
                  <wp:extent cx="328930" cy="304800"/>
                  <wp:effectExtent l="0" t="0" r="0" b="0"/>
                  <wp:docPr id="463342872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289CDCDE" w14:textId="44BDD56E" w:rsidR="00961A34" w:rsidRPr="00215FC3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7. </w:t>
            </w:r>
            <w:r w:rsidR="00DC1A36" w:rsidRPr="009861A2">
              <w:rPr>
                <w:b/>
                <w:color w:val="000000"/>
                <w:sz w:val="28"/>
                <w:szCs w:val="28"/>
                <w:lang w:eastAsia="lt-LT"/>
              </w:rPr>
              <w:t>Nauji suoliukai - renginiams ir poilsiui</w:t>
            </w:r>
            <w:r w:rsidR="00CA6405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DA37A5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DA37A5" w:rsidRPr="00052DF0">
              <w:rPr>
                <w:bCs/>
                <w:color w:val="000000"/>
                <w:szCs w:val="24"/>
                <w:lang w:eastAsia="lt-LT"/>
              </w:rPr>
              <w:t>Parko g. 17 ir 17A, Luksnėnų k., Alytaus sen. (prie kultūros namų)</w:t>
            </w:r>
          </w:p>
        </w:tc>
      </w:tr>
      <w:tr w:rsidR="00867628" w14:paraId="7D29D0B3" w14:textId="77777777">
        <w:trPr>
          <w:trHeight w:val="510"/>
        </w:trPr>
        <w:tc>
          <w:tcPr>
            <w:tcW w:w="1413" w:type="dxa"/>
          </w:tcPr>
          <w:p w14:paraId="4B4D6787" w14:textId="05F4246A" w:rsidR="00867628" w:rsidRDefault="00633B6A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06D72523" wp14:editId="104A1AD5">
                  <wp:extent cx="328930" cy="304800"/>
                  <wp:effectExtent l="0" t="0" r="0" b="0"/>
                  <wp:docPr id="2139347532" name="Paveikslėli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73898114" w14:textId="398E0031" w:rsidR="00867628" w:rsidRPr="00215FC3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8. </w:t>
            </w:r>
            <w:r w:rsidR="00405B29" w:rsidRPr="009861A2">
              <w:rPr>
                <w:b/>
                <w:color w:val="000000"/>
                <w:sz w:val="28"/>
                <w:szCs w:val="28"/>
                <w:lang w:eastAsia="lt-LT"/>
              </w:rPr>
              <w:t>Galinto ežero lieptas ir poilsio zona bendruomenei</w:t>
            </w:r>
            <w:r w:rsidR="00DA37A5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E131C5" w:rsidRPr="00052DF0">
              <w:rPr>
                <w:bCs/>
                <w:color w:val="000000"/>
                <w:szCs w:val="24"/>
                <w:lang w:eastAsia="lt-LT"/>
              </w:rPr>
              <w:t>(</w:t>
            </w:r>
            <w:proofErr w:type="spellStart"/>
            <w:r w:rsidR="00E131C5" w:rsidRPr="00052DF0">
              <w:rPr>
                <w:bCs/>
                <w:color w:val="000000"/>
                <w:szCs w:val="24"/>
                <w:lang w:eastAsia="lt-LT"/>
              </w:rPr>
              <w:t>Galintanko</w:t>
            </w:r>
            <w:proofErr w:type="spellEnd"/>
            <w:r w:rsidR="00E131C5" w:rsidRPr="00052DF0">
              <w:rPr>
                <w:bCs/>
                <w:color w:val="000000"/>
                <w:szCs w:val="24"/>
                <w:lang w:eastAsia="lt-LT"/>
              </w:rPr>
              <w:t xml:space="preserve"> k., Raitininkų sen.</w:t>
            </w:r>
            <w:r w:rsidR="00E131C5" w:rsidRPr="00052DF0">
              <w:rPr>
                <w:bCs/>
                <w:color w:val="000000"/>
                <w:szCs w:val="24"/>
                <w:lang w:eastAsia="lt-LT"/>
              </w:rPr>
              <w:t>)</w:t>
            </w:r>
          </w:p>
        </w:tc>
      </w:tr>
      <w:tr w:rsidR="00807C03" w14:paraId="5F67BF11" w14:textId="77777777">
        <w:trPr>
          <w:trHeight w:val="510"/>
        </w:trPr>
        <w:tc>
          <w:tcPr>
            <w:tcW w:w="1413" w:type="dxa"/>
          </w:tcPr>
          <w:p w14:paraId="75B56925" w14:textId="171C2949" w:rsidR="00807C03" w:rsidRDefault="00633B6A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1F43DA35" wp14:editId="7120EC75">
                  <wp:extent cx="328930" cy="304800"/>
                  <wp:effectExtent l="0" t="0" r="0" b="0"/>
                  <wp:docPr id="336165407" name="Paveikslėli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4B8F9C30" w14:textId="12486E78" w:rsidR="00807C03" w:rsidRPr="00E131C5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9. </w:t>
            </w:r>
            <w:r w:rsidR="00935904"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Sporto ir laisvalaikio erdvės įkūrimas </w:t>
            </w:r>
            <w:proofErr w:type="spellStart"/>
            <w:r w:rsidR="00935904" w:rsidRPr="009861A2">
              <w:rPr>
                <w:b/>
                <w:color w:val="000000"/>
                <w:sz w:val="28"/>
                <w:szCs w:val="28"/>
                <w:lang w:eastAsia="lt-LT"/>
              </w:rPr>
              <w:t>Eičiūnuose</w:t>
            </w:r>
            <w:proofErr w:type="spellEnd"/>
            <w:r w:rsidR="00E131C5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FC6A75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FC6A75" w:rsidRPr="00052DF0">
              <w:rPr>
                <w:bCs/>
                <w:color w:val="000000"/>
                <w:szCs w:val="24"/>
                <w:lang w:eastAsia="lt-LT"/>
              </w:rPr>
              <w:t>Butrimonių g. 10, Eičiūnų k., Butrimonių sen.</w:t>
            </w:r>
            <w:r w:rsidR="00FC6A75" w:rsidRPr="00052DF0">
              <w:rPr>
                <w:bCs/>
                <w:color w:val="000000"/>
                <w:szCs w:val="24"/>
                <w:lang w:eastAsia="lt-LT"/>
              </w:rPr>
              <w:t>)</w:t>
            </w:r>
          </w:p>
        </w:tc>
      </w:tr>
    </w:tbl>
    <w:p w14:paraId="4F214B17" w14:textId="77777777" w:rsidR="001E79E9" w:rsidRDefault="001E79E9">
      <w:pPr>
        <w:tabs>
          <w:tab w:val="left" w:pos="6804"/>
          <w:tab w:val="left" w:pos="6946"/>
        </w:tabs>
        <w:rPr>
          <w:b/>
          <w:color w:val="000000"/>
          <w:szCs w:val="24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1E79E9" w14:paraId="4F214B19" w14:textId="77777777">
        <w:tc>
          <w:tcPr>
            <w:tcW w:w="9634" w:type="dxa"/>
            <w:gridSpan w:val="2"/>
            <w:shd w:val="clear" w:color="auto" w:fill="C0C0C0"/>
          </w:tcPr>
          <w:p w14:paraId="4F214B18" w14:textId="77777777" w:rsidR="001E79E9" w:rsidRDefault="0067383B">
            <w:pPr>
              <w:tabs>
                <w:tab w:val="left" w:pos="6804"/>
                <w:tab w:val="left" w:pos="6946"/>
              </w:tabs>
              <w:jc w:val="both"/>
              <w:rPr>
                <w:b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/>
                <w:color w:val="000000"/>
                <w:szCs w:val="24"/>
                <w:lang w:eastAsia="lt-LT"/>
              </w:rPr>
              <w:t>II Kategorija.</w:t>
            </w:r>
            <w:r>
              <w:rPr>
                <w:color w:val="000000"/>
                <w:szCs w:val="24"/>
                <w:lang w:eastAsia="lt-LT"/>
              </w:rPr>
              <w:t xml:space="preserve"> </w:t>
            </w:r>
            <w:r>
              <w:rPr>
                <w:b/>
                <w:bCs/>
                <w:color w:val="000000"/>
                <w:szCs w:val="24"/>
                <w:lang w:eastAsia="lt-LT"/>
              </w:rPr>
              <w:t>Didelės</w:t>
            </w:r>
            <w:r>
              <w:rPr>
                <w:b/>
                <w:color w:val="000000"/>
                <w:szCs w:val="24"/>
                <w:lang w:eastAsia="lt-LT"/>
              </w:rPr>
              <w:t xml:space="preserve"> apimties projektų idėjos</w:t>
            </w:r>
          </w:p>
        </w:tc>
      </w:tr>
      <w:tr w:rsidR="001E79E9" w14:paraId="4F214B1C" w14:textId="77777777">
        <w:tc>
          <w:tcPr>
            <w:tcW w:w="1413" w:type="dxa"/>
          </w:tcPr>
          <w:p w14:paraId="4F214B1A" w14:textId="77777777" w:rsidR="001E79E9" w:rsidRDefault="0067383B">
            <w:pPr>
              <w:tabs>
                <w:tab w:val="left" w:pos="9498"/>
              </w:tabs>
              <w:rPr>
                <w:b/>
                <w:i/>
                <w:iCs/>
                <w:color w:val="000000"/>
                <w:szCs w:val="24"/>
                <w:lang w:eastAsia="lt-LT"/>
              </w:rPr>
            </w:pPr>
            <w:r>
              <w:rPr>
                <w:b/>
                <w:i/>
                <w:iCs/>
                <w:color w:val="000000"/>
                <w:szCs w:val="24"/>
                <w:lang w:eastAsia="lt-LT"/>
              </w:rPr>
              <w:t>Pažymėti X</w:t>
            </w:r>
          </w:p>
        </w:tc>
        <w:tc>
          <w:tcPr>
            <w:tcW w:w="8221" w:type="dxa"/>
          </w:tcPr>
          <w:p w14:paraId="4F214B1B" w14:textId="77777777" w:rsidR="001E79E9" w:rsidRDefault="0067383B">
            <w:pPr>
              <w:tabs>
                <w:tab w:val="left" w:pos="9498"/>
              </w:tabs>
              <w:jc w:val="center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Projekto idėjos pavadinimas:</w:t>
            </w:r>
          </w:p>
        </w:tc>
      </w:tr>
      <w:tr w:rsidR="001E79E9" w14:paraId="4F214B21" w14:textId="77777777" w:rsidTr="00143B16">
        <w:trPr>
          <w:trHeight w:val="506"/>
        </w:trPr>
        <w:tc>
          <w:tcPr>
            <w:tcW w:w="1413" w:type="dxa"/>
          </w:tcPr>
          <w:p w14:paraId="4F214B1D" w14:textId="77777777" w:rsidR="001E79E9" w:rsidRDefault="0067383B">
            <w:pPr>
              <w:tabs>
                <w:tab w:val="left" w:pos="9498"/>
              </w:tabs>
              <w:rPr>
                <w:b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F214B41" wp14:editId="542B0473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21590</wp:posOffset>
                      </wp:positionV>
                      <wp:extent cx="319267" cy="296545"/>
                      <wp:effectExtent l="0" t="0" r="0" b="0"/>
                      <wp:wrapNone/>
                      <wp:docPr id="39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CF07FC" id="Oval 41" o:spid="_x0000_s1026" style="position:absolute;margin-left:17.5pt;margin-top:1.7pt;width:25.15pt;height:23.3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"/>
                  </w:pict>
                </mc:Fallback>
              </mc:AlternateContent>
            </w:r>
          </w:p>
          <w:p w14:paraId="4F214B1F" w14:textId="77777777" w:rsidR="001E79E9" w:rsidRDefault="001E79E9">
            <w:pPr>
              <w:tabs>
                <w:tab w:val="left" w:pos="9498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8221" w:type="dxa"/>
          </w:tcPr>
          <w:p w14:paraId="4F214B20" w14:textId="76FFD56B" w:rsidR="001E79E9" w:rsidRPr="00FC6A75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1. </w:t>
            </w:r>
            <w:r w:rsidR="003A6F49" w:rsidRPr="009861A2">
              <w:rPr>
                <w:b/>
                <w:color w:val="000000"/>
                <w:sz w:val="28"/>
                <w:szCs w:val="28"/>
                <w:lang w:eastAsia="lt-LT"/>
              </w:rPr>
              <w:t>Lauko padelio kortų įrengimas</w:t>
            </w:r>
            <w:r w:rsidR="00FC6A75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76154A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76154A" w:rsidRPr="00052DF0">
              <w:rPr>
                <w:bCs/>
                <w:color w:val="000000"/>
                <w:szCs w:val="24"/>
                <w:lang w:eastAsia="lt-LT"/>
              </w:rPr>
              <w:t>Kaniūkų k., Alovės sen.</w:t>
            </w:r>
            <w:r w:rsidR="0076154A" w:rsidRPr="00052DF0">
              <w:rPr>
                <w:bCs/>
                <w:color w:val="000000"/>
                <w:szCs w:val="24"/>
                <w:lang w:eastAsia="lt-LT"/>
              </w:rPr>
              <w:t xml:space="preserve"> </w:t>
            </w:r>
            <w:r w:rsidR="0076154A" w:rsidRPr="00052DF0">
              <w:rPr>
                <w:bCs/>
                <w:color w:val="000000"/>
                <w:szCs w:val="24"/>
                <w:lang w:eastAsia="lt-LT"/>
              </w:rPr>
              <w:t>(prie Naujakurių g. 2B)</w:t>
            </w:r>
          </w:p>
        </w:tc>
      </w:tr>
      <w:tr w:rsidR="00CC0DD5" w14:paraId="71391E76" w14:textId="77777777" w:rsidTr="00143B16">
        <w:trPr>
          <w:trHeight w:val="506"/>
        </w:trPr>
        <w:tc>
          <w:tcPr>
            <w:tcW w:w="1413" w:type="dxa"/>
          </w:tcPr>
          <w:p w14:paraId="5316045F" w14:textId="1E345D47" w:rsidR="00CC0DD5" w:rsidRDefault="00CC0DD5">
            <w:pPr>
              <w:tabs>
                <w:tab w:val="left" w:pos="9498"/>
              </w:tabs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9EB2836" wp14:editId="6E1078DB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11430</wp:posOffset>
                      </wp:positionV>
                      <wp:extent cx="319267" cy="296545"/>
                      <wp:effectExtent l="0" t="0" r="0" b="0"/>
                      <wp:wrapNone/>
                      <wp:docPr id="930471559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D9D62A" id="Oval 41" o:spid="_x0000_s1026" style="position:absolute;margin-left:16.75pt;margin-top:.9pt;width:25.15pt;height:23.3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"/>
                  </w:pict>
                </mc:Fallback>
              </mc:AlternateContent>
            </w:r>
          </w:p>
        </w:tc>
        <w:tc>
          <w:tcPr>
            <w:tcW w:w="8221" w:type="dxa"/>
          </w:tcPr>
          <w:p w14:paraId="0EB28230" w14:textId="68125248" w:rsidR="00CC0DD5" w:rsidRDefault="00935904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>2.</w:t>
            </w:r>
            <w:r w:rsidR="00317794"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 Vandens</w:t>
            </w:r>
            <w:r w:rsidR="00317794" w:rsidRPr="00317794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317794" w:rsidRPr="009861A2">
              <w:rPr>
                <w:b/>
                <w:color w:val="000000"/>
                <w:sz w:val="28"/>
                <w:szCs w:val="28"/>
                <w:lang w:eastAsia="lt-LT"/>
              </w:rPr>
              <w:t>garsai Krokialaukyje: nuo krioklio iki fontano</w:t>
            </w:r>
            <w:r w:rsidR="0076154A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B87C7C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B87C7C" w:rsidRPr="00052DF0">
              <w:rPr>
                <w:bCs/>
                <w:color w:val="000000"/>
                <w:szCs w:val="24"/>
                <w:lang w:eastAsia="lt-LT"/>
              </w:rPr>
              <w:t>Krantinės g., Krokialaukio mstl., Krokialaukio sen.</w:t>
            </w:r>
            <w:r w:rsidR="00B87C7C" w:rsidRPr="00052DF0">
              <w:rPr>
                <w:bCs/>
                <w:color w:val="000000"/>
                <w:szCs w:val="24"/>
                <w:lang w:eastAsia="lt-LT"/>
              </w:rPr>
              <w:t>)</w:t>
            </w:r>
          </w:p>
        </w:tc>
      </w:tr>
      <w:tr w:rsidR="00CC0DD5" w14:paraId="5C9D99F0" w14:textId="77777777" w:rsidTr="00143B16">
        <w:trPr>
          <w:trHeight w:val="506"/>
        </w:trPr>
        <w:tc>
          <w:tcPr>
            <w:tcW w:w="1413" w:type="dxa"/>
          </w:tcPr>
          <w:p w14:paraId="0B85C4F5" w14:textId="1A016502" w:rsidR="00CC0DD5" w:rsidRDefault="00CC0DD5">
            <w:pPr>
              <w:tabs>
                <w:tab w:val="left" w:pos="9498"/>
              </w:tabs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28CB493" wp14:editId="4B014AB0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7620</wp:posOffset>
                      </wp:positionV>
                      <wp:extent cx="319267" cy="296545"/>
                      <wp:effectExtent l="0" t="0" r="0" b="0"/>
                      <wp:wrapNone/>
                      <wp:docPr id="783508693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29C6FF" id="Oval 41" o:spid="_x0000_s1026" style="position:absolute;margin-left:16.05pt;margin-top:.6pt;width:25.15pt;height:23.3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"/>
                  </w:pict>
                </mc:Fallback>
              </mc:AlternateContent>
            </w:r>
          </w:p>
        </w:tc>
        <w:tc>
          <w:tcPr>
            <w:tcW w:w="8221" w:type="dxa"/>
          </w:tcPr>
          <w:p w14:paraId="25E1A5AD" w14:textId="083CEB71" w:rsidR="00CC0DD5" w:rsidRPr="009861A2" w:rsidRDefault="00935904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0"/>
                <w:lang w:eastAsia="lt-LT"/>
              </w:rPr>
            </w:pPr>
            <w:r w:rsidRPr="009861A2">
              <w:rPr>
                <w:b/>
                <w:color w:val="000000"/>
                <w:sz w:val="28"/>
                <w:szCs w:val="28"/>
                <w:lang w:eastAsia="lt-LT"/>
              </w:rPr>
              <w:t>3.</w:t>
            </w:r>
            <w:r w:rsidR="00317794" w:rsidRPr="009861A2">
              <w:rPr>
                <w:b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D11AE3" w:rsidRPr="009861A2">
              <w:rPr>
                <w:b/>
                <w:color w:val="000000"/>
                <w:sz w:val="28"/>
                <w:szCs w:val="28"/>
                <w:lang w:eastAsia="lt-LT"/>
              </w:rPr>
              <w:t>Gyvoji istorija Kumečių tvenkinio pakrantėje</w:t>
            </w:r>
            <w:r w:rsidR="00B87C7C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9861A2" w:rsidRPr="00052DF0">
              <w:rPr>
                <w:bCs/>
                <w:color w:val="000000"/>
                <w:szCs w:val="24"/>
                <w:lang w:eastAsia="lt-LT"/>
              </w:rPr>
              <w:t>(</w:t>
            </w:r>
            <w:r w:rsidR="009861A2" w:rsidRPr="00052DF0">
              <w:rPr>
                <w:bCs/>
                <w:color w:val="000000"/>
                <w:szCs w:val="24"/>
                <w:lang w:eastAsia="lt-LT"/>
              </w:rPr>
              <w:t>Ežero g., Kumečių k., Miroslavo sen. (poilsio erdvė prie Kumečių krioklio)</w:t>
            </w:r>
          </w:p>
        </w:tc>
      </w:tr>
    </w:tbl>
    <w:p w14:paraId="4F214B2C" w14:textId="77777777" w:rsidR="001E79E9" w:rsidRDefault="001E79E9">
      <w:pPr>
        <w:suppressAutoHyphens/>
        <w:jc w:val="center"/>
        <w:rPr>
          <w:b/>
          <w:bCs/>
          <w:color w:val="000000"/>
          <w:szCs w:val="12"/>
        </w:rPr>
      </w:pPr>
    </w:p>
    <w:p w14:paraId="4F214B2D" w14:textId="77777777" w:rsidR="001E79E9" w:rsidRDefault="0067383B">
      <w:pPr>
        <w:suppressAutoHyphens/>
        <w:jc w:val="both"/>
        <w:rPr>
          <w:color w:val="000000"/>
          <w:szCs w:val="24"/>
        </w:rPr>
      </w:pPr>
      <w:r>
        <w:rPr>
          <w:b/>
          <w:color w:val="000000"/>
          <w:szCs w:val="24"/>
        </w:rPr>
        <w:t xml:space="preserve">* </w:t>
      </w:r>
      <w:r>
        <w:rPr>
          <w:color w:val="000000"/>
          <w:szCs w:val="24"/>
        </w:rPr>
        <w:t>Pasirašydamas (-a) šią balsavimo kortelę patvirtinu, kad sutinku dėl asmens duomenų tvarkymo, kurie bus naudojami tik patikrinti mano gyvenamąją vietą, kiek kartų balsavau, ir neskelbiami viešai.</w:t>
      </w:r>
    </w:p>
    <w:sectPr w:rsidR="001E79E9" w:rsidSect="00143B16">
      <w:pgSz w:w="11906" w:h="16838"/>
      <w:pgMar w:top="993" w:right="567" w:bottom="142" w:left="1701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34902" w14:textId="77777777" w:rsidR="00C2006C" w:rsidRDefault="00C2006C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endnote>
  <w:endnote w:type="continuationSeparator" w:id="0">
    <w:p w14:paraId="30012185" w14:textId="77777777" w:rsidR="00C2006C" w:rsidRDefault="00C2006C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11A2E" w14:textId="77777777" w:rsidR="00C2006C" w:rsidRDefault="00C2006C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footnote>
  <w:footnote w:type="continuationSeparator" w:id="0">
    <w:p w14:paraId="3CEEE9C3" w14:textId="77777777" w:rsidR="00C2006C" w:rsidRDefault="00C2006C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556"/>
    <w:rsid w:val="00025D71"/>
    <w:rsid w:val="00052DF0"/>
    <w:rsid w:val="00143B16"/>
    <w:rsid w:val="00152F60"/>
    <w:rsid w:val="00160314"/>
    <w:rsid w:val="001672AA"/>
    <w:rsid w:val="001E384B"/>
    <w:rsid w:val="001E79E9"/>
    <w:rsid w:val="00204FE9"/>
    <w:rsid w:val="00215FC3"/>
    <w:rsid w:val="00292865"/>
    <w:rsid w:val="00317794"/>
    <w:rsid w:val="00341760"/>
    <w:rsid w:val="003869FD"/>
    <w:rsid w:val="003A6F49"/>
    <w:rsid w:val="00405B29"/>
    <w:rsid w:val="00412406"/>
    <w:rsid w:val="00420410"/>
    <w:rsid w:val="00450AB1"/>
    <w:rsid w:val="00460556"/>
    <w:rsid w:val="004620F2"/>
    <w:rsid w:val="00472CFF"/>
    <w:rsid w:val="00474DEA"/>
    <w:rsid w:val="004C09AD"/>
    <w:rsid w:val="004E696E"/>
    <w:rsid w:val="00633B6A"/>
    <w:rsid w:val="006362F4"/>
    <w:rsid w:val="00644731"/>
    <w:rsid w:val="0067383B"/>
    <w:rsid w:val="006933FD"/>
    <w:rsid w:val="0076154A"/>
    <w:rsid w:val="00794EE0"/>
    <w:rsid w:val="00807C03"/>
    <w:rsid w:val="00867628"/>
    <w:rsid w:val="008C674C"/>
    <w:rsid w:val="00935904"/>
    <w:rsid w:val="00961A34"/>
    <w:rsid w:val="009861A2"/>
    <w:rsid w:val="009A51BF"/>
    <w:rsid w:val="009F2E5A"/>
    <w:rsid w:val="00A01717"/>
    <w:rsid w:val="00A06000"/>
    <w:rsid w:val="00A7427A"/>
    <w:rsid w:val="00AF5522"/>
    <w:rsid w:val="00B01815"/>
    <w:rsid w:val="00B375A6"/>
    <w:rsid w:val="00B87C7C"/>
    <w:rsid w:val="00C2006C"/>
    <w:rsid w:val="00C53910"/>
    <w:rsid w:val="00C53DA4"/>
    <w:rsid w:val="00C87BDB"/>
    <w:rsid w:val="00CA6405"/>
    <w:rsid w:val="00CC0DD5"/>
    <w:rsid w:val="00CF28C9"/>
    <w:rsid w:val="00D04876"/>
    <w:rsid w:val="00D11AE3"/>
    <w:rsid w:val="00D61E68"/>
    <w:rsid w:val="00DA37A5"/>
    <w:rsid w:val="00DA37D3"/>
    <w:rsid w:val="00DC1A36"/>
    <w:rsid w:val="00DE23D5"/>
    <w:rsid w:val="00DE642E"/>
    <w:rsid w:val="00E0230C"/>
    <w:rsid w:val="00E131C5"/>
    <w:rsid w:val="00E52A09"/>
    <w:rsid w:val="00E52B2C"/>
    <w:rsid w:val="00E561AB"/>
    <w:rsid w:val="00E83A40"/>
    <w:rsid w:val="00FA189C"/>
    <w:rsid w:val="00FC6A75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49F3"/>
  <w15:docId w15:val="{FC3B8F46-6CBA-4A25-AA24-8BCF3E07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Sraopastraipa">
    <w:name w:val="List Paragraph"/>
    <w:basedOn w:val="prastasis"/>
    <w:rsid w:val="0016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5117-3B1F-4828-A95D-5F23DBE1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BENDRUOMENĖS INICIATYVŲ, SKIRTŲ GYVENAMAJAI APLINKAI GERINTI, PROJEKTŲ IDĖJŲ ATRANKOS IR FINANSAVIMO TVARKOS APRAŠO PATVIRTINIMO</vt:lpstr>
      <vt:lpstr>DĖL BENDRUOMENĖS INICIATYVŲ, SKIRTŲ GYVENAMAJAI APLINKAI GERINTI, PROJEKTŲ IDĖJŲ ATRANKOS IR FINANSAVIMO TVARKOS APRAŠO PATVIRTINIMO</vt:lpstr>
    </vt:vector>
  </TitlesOfParts>
  <Manager>2018-04-19</Manager>
  <Company>Hewlett-Packard Company</Company>
  <LinksUpToDate>false</LinksUpToDate>
  <CharactersWithSpaces>1849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BENDRUOMENĖS INICIATYVŲ, SKIRTŲ GYVENAMAJAI APLINKAI GERINTI, PROJEKTŲ IDĖJŲ ATRANKOS IR FINANSAVIMO TVARKOS APRAŠO PATVIRTINIMO</dc:title>
  <dc:subject>T-89</dc:subject>
  <dc:creator>ALYTAUS MIESTO SAVIVALDYBĖS TARYBA</dc:creator>
  <cp:lastModifiedBy>Jurgita Bajerčienė</cp:lastModifiedBy>
  <cp:revision>2</cp:revision>
  <cp:lastPrinted>2025-04-09T12:53:00Z</cp:lastPrinted>
  <dcterms:created xsi:type="dcterms:W3CDTF">2026-04-24T08:52:00Z</dcterms:created>
  <dcterms:modified xsi:type="dcterms:W3CDTF">2026-04-24T08:52:00Z</dcterms:modified>
  <cp:category>Sprendimas</cp:category>
</cp:coreProperties>
</file>