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77B71" w14:textId="57779556" w:rsidR="0040445E" w:rsidRPr="000D3831" w:rsidRDefault="0040445E" w:rsidP="0052233A">
      <w:pPr>
        <w:keepNext/>
        <w:jc w:val="center"/>
        <w:outlineLvl w:val="0"/>
        <w:rPr>
          <w:rFonts w:eastAsia="Calibri" w:cs="Times New Roman"/>
          <w:b/>
          <w:szCs w:val="24"/>
          <w:lang w:eastAsia="lt-LT"/>
        </w:rPr>
      </w:pPr>
      <w:r w:rsidRPr="000D3831">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0D3831" w:rsidRDefault="0040445E" w:rsidP="0052233A">
      <w:pPr>
        <w:keepNext/>
        <w:jc w:val="center"/>
        <w:outlineLvl w:val="0"/>
        <w:rPr>
          <w:rFonts w:eastAsia="Calibri" w:cs="Times New Roman"/>
          <w:b/>
          <w:szCs w:val="24"/>
          <w:lang w:eastAsia="lt-LT"/>
        </w:rPr>
      </w:pPr>
    </w:p>
    <w:p w14:paraId="3042540E" w14:textId="3FCD5942" w:rsidR="0052233A" w:rsidRPr="000D3831" w:rsidRDefault="0052233A" w:rsidP="00AA5D30">
      <w:pPr>
        <w:keepNext/>
        <w:jc w:val="center"/>
        <w:outlineLvl w:val="0"/>
        <w:rPr>
          <w:rFonts w:eastAsia="Calibri" w:cs="Times New Roman"/>
          <w:b/>
          <w:szCs w:val="24"/>
          <w:lang w:eastAsia="lt-LT"/>
        </w:rPr>
      </w:pPr>
      <w:r w:rsidRPr="000D3831">
        <w:rPr>
          <w:rFonts w:eastAsia="Calibri" w:cs="Times New Roman"/>
          <w:b/>
          <w:szCs w:val="24"/>
          <w:lang w:eastAsia="lt-LT"/>
        </w:rPr>
        <w:t>ALYTAUS RAJONO SAVIVALDYBĖS TARYBA</w:t>
      </w:r>
    </w:p>
    <w:p w14:paraId="7B9F605E" w14:textId="77777777" w:rsidR="0052233A" w:rsidRPr="000D3831" w:rsidRDefault="0052233A" w:rsidP="0052233A">
      <w:pPr>
        <w:tabs>
          <w:tab w:val="left" w:pos="4335"/>
        </w:tabs>
        <w:jc w:val="center"/>
        <w:rPr>
          <w:rFonts w:eastAsia="Calibri" w:cs="Times New Roman"/>
          <w:b/>
          <w:szCs w:val="24"/>
          <w:lang w:eastAsia="lt-LT"/>
        </w:rPr>
      </w:pPr>
      <w:r w:rsidRPr="000D3831">
        <w:rPr>
          <w:rFonts w:eastAsia="Calibri" w:cs="Times New Roman"/>
          <w:b/>
          <w:szCs w:val="24"/>
          <w:lang w:eastAsia="lt-LT"/>
        </w:rPr>
        <w:t>ALYTAUS RAJONO SAVIVALDYBĖS TARYBOS POSĖDŽIO</w:t>
      </w:r>
    </w:p>
    <w:p w14:paraId="2C40FAB3" w14:textId="77777777" w:rsidR="0052233A" w:rsidRPr="000D3831" w:rsidRDefault="0052233A" w:rsidP="0052233A">
      <w:pPr>
        <w:tabs>
          <w:tab w:val="left" w:pos="4335"/>
        </w:tabs>
        <w:jc w:val="center"/>
        <w:rPr>
          <w:rFonts w:eastAsia="Calibri" w:cs="Times New Roman"/>
          <w:b/>
          <w:szCs w:val="24"/>
          <w:lang w:eastAsia="lt-LT"/>
        </w:rPr>
      </w:pPr>
      <w:r w:rsidRPr="000D3831">
        <w:rPr>
          <w:rFonts w:eastAsia="Calibri" w:cs="Times New Roman"/>
          <w:b/>
          <w:szCs w:val="24"/>
          <w:lang w:eastAsia="lt-LT"/>
        </w:rPr>
        <w:t xml:space="preserve">PROTOKOLAS </w:t>
      </w:r>
    </w:p>
    <w:p w14:paraId="53DE64F1" w14:textId="77777777" w:rsidR="0052233A" w:rsidRPr="000D3831" w:rsidRDefault="0052233A" w:rsidP="0052233A">
      <w:pPr>
        <w:tabs>
          <w:tab w:val="left" w:pos="4335"/>
        </w:tabs>
        <w:jc w:val="center"/>
        <w:rPr>
          <w:rFonts w:eastAsia="Calibri" w:cs="Times New Roman"/>
          <w:szCs w:val="24"/>
          <w:lang w:eastAsia="lt-LT"/>
        </w:rPr>
      </w:pPr>
    </w:p>
    <w:p w14:paraId="15D34912" w14:textId="5A861B04" w:rsidR="0052233A" w:rsidRPr="000D3831" w:rsidRDefault="0052233A" w:rsidP="0052233A">
      <w:pPr>
        <w:tabs>
          <w:tab w:val="left" w:pos="4335"/>
        </w:tabs>
        <w:jc w:val="center"/>
        <w:rPr>
          <w:rFonts w:eastAsia="Calibri" w:cs="Times New Roman"/>
          <w:szCs w:val="24"/>
          <w:lang w:eastAsia="lt-LT"/>
        </w:rPr>
      </w:pPr>
      <w:bookmarkStart w:id="0" w:name="_Hlk166239932"/>
      <w:r w:rsidRPr="000D3831">
        <w:rPr>
          <w:rFonts w:eastAsia="Calibri" w:cs="Times New Roman"/>
          <w:szCs w:val="24"/>
          <w:lang w:eastAsia="lt-LT"/>
        </w:rPr>
        <w:t>202</w:t>
      </w:r>
      <w:r w:rsidR="008A550E" w:rsidRPr="000D3831">
        <w:rPr>
          <w:rFonts w:eastAsia="Calibri" w:cs="Times New Roman"/>
          <w:szCs w:val="24"/>
          <w:lang w:eastAsia="lt-LT"/>
        </w:rPr>
        <w:t>5</w:t>
      </w:r>
      <w:r w:rsidRPr="000D3831">
        <w:rPr>
          <w:rFonts w:eastAsia="Calibri" w:cs="Times New Roman"/>
          <w:szCs w:val="24"/>
          <w:lang w:eastAsia="lt-LT"/>
        </w:rPr>
        <w:t xml:space="preserve"> m. </w:t>
      </w:r>
      <w:r w:rsidR="00F4207B">
        <w:rPr>
          <w:rFonts w:eastAsia="Calibri" w:cs="Times New Roman"/>
          <w:szCs w:val="24"/>
          <w:lang w:eastAsia="lt-LT"/>
        </w:rPr>
        <w:t>balandžio</w:t>
      </w:r>
      <w:r w:rsidRPr="000D3831">
        <w:rPr>
          <w:rFonts w:eastAsia="Calibri" w:cs="Times New Roman"/>
          <w:szCs w:val="24"/>
          <w:lang w:eastAsia="lt-LT"/>
        </w:rPr>
        <w:t xml:space="preserve"> </w:t>
      </w:r>
      <w:r w:rsidR="00F4207B">
        <w:rPr>
          <w:rFonts w:eastAsia="Calibri" w:cs="Times New Roman"/>
          <w:szCs w:val="24"/>
          <w:lang w:eastAsia="lt-LT"/>
        </w:rPr>
        <w:t>14</w:t>
      </w:r>
      <w:r w:rsidRPr="000D3831">
        <w:rPr>
          <w:rFonts w:eastAsia="Calibri" w:cs="Times New Roman"/>
          <w:szCs w:val="24"/>
          <w:lang w:eastAsia="lt-LT"/>
        </w:rPr>
        <w:t xml:space="preserve"> d. </w:t>
      </w:r>
      <w:bookmarkEnd w:id="0"/>
      <w:r w:rsidRPr="000D3831">
        <w:rPr>
          <w:rFonts w:eastAsia="Calibri" w:cs="Times New Roman"/>
          <w:szCs w:val="24"/>
          <w:lang w:eastAsia="lt-LT"/>
        </w:rPr>
        <w:t>Nr. K1-</w:t>
      </w:r>
      <w:r w:rsidR="00F4207B">
        <w:rPr>
          <w:rFonts w:eastAsia="Calibri" w:cs="Times New Roman"/>
          <w:szCs w:val="24"/>
          <w:lang w:eastAsia="lt-LT"/>
        </w:rPr>
        <w:t>2</w:t>
      </w:r>
    </w:p>
    <w:p w14:paraId="5078BFC7" w14:textId="6BCD9618" w:rsidR="0052233A" w:rsidRPr="000D3831" w:rsidRDefault="0052233A" w:rsidP="001F0DC8">
      <w:pPr>
        <w:tabs>
          <w:tab w:val="left" w:pos="4335"/>
        </w:tabs>
        <w:jc w:val="center"/>
        <w:rPr>
          <w:rFonts w:eastAsia="Calibri" w:cs="Times New Roman"/>
          <w:szCs w:val="24"/>
          <w:lang w:eastAsia="lt-LT"/>
        </w:rPr>
      </w:pPr>
      <w:r w:rsidRPr="000D3831">
        <w:rPr>
          <w:rFonts w:eastAsia="Calibri" w:cs="Times New Roman"/>
          <w:szCs w:val="24"/>
          <w:lang w:eastAsia="lt-LT"/>
        </w:rPr>
        <w:t>Alytus</w:t>
      </w:r>
    </w:p>
    <w:p w14:paraId="3A8EC8E6" w14:textId="77777777" w:rsidR="001F0DC8" w:rsidRPr="000D3831" w:rsidRDefault="001F0DC8" w:rsidP="001F0DC8">
      <w:pPr>
        <w:tabs>
          <w:tab w:val="left" w:pos="4335"/>
        </w:tabs>
        <w:jc w:val="center"/>
        <w:rPr>
          <w:rFonts w:eastAsia="Calibri" w:cs="Times New Roman"/>
          <w:szCs w:val="24"/>
          <w:lang w:eastAsia="lt-LT"/>
        </w:rPr>
      </w:pPr>
    </w:p>
    <w:p w14:paraId="43621E45" w14:textId="77777777" w:rsidR="0052233A" w:rsidRPr="000D3831" w:rsidRDefault="0052233A" w:rsidP="0052233A">
      <w:pPr>
        <w:tabs>
          <w:tab w:val="left" w:pos="142"/>
          <w:tab w:val="left" w:pos="709"/>
        </w:tabs>
        <w:jc w:val="both"/>
        <w:rPr>
          <w:rFonts w:eastAsia="Calibri" w:cs="Times New Roman"/>
          <w:szCs w:val="24"/>
          <w:lang w:eastAsia="lt-LT"/>
        </w:rPr>
      </w:pPr>
      <w:r w:rsidRPr="000D3831">
        <w:rPr>
          <w:rFonts w:eastAsia="Calibri" w:cs="Times New Roman"/>
          <w:szCs w:val="24"/>
          <w:lang w:eastAsia="lt-LT"/>
        </w:rPr>
        <w:tab/>
      </w:r>
      <w:r w:rsidRPr="000D3831">
        <w:rPr>
          <w:rFonts w:eastAsia="Calibri" w:cs="Times New Roman"/>
          <w:szCs w:val="24"/>
          <w:lang w:eastAsia="lt-LT"/>
        </w:rPr>
        <w:tab/>
        <w:t>Posėdis vyko Alytaus rajono savivaldybės tarybos posėdžių salėje, III a., Pulko g. 21, Alytus.</w:t>
      </w:r>
    </w:p>
    <w:p w14:paraId="263002E7" w14:textId="76FEB44D" w:rsidR="0052233A" w:rsidRPr="000D3831" w:rsidRDefault="0052233A" w:rsidP="0052233A">
      <w:pPr>
        <w:tabs>
          <w:tab w:val="left" w:pos="709"/>
          <w:tab w:val="left" w:pos="4335"/>
          <w:tab w:val="left" w:pos="6465"/>
        </w:tabs>
        <w:jc w:val="both"/>
        <w:rPr>
          <w:rFonts w:eastAsia="Calibri" w:cs="Times New Roman"/>
          <w:szCs w:val="24"/>
          <w:lang w:eastAsia="lt-LT"/>
        </w:rPr>
      </w:pPr>
      <w:r w:rsidRPr="000D3831">
        <w:rPr>
          <w:rFonts w:eastAsia="Calibri" w:cs="Times New Roman"/>
          <w:szCs w:val="24"/>
          <w:lang w:eastAsia="lt-LT"/>
        </w:rPr>
        <w:tab/>
        <w:t>Posėdžio pradžia – 14:0</w:t>
      </w:r>
      <w:r w:rsidR="00BD7BD0" w:rsidRPr="000D3831">
        <w:rPr>
          <w:rFonts w:eastAsia="Calibri" w:cs="Times New Roman"/>
          <w:szCs w:val="24"/>
          <w:lang w:eastAsia="lt-LT"/>
        </w:rPr>
        <w:t>0</w:t>
      </w:r>
      <w:r w:rsidRPr="000D3831">
        <w:rPr>
          <w:rFonts w:eastAsia="Calibri" w:cs="Times New Roman"/>
          <w:szCs w:val="24"/>
          <w:lang w:eastAsia="lt-LT"/>
        </w:rPr>
        <w:t xml:space="preserve"> val</w:t>
      </w:r>
      <w:r w:rsidR="00AA5D30">
        <w:rPr>
          <w:rFonts w:eastAsia="Calibri" w:cs="Times New Roman"/>
          <w:szCs w:val="24"/>
          <w:lang w:eastAsia="lt-LT"/>
        </w:rPr>
        <w:t>.</w:t>
      </w:r>
      <w:r w:rsidR="00EE61FA" w:rsidRPr="000D3831">
        <w:rPr>
          <w:rFonts w:eastAsia="Calibri" w:cs="Times New Roman"/>
          <w:szCs w:val="24"/>
          <w:lang w:eastAsia="lt-LT"/>
        </w:rPr>
        <w:t xml:space="preserve">, </w:t>
      </w:r>
      <w:r w:rsidRPr="000D3831">
        <w:rPr>
          <w:rFonts w:eastAsia="Calibri" w:cs="Times New Roman"/>
          <w:szCs w:val="24"/>
          <w:lang w:eastAsia="lt-LT"/>
        </w:rPr>
        <w:t>pabaiga –</w:t>
      </w:r>
      <w:r w:rsidR="001D43CA" w:rsidRPr="000D3831">
        <w:rPr>
          <w:rFonts w:eastAsia="Calibri" w:cs="Times New Roman"/>
          <w:szCs w:val="24"/>
          <w:lang w:eastAsia="lt-LT"/>
        </w:rPr>
        <w:t xml:space="preserve"> </w:t>
      </w:r>
      <w:r w:rsidR="00EE61FA" w:rsidRPr="000D3831">
        <w:rPr>
          <w:rFonts w:eastAsia="Calibri" w:cs="Times New Roman"/>
          <w:szCs w:val="24"/>
          <w:lang w:eastAsia="lt-LT"/>
        </w:rPr>
        <w:t>1</w:t>
      </w:r>
      <w:r w:rsidR="00AA5D30">
        <w:rPr>
          <w:rFonts w:eastAsia="Calibri" w:cs="Times New Roman"/>
          <w:szCs w:val="24"/>
          <w:lang w:eastAsia="lt-LT"/>
        </w:rPr>
        <w:t>4</w:t>
      </w:r>
      <w:r w:rsidR="00EE61FA" w:rsidRPr="000D3831">
        <w:rPr>
          <w:rFonts w:eastAsia="Calibri" w:cs="Times New Roman"/>
          <w:szCs w:val="24"/>
          <w:lang w:eastAsia="lt-LT"/>
        </w:rPr>
        <w:t>:</w:t>
      </w:r>
      <w:r w:rsidR="00AA5D30">
        <w:rPr>
          <w:rFonts w:eastAsia="Calibri" w:cs="Times New Roman"/>
          <w:szCs w:val="24"/>
          <w:lang w:eastAsia="lt-LT"/>
        </w:rPr>
        <w:t>33</w:t>
      </w:r>
      <w:r w:rsidR="00ED5AA5" w:rsidRPr="000D3831">
        <w:rPr>
          <w:rFonts w:eastAsia="Calibri" w:cs="Times New Roman"/>
          <w:szCs w:val="24"/>
          <w:lang w:eastAsia="lt-LT"/>
        </w:rPr>
        <w:t xml:space="preserve"> </w:t>
      </w:r>
      <w:r w:rsidRPr="000D3831">
        <w:rPr>
          <w:rFonts w:eastAsia="Calibri" w:cs="Times New Roman"/>
          <w:szCs w:val="24"/>
          <w:lang w:eastAsia="lt-LT"/>
        </w:rPr>
        <w:t>val.</w:t>
      </w:r>
    </w:p>
    <w:p w14:paraId="1AEC167C" w14:textId="77777777" w:rsidR="0052233A" w:rsidRPr="000D3831" w:rsidRDefault="0052233A" w:rsidP="0052233A">
      <w:pPr>
        <w:tabs>
          <w:tab w:val="left" w:pos="709"/>
          <w:tab w:val="left" w:pos="4335"/>
        </w:tabs>
        <w:jc w:val="both"/>
        <w:rPr>
          <w:rFonts w:eastAsia="Calibri" w:cs="Times New Roman"/>
          <w:szCs w:val="24"/>
          <w:lang w:eastAsia="lt-LT"/>
        </w:rPr>
      </w:pPr>
      <w:r w:rsidRPr="000D3831">
        <w:rPr>
          <w:rFonts w:eastAsia="Calibri" w:cs="Times New Roman"/>
          <w:szCs w:val="24"/>
          <w:lang w:eastAsia="lt-LT"/>
        </w:rPr>
        <w:tab/>
      </w:r>
      <w:bookmarkStart w:id="1" w:name="_Hlk166495072"/>
      <w:r w:rsidRPr="000D3831">
        <w:rPr>
          <w:rFonts w:eastAsia="Calibri" w:cs="Times New Roman"/>
          <w:szCs w:val="24"/>
          <w:lang w:eastAsia="lt-LT"/>
        </w:rPr>
        <w:t xml:space="preserve">Posėdžio pirmininkė – </w:t>
      </w:r>
      <w:bookmarkStart w:id="2" w:name="_Hlk154739481"/>
      <w:r w:rsidRPr="000D3831">
        <w:rPr>
          <w:rFonts w:eastAsia="Calibri" w:cs="Times New Roman"/>
          <w:szCs w:val="24"/>
          <w:lang w:eastAsia="lt-LT"/>
        </w:rPr>
        <w:t>Rasa Vitkauskienė</w:t>
      </w:r>
      <w:bookmarkEnd w:id="2"/>
      <w:r w:rsidRPr="000D3831">
        <w:rPr>
          <w:rFonts w:eastAsia="Calibri" w:cs="Times New Roman"/>
          <w:szCs w:val="24"/>
          <w:lang w:eastAsia="lt-LT"/>
        </w:rPr>
        <w:t>, Alytaus rajono savivaldybės merė.</w:t>
      </w:r>
    </w:p>
    <w:bookmarkEnd w:id="1"/>
    <w:p w14:paraId="6E276038" w14:textId="77777777" w:rsidR="0052233A" w:rsidRPr="000D3831" w:rsidRDefault="0052233A" w:rsidP="0052233A">
      <w:pPr>
        <w:tabs>
          <w:tab w:val="left" w:pos="709"/>
          <w:tab w:val="left" w:pos="1276"/>
          <w:tab w:val="left" w:pos="4335"/>
        </w:tabs>
        <w:jc w:val="both"/>
        <w:rPr>
          <w:rFonts w:eastAsia="Calibri" w:cs="Times New Roman"/>
          <w:szCs w:val="24"/>
          <w:lang w:eastAsia="lt-LT"/>
        </w:rPr>
      </w:pPr>
      <w:r w:rsidRPr="000D3831">
        <w:rPr>
          <w:rFonts w:eastAsia="Calibri" w:cs="Times New Roman"/>
          <w:szCs w:val="24"/>
          <w:lang w:eastAsia="lt-LT"/>
        </w:rPr>
        <w:tab/>
      </w:r>
      <w:bookmarkStart w:id="3" w:name="_Hlk148089866"/>
      <w:r w:rsidRPr="000D3831">
        <w:rPr>
          <w:rFonts w:eastAsia="Calibri" w:cs="Times New Roman"/>
          <w:szCs w:val="24"/>
          <w:lang w:eastAsia="lt-LT"/>
        </w:rPr>
        <w:t xml:space="preserve">Tarybos posėdžio sekretorė – Laima Ivašauskienė. </w:t>
      </w:r>
      <w:bookmarkEnd w:id="3"/>
      <w:r w:rsidRPr="000D3831">
        <w:rPr>
          <w:rFonts w:eastAsia="Calibri" w:cs="Times New Roman"/>
          <w:szCs w:val="24"/>
          <w:lang w:eastAsia="lt-LT"/>
        </w:rPr>
        <w:t xml:space="preserve">  </w:t>
      </w:r>
    </w:p>
    <w:p w14:paraId="77A347FD" w14:textId="39D3A5D3" w:rsidR="0052233A" w:rsidRPr="000D3831" w:rsidRDefault="0052233A" w:rsidP="0052233A">
      <w:pPr>
        <w:tabs>
          <w:tab w:val="left" w:pos="709"/>
          <w:tab w:val="left" w:pos="851"/>
        </w:tabs>
        <w:ind w:firstLine="709"/>
        <w:jc w:val="both"/>
        <w:rPr>
          <w:rFonts w:eastAsia="Calibri" w:cs="Times New Roman"/>
          <w:szCs w:val="24"/>
          <w:lang w:eastAsia="lt-LT"/>
        </w:rPr>
      </w:pPr>
      <w:r w:rsidRPr="000D3831">
        <w:rPr>
          <w:rFonts w:eastAsia="Calibri" w:cs="Times New Roman"/>
          <w:szCs w:val="24"/>
          <w:lang w:eastAsia="lt-LT"/>
        </w:rPr>
        <w:t>Posėdyje dalyvavo 2</w:t>
      </w:r>
      <w:r w:rsidR="00C51495">
        <w:rPr>
          <w:rFonts w:eastAsia="Calibri" w:cs="Times New Roman"/>
          <w:szCs w:val="24"/>
          <w:lang w:eastAsia="lt-LT"/>
        </w:rPr>
        <w:t>5</w:t>
      </w:r>
      <w:r w:rsidRPr="000D3831">
        <w:rPr>
          <w:rFonts w:eastAsia="Calibri" w:cs="Times New Roman"/>
          <w:szCs w:val="24"/>
          <w:lang w:eastAsia="lt-LT"/>
        </w:rPr>
        <w:t xml:space="preserve"> tarybos nariai:</w:t>
      </w:r>
    </w:p>
    <w:p w14:paraId="036CB83E" w14:textId="76E8C23F" w:rsidR="00872A0E" w:rsidRPr="000D3831" w:rsidRDefault="0052233A" w:rsidP="00C51495">
      <w:pPr>
        <w:tabs>
          <w:tab w:val="left" w:pos="750"/>
          <w:tab w:val="left" w:pos="4335"/>
        </w:tabs>
        <w:ind w:left="-142" w:firstLine="851"/>
        <w:jc w:val="both"/>
        <w:rPr>
          <w:rFonts w:eastAsia="Calibri" w:cs="Times New Roman"/>
          <w:szCs w:val="24"/>
          <w:lang w:eastAsia="lt-LT"/>
        </w:rPr>
      </w:pPr>
      <w:bookmarkStart w:id="4" w:name="_Hlk191386072"/>
      <w:r w:rsidRPr="000D3831">
        <w:rPr>
          <w:rFonts w:eastAsia="Calibri" w:cs="Times New Roman"/>
          <w:szCs w:val="24"/>
          <w:lang w:eastAsia="lt-LT"/>
        </w:rPr>
        <w:t xml:space="preserve">Aloyzas Jaciunskas, </w:t>
      </w:r>
      <w:bookmarkStart w:id="5" w:name="_Hlk148092419"/>
      <w:r w:rsidRPr="000D3831">
        <w:rPr>
          <w:rFonts w:eastAsia="Calibri" w:cs="Times New Roman"/>
          <w:szCs w:val="24"/>
          <w:lang w:eastAsia="lt-LT"/>
        </w:rPr>
        <w:t>Kęstutis Patinskas,</w:t>
      </w:r>
      <w:bookmarkEnd w:id="5"/>
      <w:r w:rsidRPr="000D3831">
        <w:rPr>
          <w:rFonts w:eastAsia="Calibri" w:cs="Times New Roman"/>
          <w:szCs w:val="24"/>
          <w:lang w:eastAsia="lt-LT"/>
        </w:rPr>
        <w:t xml:space="preserve"> </w:t>
      </w:r>
      <w:bookmarkStart w:id="6" w:name="_Hlk148092558"/>
      <w:r w:rsidRPr="000D3831">
        <w:rPr>
          <w:rFonts w:eastAsia="Calibri" w:cs="Times New Roman"/>
          <w:szCs w:val="24"/>
          <w:lang w:eastAsia="lt-LT"/>
        </w:rPr>
        <w:t xml:space="preserve">Povilas </w:t>
      </w:r>
      <w:proofErr w:type="spellStart"/>
      <w:r w:rsidRPr="000D3831">
        <w:rPr>
          <w:rFonts w:eastAsia="Calibri" w:cs="Times New Roman"/>
          <w:szCs w:val="24"/>
          <w:lang w:eastAsia="lt-LT"/>
        </w:rPr>
        <w:t>Dzenkus</w:t>
      </w:r>
      <w:proofErr w:type="spellEnd"/>
      <w:r w:rsidRPr="000D3831">
        <w:rPr>
          <w:rFonts w:eastAsia="Calibri" w:cs="Times New Roman"/>
          <w:szCs w:val="24"/>
          <w:lang w:eastAsia="lt-LT"/>
        </w:rPr>
        <w:t>,</w:t>
      </w:r>
      <w:bookmarkEnd w:id="6"/>
      <w:r w:rsidRPr="000D3831">
        <w:rPr>
          <w:rFonts w:eastAsia="Calibri" w:cs="Times New Roman"/>
          <w:szCs w:val="24"/>
          <w:lang w:eastAsia="lt-LT"/>
        </w:rPr>
        <w:t xml:space="preserve"> Gediminas Krasauskas</w:t>
      </w:r>
      <w:bookmarkStart w:id="7" w:name="_Hlk148092575"/>
      <w:r w:rsidRPr="000D3831">
        <w:rPr>
          <w:rFonts w:eastAsia="Calibri" w:cs="Times New Roman"/>
          <w:szCs w:val="24"/>
          <w:lang w:eastAsia="lt-LT"/>
        </w:rPr>
        <w:t>, Raimundas Markauskas, Marius Mickevičius,</w:t>
      </w:r>
      <w:r w:rsidR="00863B84" w:rsidRPr="000D3831">
        <w:rPr>
          <w:rFonts w:eastAsia="Calibri" w:cs="Times New Roman"/>
          <w:szCs w:val="24"/>
          <w:lang w:eastAsia="lt-LT"/>
        </w:rPr>
        <w:t xml:space="preserve"> </w:t>
      </w:r>
      <w:r w:rsidRPr="000D3831">
        <w:rPr>
          <w:rFonts w:eastAsia="Calibri" w:cs="Times New Roman"/>
          <w:szCs w:val="24"/>
          <w:lang w:eastAsia="lt-LT"/>
        </w:rPr>
        <w:t xml:space="preserve">Stasys </w:t>
      </w:r>
      <w:proofErr w:type="spellStart"/>
      <w:r w:rsidRPr="000D3831">
        <w:rPr>
          <w:rFonts w:eastAsia="Calibri" w:cs="Times New Roman"/>
          <w:szCs w:val="24"/>
          <w:lang w:eastAsia="lt-LT"/>
        </w:rPr>
        <w:t>Supranavičius</w:t>
      </w:r>
      <w:proofErr w:type="spellEnd"/>
      <w:r w:rsidRPr="000D3831">
        <w:rPr>
          <w:rFonts w:eastAsia="Calibri" w:cs="Times New Roman"/>
          <w:szCs w:val="24"/>
          <w:lang w:eastAsia="lt-LT"/>
        </w:rPr>
        <w:t xml:space="preserve">, </w:t>
      </w:r>
      <w:bookmarkStart w:id="8" w:name="_Hlk148099317"/>
      <w:bookmarkEnd w:id="7"/>
      <w:r w:rsidRPr="000D3831">
        <w:rPr>
          <w:rFonts w:eastAsia="Calibri" w:cs="Times New Roman"/>
          <w:szCs w:val="24"/>
          <w:lang w:eastAsia="lt-LT"/>
        </w:rPr>
        <w:t>Jūratė Overaitytė-</w:t>
      </w:r>
      <w:proofErr w:type="spellStart"/>
      <w:r w:rsidRPr="000D3831">
        <w:rPr>
          <w:rFonts w:eastAsia="Calibri" w:cs="Times New Roman"/>
          <w:szCs w:val="24"/>
          <w:lang w:eastAsia="lt-LT"/>
        </w:rPr>
        <w:t>Jakubavičienė</w:t>
      </w:r>
      <w:bookmarkEnd w:id="8"/>
      <w:proofErr w:type="spellEnd"/>
      <w:r w:rsidRPr="000D3831">
        <w:rPr>
          <w:rFonts w:eastAsia="Calibri" w:cs="Times New Roman"/>
          <w:szCs w:val="24"/>
          <w:lang w:eastAsia="lt-LT"/>
        </w:rPr>
        <w:t xml:space="preserve">, </w:t>
      </w:r>
      <w:bookmarkStart w:id="9" w:name="_Hlk148092594"/>
      <w:r w:rsidRPr="000D3831">
        <w:rPr>
          <w:rFonts w:eastAsia="Calibri" w:cs="Times New Roman"/>
          <w:szCs w:val="24"/>
          <w:lang w:eastAsia="lt-LT"/>
        </w:rPr>
        <w:t xml:space="preserve">Rimas </w:t>
      </w:r>
      <w:proofErr w:type="spellStart"/>
      <w:r w:rsidRPr="000D3831">
        <w:rPr>
          <w:rFonts w:eastAsia="Calibri" w:cs="Times New Roman"/>
          <w:szCs w:val="24"/>
          <w:lang w:eastAsia="lt-LT"/>
        </w:rPr>
        <w:t>Marčiulynas</w:t>
      </w:r>
      <w:proofErr w:type="spellEnd"/>
      <w:r w:rsidRPr="000D3831">
        <w:rPr>
          <w:rFonts w:eastAsia="Calibri" w:cs="Times New Roman"/>
          <w:szCs w:val="24"/>
          <w:lang w:eastAsia="lt-LT"/>
        </w:rPr>
        <w:t xml:space="preserve">, Česlovas Mulma, </w:t>
      </w:r>
      <w:bookmarkEnd w:id="9"/>
      <w:r w:rsidRPr="000D3831">
        <w:rPr>
          <w:rFonts w:eastAsia="Calibri" w:cs="Times New Roman"/>
          <w:szCs w:val="24"/>
          <w:lang w:eastAsia="lt-LT"/>
        </w:rPr>
        <w:t xml:space="preserve">Živilė Patinskaitė, Petras Valiūnas, </w:t>
      </w:r>
      <w:bookmarkStart w:id="10" w:name="_Hlk148092623"/>
      <w:r w:rsidRPr="000D3831">
        <w:rPr>
          <w:rFonts w:eastAsia="Calibri" w:cs="Times New Roman"/>
          <w:szCs w:val="24"/>
          <w:lang w:eastAsia="lt-LT"/>
        </w:rPr>
        <w:t>Lukas Grigaravičius,</w:t>
      </w:r>
      <w:bookmarkEnd w:id="10"/>
      <w:r w:rsidRPr="000D3831">
        <w:rPr>
          <w:rFonts w:eastAsia="Calibri" w:cs="Times New Roman"/>
          <w:szCs w:val="24"/>
          <w:lang w:eastAsia="lt-LT"/>
        </w:rPr>
        <w:t xml:space="preserve"> Gintarė Jociunskaitė, </w:t>
      </w:r>
      <w:bookmarkStart w:id="11" w:name="_Hlk148092528"/>
      <w:r w:rsidRPr="000D3831">
        <w:rPr>
          <w:rFonts w:eastAsia="Calibri" w:cs="Times New Roman"/>
          <w:szCs w:val="24"/>
          <w:lang w:eastAsia="lt-LT"/>
        </w:rPr>
        <w:t xml:space="preserve">Danielius Jakubavičius, </w:t>
      </w:r>
      <w:bookmarkEnd w:id="11"/>
      <w:r w:rsidRPr="000D3831">
        <w:rPr>
          <w:rFonts w:eastAsia="Calibri" w:cs="Times New Roman"/>
          <w:szCs w:val="24"/>
          <w:lang w:eastAsia="lt-LT"/>
        </w:rPr>
        <w:t xml:space="preserve">Šarūnas </w:t>
      </w:r>
      <w:proofErr w:type="spellStart"/>
      <w:r w:rsidRPr="000D3831">
        <w:rPr>
          <w:rFonts w:eastAsia="Calibri" w:cs="Times New Roman"/>
          <w:szCs w:val="24"/>
          <w:lang w:eastAsia="lt-LT"/>
        </w:rPr>
        <w:t>Bernatavičius</w:t>
      </w:r>
      <w:proofErr w:type="spellEnd"/>
      <w:r w:rsidRPr="000D3831">
        <w:rPr>
          <w:rFonts w:eastAsia="Calibri" w:cs="Times New Roman"/>
          <w:szCs w:val="24"/>
          <w:lang w:eastAsia="lt-LT"/>
        </w:rPr>
        <w:t xml:space="preserve">, Vitalija Vitkauskienė, </w:t>
      </w:r>
      <w:bookmarkStart w:id="12" w:name="_Hlk148087215"/>
      <w:r w:rsidRPr="000D3831">
        <w:rPr>
          <w:rFonts w:eastAsia="Calibri" w:cs="Times New Roman"/>
          <w:szCs w:val="24"/>
          <w:lang w:eastAsia="lt-LT"/>
        </w:rPr>
        <w:t>Gintaras Chščenavičius</w:t>
      </w:r>
      <w:bookmarkEnd w:id="12"/>
      <w:r w:rsidR="00E67671" w:rsidRPr="000D3831">
        <w:rPr>
          <w:rFonts w:eastAsia="Calibri" w:cs="Times New Roman"/>
          <w:szCs w:val="24"/>
          <w:lang w:eastAsia="lt-LT"/>
        </w:rPr>
        <w:t>,</w:t>
      </w:r>
      <w:r w:rsidR="00F1064B" w:rsidRPr="000D3831">
        <w:rPr>
          <w:rFonts w:eastAsia="Calibri" w:cs="Times New Roman"/>
          <w:szCs w:val="24"/>
          <w:lang w:eastAsia="lt-LT"/>
        </w:rPr>
        <w:t xml:space="preserve"> </w:t>
      </w:r>
      <w:r w:rsidR="00F85225" w:rsidRPr="000D3831">
        <w:rPr>
          <w:rFonts w:eastAsia="Calibri" w:cs="Times New Roman"/>
          <w:szCs w:val="24"/>
          <w:lang w:eastAsia="lt-LT"/>
        </w:rPr>
        <w:t xml:space="preserve">Deimantė </w:t>
      </w:r>
      <w:proofErr w:type="spellStart"/>
      <w:r w:rsidR="00F85225" w:rsidRPr="000D3831">
        <w:rPr>
          <w:rFonts w:eastAsia="Calibri" w:cs="Times New Roman"/>
          <w:szCs w:val="24"/>
          <w:lang w:eastAsia="lt-LT"/>
        </w:rPr>
        <w:t>Grigaravičienė</w:t>
      </w:r>
      <w:proofErr w:type="spellEnd"/>
      <w:r w:rsidR="00A46744" w:rsidRPr="000D3831">
        <w:rPr>
          <w:rFonts w:eastAsia="Calibri" w:cs="Times New Roman"/>
          <w:szCs w:val="24"/>
          <w:lang w:eastAsia="lt-LT"/>
        </w:rPr>
        <w:t xml:space="preserve">, </w:t>
      </w:r>
      <w:r w:rsidR="004F5641" w:rsidRPr="000D3831">
        <w:rPr>
          <w:rFonts w:eastAsia="Calibri" w:cs="Times New Roman"/>
          <w:szCs w:val="24"/>
          <w:lang w:eastAsia="lt-LT"/>
        </w:rPr>
        <w:t xml:space="preserve">Algis </w:t>
      </w:r>
      <w:proofErr w:type="spellStart"/>
      <w:r w:rsidR="004F5641" w:rsidRPr="000D3831">
        <w:rPr>
          <w:rFonts w:eastAsia="Calibri" w:cs="Times New Roman"/>
          <w:szCs w:val="24"/>
          <w:lang w:eastAsia="lt-LT"/>
        </w:rPr>
        <w:t>Žėkas</w:t>
      </w:r>
      <w:proofErr w:type="spellEnd"/>
      <w:r w:rsidR="008A550E" w:rsidRPr="000D3831">
        <w:rPr>
          <w:rFonts w:eastAsia="Calibri" w:cs="Times New Roman"/>
          <w:szCs w:val="24"/>
          <w:lang w:eastAsia="lt-LT"/>
        </w:rPr>
        <w:t>, Mindaugas Aldonis</w:t>
      </w:r>
      <w:r w:rsidR="000C235C" w:rsidRPr="000D3831">
        <w:rPr>
          <w:rFonts w:eastAsia="Calibri" w:cs="Times New Roman"/>
          <w:szCs w:val="24"/>
          <w:lang w:eastAsia="lt-LT"/>
        </w:rPr>
        <w:t>, Algirdas Vrubliauskas</w:t>
      </w:r>
      <w:bookmarkEnd w:id="4"/>
      <w:r w:rsidR="00C51495">
        <w:rPr>
          <w:rFonts w:eastAsia="Calibri" w:cs="Times New Roman"/>
          <w:szCs w:val="24"/>
          <w:lang w:eastAsia="lt-LT"/>
        </w:rPr>
        <w:t xml:space="preserve">, </w:t>
      </w:r>
      <w:r w:rsidR="000C235C" w:rsidRPr="000D3831">
        <w:rPr>
          <w:rFonts w:eastAsia="Calibri" w:cs="Times New Roman"/>
          <w:szCs w:val="24"/>
          <w:lang w:eastAsia="lt-LT"/>
        </w:rPr>
        <w:t>Dalia Kitavičienė</w:t>
      </w:r>
      <w:r w:rsidR="008A550E" w:rsidRPr="000D3831">
        <w:rPr>
          <w:rFonts w:eastAsia="Calibri" w:cs="Times New Roman"/>
          <w:szCs w:val="24"/>
          <w:lang w:eastAsia="lt-LT"/>
        </w:rPr>
        <w:t>, Virgilijus Pranskevičius</w:t>
      </w:r>
      <w:r w:rsidR="00052F87" w:rsidRPr="000D3831">
        <w:rPr>
          <w:rFonts w:eastAsia="Calibri" w:cs="Times New Roman"/>
          <w:szCs w:val="24"/>
          <w:lang w:eastAsia="lt-LT"/>
        </w:rPr>
        <w:t>, Justas Truncė.</w:t>
      </w:r>
    </w:p>
    <w:p w14:paraId="4F4EA56C" w14:textId="77777777" w:rsidR="0052233A" w:rsidRPr="000D3831" w:rsidRDefault="0052233A" w:rsidP="0052233A">
      <w:pPr>
        <w:tabs>
          <w:tab w:val="left" w:pos="750"/>
          <w:tab w:val="left" w:pos="4335"/>
        </w:tabs>
        <w:ind w:left="-142" w:firstLine="851"/>
        <w:jc w:val="both"/>
        <w:rPr>
          <w:rFonts w:eastAsia="Times New Roman" w:cs="Times New Roman"/>
          <w:szCs w:val="24"/>
          <w:lang w:eastAsia="lt-LT"/>
        </w:rPr>
      </w:pPr>
      <w:r w:rsidRPr="000D3831">
        <w:rPr>
          <w:rFonts w:eastAsia="Times New Roman" w:cs="Times New Roman"/>
          <w:szCs w:val="24"/>
          <w:lang w:eastAsia="lt-LT"/>
        </w:rPr>
        <w:t>Kvorumas yra.</w:t>
      </w:r>
    </w:p>
    <w:p w14:paraId="6DCCDEC5" w14:textId="310E8707" w:rsidR="006B49E2" w:rsidRPr="00713F29" w:rsidRDefault="0052233A" w:rsidP="00713F29">
      <w:pPr>
        <w:jc w:val="both"/>
        <w:rPr>
          <w:rFonts w:eastAsia="Times New Roman" w:cs="Times New Roman"/>
          <w:szCs w:val="24"/>
          <w:lang w:eastAsia="lt-LT"/>
        </w:rPr>
      </w:pPr>
      <w:r w:rsidRPr="000D3831">
        <w:rPr>
          <w:rFonts w:eastAsia="Times New Roman" w:cs="Times New Roman"/>
          <w:szCs w:val="24"/>
          <w:lang w:eastAsia="lt-LT"/>
        </w:rPr>
        <w:t xml:space="preserve">            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 </w:t>
      </w:r>
    </w:p>
    <w:p w14:paraId="02972D50" w14:textId="2663A558" w:rsidR="004A4AB4" w:rsidRPr="000D3831" w:rsidRDefault="00547CA7" w:rsidP="00547CA7">
      <w:pPr>
        <w:tabs>
          <w:tab w:val="left" w:pos="567"/>
          <w:tab w:val="left" w:pos="851"/>
          <w:tab w:val="left" w:pos="6946"/>
        </w:tabs>
        <w:spacing w:line="259" w:lineRule="auto"/>
        <w:jc w:val="both"/>
        <w:rPr>
          <w:rFonts w:eastAsia="Times New Roman" w:cs="Times New Roman"/>
          <w:bCs/>
          <w:szCs w:val="24"/>
          <w:lang w:eastAsia="lt-LT"/>
        </w:rPr>
      </w:pPr>
      <w:r w:rsidRPr="000D3831">
        <w:rPr>
          <w:rFonts w:eastAsia="Times New Roman" w:cs="Times New Roman"/>
          <w:bCs/>
          <w:szCs w:val="24"/>
          <w:lang w:eastAsia="lt-LT"/>
        </w:rPr>
        <w:tab/>
        <w:t xml:space="preserve">  </w:t>
      </w:r>
      <w:r w:rsidR="003057E6" w:rsidRPr="000D3831">
        <w:rPr>
          <w:rFonts w:eastAsia="Times New Roman" w:cs="Times New Roman"/>
          <w:bCs/>
          <w:szCs w:val="24"/>
          <w:lang w:eastAsia="lt-LT"/>
        </w:rPr>
        <w:t>Skelbiamas b</w:t>
      </w:r>
      <w:r w:rsidR="0060028E" w:rsidRPr="000D3831">
        <w:rPr>
          <w:rFonts w:eastAsia="Times New Roman" w:cs="Times New Roman"/>
          <w:bCs/>
          <w:szCs w:val="24"/>
          <w:lang w:eastAsia="lt-LT"/>
        </w:rPr>
        <w:t xml:space="preserve">alsavimas dėl darbotvarkės su </w:t>
      </w:r>
      <w:r w:rsidR="00557B0B">
        <w:rPr>
          <w:rFonts w:eastAsia="Times New Roman" w:cs="Times New Roman"/>
          <w:bCs/>
          <w:szCs w:val="24"/>
          <w:lang w:eastAsia="lt-LT"/>
        </w:rPr>
        <w:t>25</w:t>
      </w:r>
      <w:r w:rsidR="0060028E" w:rsidRPr="000D3831">
        <w:rPr>
          <w:rFonts w:eastAsia="Times New Roman" w:cs="Times New Roman"/>
          <w:bCs/>
          <w:szCs w:val="24"/>
          <w:lang w:eastAsia="lt-LT"/>
        </w:rPr>
        <w:t xml:space="preserve"> klausim</w:t>
      </w:r>
      <w:r w:rsidR="00634DFB">
        <w:rPr>
          <w:rFonts w:eastAsia="Times New Roman" w:cs="Times New Roman"/>
          <w:bCs/>
          <w:szCs w:val="24"/>
          <w:lang w:eastAsia="lt-LT"/>
        </w:rPr>
        <w:t>ais</w:t>
      </w:r>
      <w:r w:rsidR="0060028E" w:rsidRPr="000D3831">
        <w:rPr>
          <w:rFonts w:eastAsia="Times New Roman" w:cs="Times New Roman"/>
          <w:bCs/>
          <w:szCs w:val="24"/>
          <w:lang w:eastAsia="lt-LT"/>
        </w:rPr>
        <w:t xml:space="preserve">. </w:t>
      </w:r>
    </w:p>
    <w:p w14:paraId="76FDEE42" w14:textId="38954249" w:rsidR="0052233A" w:rsidRPr="000D3831" w:rsidRDefault="00C51FB5" w:rsidP="00547CA7">
      <w:pPr>
        <w:tabs>
          <w:tab w:val="left" w:pos="567"/>
          <w:tab w:val="left" w:pos="851"/>
          <w:tab w:val="left" w:pos="6946"/>
        </w:tabs>
        <w:spacing w:line="259" w:lineRule="auto"/>
        <w:jc w:val="both"/>
        <w:rPr>
          <w:rFonts w:eastAsia="Times New Roman" w:cs="Times New Roman"/>
          <w:bCs/>
          <w:szCs w:val="24"/>
          <w:lang w:eastAsia="lt-LT"/>
        </w:rPr>
      </w:pPr>
      <w:r w:rsidRPr="000D3831">
        <w:rPr>
          <w:rFonts w:eastAsia="Times New Roman" w:cs="Times New Roman"/>
          <w:bCs/>
          <w:szCs w:val="24"/>
          <w:lang w:eastAsia="lt-LT"/>
        </w:rPr>
        <w:tab/>
        <w:t xml:space="preserve">  </w:t>
      </w:r>
      <w:r w:rsidR="00E96B50" w:rsidRPr="000D3831">
        <w:rPr>
          <w:rFonts w:eastAsia="Times New Roman" w:cs="Times New Roman"/>
          <w:bCs/>
          <w:szCs w:val="24"/>
          <w:lang w:eastAsia="lt-LT"/>
        </w:rPr>
        <w:t>Darbotvarkei</w:t>
      </w:r>
      <w:r w:rsidR="00E215EA" w:rsidRPr="000D3831">
        <w:rPr>
          <w:rFonts w:eastAsia="Times New Roman" w:cs="Times New Roman"/>
          <w:bCs/>
          <w:szCs w:val="24"/>
          <w:lang w:eastAsia="lt-LT"/>
        </w:rPr>
        <w:t xml:space="preserve"> pritarta vienbalsiai.</w:t>
      </w:r>
      <w:r w:rsidR="00CE6FBB" w:rsidRPr="000D3831">
        <w:rPr>
          <w:rFonts w:eastAsia="Times New Roman" w:cs="Times New Roman"/>
          <w:bCs/>
          <w:szCs w:val="24"/>
          <w:lang w:eastAsia="lt-LT"/>
        </w:rPr>
        <w:t xml:space="preserve"> </w:t>
      </w:r>
    </w:p>
    <w:p w14:paraId="06AA4641" w14:textId="77777777" w:rsidR="0052233A" w:rsidRPr="000D3831" w:rsidRDefault="0052233A" w:rsidP="0052233A">
      <w:pPr>
        <w:ind w:firstLine="720"/>
        <w:jc w:val="both"/>
        <w:rPr>
          <w:rFonts w:eastAsia="Times New Roman" w:cs="Times New Roman"/>
          <w:bCs/>
          <w:szCs w:val="24"/>
          <w:lang w:eastAsia="lt-LT"/>
        </w:rPr>
      </w:pPr>
      <w:r w:rsidRPr="000D3831">
        <w:rPr>
          <w:rFonts w:eastAsia="Times New Roman" w:cs="Times New Roman"/>
          <w:bCs/>
          <w:szCs w:val="24"/>
          <w:lang w:eastAsia="lt-LT"/>
        </w:rPr>
        <w:t>Neatsiejama šio protokolo dalis – vaizdo įrašas (nuoroda žemiau):</w:t>
      </w:r>
    </w:p>
    <w:p w14:paraId="48CF369F" w14:textId="6A3F0263" w:rsidR="00B152CE" w:rsidRPr="000D3831" w:rsidRDefault="00E42037" w:rsidP="0052233A">
      <w:pPr>
        <w:jc w:val="both"/>
      </w:pPr>
      <w:r w:rsidRPr="000D3831">
        <w:t xml:space="preserve">            </w:t>
      </w:r>
      <w:hyperlink r:id="rId6" w:history="1">
        <w:r w:rsidR="00AA5D30" w:rsidRPr="00AE0AC3">
          <w:rPr>
            <w:rStyle w:val="Hipersaitas"/>
          </w:rPr>
          <w:t>https://www.youtube.com/watch?v=dBrpe_sDpEw</w:t>
        </w:r>
      </w:hyperlink>
      <w:r w:rsidR="00AA5D30">
        <w:t xml:space="preserve"> </w:t>
      </w:r>
    </w:p>
    <w:p w14:paraId="6BC69746" w14:textId="55D7647F" w:rsidR="006B49E2" w:rsidRPr="000D3831" w:rsidRDefault="00C67888" w:rsidP="0052233A">
      <w:pPr>
        <w:jc w:val="both"/>
        <w:rPr>
          <w:rFonts w:eastAsia="Times New Roman" w:cs="Times New Roman"/>
          <w:bCs/>
          <w:szCs w:val="24"/>
          <w:lang w:eastAsia="lt-LT"/>
        </w:rPr>
      </w:pPr>
      <w:r w:rsidRPr="000D3831">
        <w:t xml:space="preserve">       </w:t>
      </w:r>
      <w:r w:rsidR="009A253A" w:rsidRPr="000D3831">
        <w:t xml:space="preserve">     </w:t>
      </w:r>
      <w:r w:rsidR="004D7A61" w:rsidRPr="000D3831">
        <w:rPr>
          <w:rFonts w:eastAsia="Times New Roman" w:cs="Times New Roman"/>
          <w:bCs/>
          <w:szCs w:val="24"/>
          <w:lang w:eastAsia="lt-LT"/>
        </w:rPr>
        <w:t>Neatsiejama šio protokolo dalis  – tarybos posėdžio balsavimo rezultatai</w:t>
      </w:r>
      <w:r w:rsidR="00F965B9" w:rsidRPr="000D3831">
        <w:rPr>
          <w:rFonts w:eastAsia="Times New Roman" w:cs="Times New Roman"/>
          <w:bCs/>
          <w:szCs w:val="24"/>
          <w:lang w:eastAsia="lt-LT"/>
        </w:rPr>
        <w:t xml:space="preserve"> (nuoroda žemiau)</w:t>
      </w:r>
      <w:r w:rsidR="009A253A" w:rsidRPr="000D3831">
        <w:rPr>
          <w:rFonts w:eastAsia="Times New Roman" w:cs="Times New Roman"/>
          <w:bCs/>
          <w:szCs w:val="24"/>
          <w:lang w:eastAsia="lt-LT"/>
        </w:rPr>
        <w:t>:</w:t>
      </w:r>
    </w:p>
    <w:p w14:paraId="16EC850E" w14:textId="08FF3ED9" w:rsidR="0031178D" w:rsidRDefault="004B5C0E" w:rsidP="0052233A">
      <w:pPr>
        <w:jc w:val="both"/>
      </w:pPr>
      <w:r w:rsidRPr="000D3831">
        <w:rPr>
          <w:rFonts w:eastAsia="Times New Roman" w:cs="Times New Roman"/>
          <w:bCs/>
          <w:szCs w:val="24"/>
          <w:lang w:eastAsia="lt-LT"/>
        </w:rPr>
        <w:t xml:space="preserve"> </w:t>
      </w:r>
      <w:r w:rsidR="002D135B" w:rsidRPr="000D3831">
        <w:rPr>
          <w:rFonts w:eastAsia="Times New Roman" w:cs="Times New Roman"/>
          <w:bCs/>
          <w:szCs w:val="24"/>
          <w:lang w:eastAsia="lt-LT"/>
        </w:rPr>
        <w:t xml:space="preserve">      </w:t>
      </w:r>
      <w:r w:rsidR="009A253A" w:rsidRPr="000D3831">
        <w:rPr>
          <w:rFonts w:eastAsia="Times New Roman" w:cs="Times New Roman"/>
          <w:bCs/>
          <w:szCs w:val="24"/>
          <w:lang w:eastAsia="lt-LT"/>
        </w:rPr>
        <w:t xml:space="preserve">    </w:t>
      </w:r>
      <w:r w:rsidR="00956EF4" w:rsidRPr="000D3831">
        <w:rPr>
          <w:rFonts w:eastAsia="Times New Roman" w:cs="Times New Roman"/>
          <w:bCs/>
          <w:szCs w:val="24"/>
          <w:lang w:eastAsia="lt-LT"/>
        </w:rPr>
        <w:t xml:space="preserve"> </w:t>
      </w:r>
      <w:hyperlink r:id="rId7" w:history="1">
        <w:r w:rsidR="00A2799A" w:rsidRPr="00AE0AC3">
          <w:rPr>
            <w:rStyle w:val="Hipersaitas"/>
          </w:rPr>
          <w:t>http://195.182.71.122/VideoV3/Conference/</w:t>
        </w:r>
      </w:hyperlink>
      <w:r w:rsidR="00A2799A">
        <w:t xml:space="preserve"> </w:t>
      </w:r>
    </w:p>
    <w:p w14:paraId="5C1F88AE" w14:textId="77777777" w:rsidR="00AA5D30" w:rsidRPr="000D3831" w:rsidRDefault="00AA5D30" w:rsidP="0052233A">
      <w:pPr>
        <w:jc w:val="both"/>
      </w:pPr>
    </w:p>
    <w:p w14:paraId="40F163F4" w14:textId="331AE592" w:rsidR="008C0876" w:rsidRDefault="00643D35" w:rsidP="00643D35">
      <w:pPr>
        <w:rPr>
          <w:rFonts w:cs="Times New Roman"/>
          <w:bCs/>
        </w:rPr>
      </w:pPr>
      <w:r w:rsidRPr="000D3831">
        <w:rPr>
          <w:rFonts w:cs="Times New Roman"/>
          <w:bCs/>
        </w:rPr>
        <w:t>DARBOTVAKĖ:</w:t>
      </w:r>
    </w:p>
    <w:p w14:paraId="635C05B0" w14:textId="77777777" w:rsidR="00F83148" w:rsidRDefault="00F83148" w:rsidP="00643D35">
      <w:pPr>
        <w:rPr>
          <w:rFonts w:cs="Times New Roman"/>
          <w:bCs/>
        </w:rPr>
      </w:pPr>
    </w:p>
    <w:bookmarkStart w:id="13" w:name="_Hlk195191721"/>
    <w:p w14:paraId="4DA687D3" w14:textId="77777777" w:rsidR="00F83148" w:rsidRPr="00F83148" w:rsidRDefault="00F83148" w:rsidP="00F83148">
      <w:pPr>
        <w:numPr>
          <w:ilvl w:val="0"/>
          <w:numId w:val="35"/>
        </w:numPr>
        <w:spacing w:after="160" w:line="278" w:lineRule="auto"/>
        <w:contextualSpacing/>
        <w:jc w:val="both"/>
        <w:rPr>
          <w:rFonts w:eastAsia="Times New Roman" w:cs="Times New Roman"/>
          <w:b/>
          <w:bCs/>
          <w:color w:val="212529"/>
          <w:szCs w:val="24"/>
          <w:lang w:eastAsia="lt-LT"/>
        </w:rPr>
      </w:pPr>
      <w:r w:rsidRPr="00F83148">
        <w:rPr>
          <w:rFonts w:eastAsia="Times New Roman" w:cs="Times New Roman"/>
          <w:szCs w:val="24"/>
          <w:lang w:eastAsia="lt-LT"/>
        </w:rPr>
        <w:fldChar w:fldCharType="begin"/>
      </w:r>
      <w:r w:rsidRPr="00F83148">
        <w:rPr>
          <w:rFonts w:eastAsia="Times New Roman" w:cs="Times New Roman"/>
          <w:szCs w:val="24"/>
          <w:lang w:eastAsia="lt-LT"/>
        </w:rPr>
        <w:instrText>HYPERLINK "https://teisineinformacija.lt/arsa/document/3258"</w:instrText>
      </w:r>
      <w:r w:rsidRPr="00F83148">
        <w:rPr>
          <w:rFonts w:eastAsia="Times New Roman" w:cs="Times New Roman"/>
          <w:szCs w:val="24"/>
          <w:lang w:eastAsia="lt-LT"/>
        </w:rPr>
      </w:r>
      <w:r w:rsidRPr="00F83148">
        <w:rPr>
          <w:rFonts w:eastAsia="Times New Roman" w:cs="Times New Roman"/>
          <w:szCs w:val="24"/>
          <w:lang w:eastAsia="lt-LT"/>
        </w:rPr>
        <w:fldChar w:fldCharType="separate"/>
      </w:r>
      <w:r w:rsidRPr="00F83148">
        <w:rPr>
          <w:rFonts w:eastAsia="Times New Roman" w:cs="Times New Roman"/>
          <w:b/>
          <w:bCs/>
          <w:szCs w:val="24"/>
          <w:lang w:eastAsia="lt-LT"/>
        </w:rPr>
        <w:t>Dėl nekilnojamojo turto pirkimo Alytaus rajono savivaldybės nuosavybėn</w:t>
      </w:r>
      <w:r w:rsidRPr="00F83148">
        <w:rPr>
          <w:rFonts w:eastAsia="Times New Roman" w:cs="Times New Roman"/>
          <w:szCs w:val="24"/>
          <w:lang w:eastAsia="lt-LT"/>
        </w:rPr>
        <w:fldChar w:fldCharType="end"/>
      </w:r>
      <w:r w:rsidRPr="00F83148">
        <w:rPr>
          <w:rFonts w:eastAsia="Times New Roman" w:cs="Times New Roman"/>
          <w:b/>
          <w:bCs/>
          <w:color w:val="212529"/>
          <w:szCs w:val="24"/>
          <w:lang w:eastAsia="lt-LT"/>
        </w:rPr>
        <w:t>.</w:t>
      </w:r>
    </w:p>
    <w:p w14:paraId="08B57662"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K40-42</w:t>
      </w:r>
    </w:p>
    <w:p w14:paraId="348B4114" w14:textId="77777777" w:rsidR="00F83148" w:rsidRPr="00F83148" w:rsidRDefault="00F83148" w:rsidP="00F83148">
      <w:pPr>
        <w:ind w:firstLine="720"/>
        <w:rPr>
          <w:rFonts w:eastAsia="Calibri" w:cs="Times New Roman"/>
          <w:b/>
          <w:bCs/>
          <w:kern w:val="2"/>
          <w:szCs w:val="24"/>
          <w:bdr w:val="none" w:sz="0" w:space="0" w:color="auto" w:frame="1"/>
        </w:rPr>
      </w:pPr>
      <w:r w:rsidRPr="00F83148">
        <w:rPr>
          <w:rFonts w:eastAsia="Calibri" w:cs="Times New Roman"/>
          <w:b/>
          <w:bCs/>
          <w:kern w:val="2"/>
          <w:szCs w:val="24"/>
          <w:bdr w:val="none" w:sz="0" w:space="0" w:color="auto" w:frame="1"/>
        </w:rPr>
        <w:t xml:space="preserve">Pranešėja – Oksana Nikulinienė, Architektūros skyriaus vyr. specialistė, vykdanti Komunalinio ūkio ir žemės ūkio bei Architektūros skyrių vedėjų </w:t>
      </w:r>
      <w:bookmarkStart w:id="14" w:name="_Hlk194647902"/>
      <w:r w:rsidRPr="00F83148">
        <w:rPr>
          <w:rFonts w:eastAsia="Calibri" w:cs="Times New Roman"/>
          <w:b/>
          <w:bCs/>
          <w:kern w:val="2"/>
          <w:szCs w:val="24"/>
          <w:bdr w:val="none" w:sz="0" w:space="0" w:color="auto" w:frame="1"/>
        </w:rPr>
        <w:t>funkcijas</w:t>
      </w:r>
      <w:bookmarkEnd w:id="14"/>
      <w:r w:rsidRPr="00F83148">
        <w:rPr>
          <w:rFonts w:eastAsia="Calibri" w:cs="Times New Roman"/>
          <w:b/>
          <w:bCs/>
          <w:kern w:val="2"/>
          <w:szCs w:val="24"/>
          <w:bdr w:val="none" w:sz="0" w:space="0" w:color="auto" w:frame="1"/>
        </w:rPr>
        <w:t>.</w:t>
      </w:r>
    </w:p>
    <w:p w14:paraId="5D4C6DF0" w14:textId="77777777" w:rsidR="00F83148" w:rsidRPr="00F83148" w:rsidRDefault="00F83148" w:rsidP="00F83148">
      <w:pPr>
        <w:shd w:val="clear" w:color="auto" w:fill="FFFFFF"/>
        <w:spacing w:line="259" w:lineRule="auto"/>
        <w:jc w:val="both"/>
        <w:rPr>
          <w:rFonts w:eastAsia="Times New Roman" w:cs="Times New Roman"/>
          <w:szCs w:val="24"/>
          <w:lang w:eastAsia="lt-LT"/>
        </w:rPr>
      </w:pPr>
    </w:p>
    <w:p w14:paraId="58226993" w14:textId="77777777" w:rsidR="00F83148" w:rsidRPr="00F83148" w:rsidRDefault="00F83148" w:rsidP="00F83148">
      <w:pPr>
        <w:numPr>
          <w:ilvl w:val="0"/>
          <w:numId w:val="35"/>
        </w:numPr>
        <w:tabs>
          <w:tab w:val="left" w:pos="709"/>
        </w:tabs>
        <w:spacing w:after="160" w:line="278" w:lineRule="auto"/>
        <w:ind w:left="0" w:firstLine="360"/>
        <w:contextualSpacing/>
        <w:jc w:val="both"/>
        <w:rPr>
          <w:rFonts w:eastAsia="Times New Roman" w:cs="Times New Roman"/>
          <w:b/>
          <w:bCs/>
          <w:szCs w:val="24"/>
          <w:lang w:eastAsia="lt-LT"/>
        </w:rPr>
      </w:pPr>
      <w:hyperlink r:id="rId8" w:history="1">
        <w:r w:rsidRPr="00F83148">
          <w:rPr>
            <w:rFonts w:eastAsia="Times New Roman" w:cs="Times New Roman"/>
            <w:b/>
            <w:bCs/>
            <w:szCs w:val="24"/>
            <w:lang w:eastAsia="lt-LT"/>
          </w:rPr>
          <w:t>Dėl naujo kitos paskirties valstybinės žemės sklypo formavimo ir pertvarkymo projekto rengimo</w:t>
        </w:r>
      </w:hyperlink>
      <w:r w:rsidRPr="00F83148">
        <w:rPr>
          <w:rFonts w:eastAsia="Times New Roman" w:cs="Times New Roman"/>
          <w:b/>
          <w:bCs/>
          <w:szCs w:val="24"/>
          <w:lang w:eastAsia="lt-LT"/>
        </w:rPr>
        <w:t>.</w:t>
      </w:r>
    </w:p>
    <w:p w14:paraId="3B3920FE"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K40-43</w:t>
      </w:r>
    </w:p>
    <w:p w14:paraId="19B37C07" w14:textId="77777777" w:rsidR="00F83148" w:rsidRPr="00F83148" w:rsidRDefault="00F83148" w:rsidP="00F83148">
      <w:pPr>
        <w:shd w:val="clear" w:color="auto" w:fill="FFFFFF"/>
        <w:spacing w:line="259" w:lineRule="auto"/>
        <w:ind w:firstLine="720"/>
        <w:contextualSpacing/>
        <w:jc w:val="both"/>
        <w:rPr>
          <w:rFonts w:eastAsia="Times New Roman" w:cs="Times New Roman"/>
          <w:szCs w:val="24"/>
          <w:lang w:eastAsia="lt-LT"/>
        </w:rPr>
      </w:pPr>
      <w:r w:rsidRPr="00F83148">
        <w:rPr>
          <w:rFonts w:eastAsia="Calibri" w:cs="Times New Roman"/>
          <w:b/>
          <w:bCs/>
          <w:kern w:val="2"/>
          <w:szCs w:val="24"/>
          <w:bdr w:val="none" w:sz="0" w:space="0" w:color="auto" w:frame="1"/>
        </w:rPr>
        <w:t xml:space="preserve">Pranešėja – Oksana Nikulinienė, Architektūros skyriaus vyr. specialistė, vykdanti Komunalinio ūkio ir žemės ūkio bei Architektūros skyrių vedėjų funkcijas. </w:t>
      </w:r>
    </w:p>
    <w:p w14:paraId="15A9E486" w14:textId="77777777" w:rsidR="00F83148" w:rsidRDefault="00F83148" w:rsidP="00F83148">
      <w:pPr>
        <w:shd w:val="clear" w:color="auto" w:fill="FFFFFF"/>
        <w:spacing w:line="259" w:lineRule="auto"/>
        <w:ind w:left="720"/>
        <w:contextualSpacing/>
        <w:jc w:val="both"/>
        <w:rPr>
          <w:rFonts w:eastAsia="Times New Roman" w:cs="Times New Roman"/>
          <w:szCs w:val="24"/>
          <w:lang w:eastAsia="lt-LT"/>
        </w:rPr>
      </w:pPr>
    </w:p>
    <w:p w14:paraId="6E161A74" w14:textId="77777777" w:rsidR="00AA5D30" w:rsidRDefault="00AA5D30" w:rsidP="00F83148">
      <w:pPr>
        <w:shd w:val="clear" w:color="auto" w:fill="FFFFFF"/>
        <w:spacing w:line="259" w:lineRule="auto"/>
        <w:ind w:left="720"/>
        <w:contextualSpacing/>
        <w:jc w:val="both"/>
        <w:rPr>
          <w:rFonts w:eastAsia="Times New Roman" w:cs="Times New Roman"/>
          <w:szCs w:val="24"/>
          <w:lang w:eastAsia="lt-LT"/>
        </w:rPr>
      </w:pPr>
    </w:p>
    <w:p w14:paraId="1EC03FC5" w14:textId="77777777" w:rsidR="00AA5D30" w:rsidRDefault="00AA5D30" w:rsidP="00F83148">
      <w:pPr>
        <w:shd w:val="clear" w:color="auto" w:fill="FFFFFF"/>
        <w:spacing w:line="259" w:lineRule="auto"/>
        <w:ind w:left="720"/>
        <w:contextualSpacing/>
        <w:jc w:val="both"/>
        <w:rPr>
          <w:rFonts w:eastAsia="Times New Roman" w:cs="Times New Roman"/>
          <w:szCs w:val="24"/>
          <w:lang w:eastAsia="lt-LT"/>
        </w:rPr>
      </w:pPr>
    </w:p>
    <w:p w14:paraId="539FF489" w14:textId="77777777" w:rsidR="00AA5D30" w:rsidRPr="00F83148" w:rsidRDefault="00AA5D30" w:rsidP="00F83148">
      <w:pPr>
        <w:shd w:val="clear" w:color="auto" w:fill="FFFFFF"/>
        <w:spacing w:line="259" w:lineRule="auto"/>
        <w:ind w:left="720"/>
        <w:contextualSpacing/>
        <w:jc w:val="both"/>
        <w:rPr>
          <w:rFonts w:eastAsia="Times New Roman" w:cs="Times New Roman"/>
          <w:szCs w:val="24"/>
          <w:lang w:eastAsia="lt-LT"/>
        </w:rPr>
      </w:pPr>
    </w:p>
    <w:p w14:paraId="31B0A333" w14:textId="77777777" w:rsidR="00F83148" w:rsidRPr="00F83148" w:rsidRDefault="00F83148" w:rsidP="00F83148">
      <w:pPr>
        <w:numPr>
          <w:ilvl w:val="0"/>
          <w:numId w:val="35"/>
        </w:numPr>
        <w:tabs>
          <w:tab w:val="left" w:pos="709"/>
        </w:tabs>
        <w:spacing w:after="160" w:line="278" w:lineRule="auto"/>
        <w:ind w:left="0" w:firstLine="360"/>
        <w:contextualSpacing/>
        <w:jc w:val="both"/>
        <w:rPr>
          <w:rFonts w:eastAsia="Times New Roman" w:cs="Times New Roman"/>
          <w:b/>
          <w:bCs/>
          <w:szCs w:val="24"/>
          <w:lang w:eastAsia="lt-LT"/>
        </w:rPr>
      </w:pPr>
      <w:hyperlink r:id="rId9" w:history="1">
        <w:r w:rsidRPr="00F83148">
          <w:rPr>
            <w:rFonts w:eastAsia="Times New Roman" w:cs="Times New Roman"/>
            <w:b/>
            <w:bCs/>
            <w:szCs w:val="24"/>
            <w:lang w:eastAsia="lt-LT"/>
          </w:rPr>
          <w:t>Dėl žemės ūkio paskirties valstybinės žemės sklypų, esančių Butrimonių miestelyje, Alytaus rajono savivaldybėje, nuomos</w:t>
        </w:r>
      </w:hyperlink>
      <w:r w:rsidRPr="00F83148">
        <w:rPr>
          <w:rFonts w:eastAsia="Times New Roman" w:cs="Times New Roman"/>
          <w:b/>
          <w:bCs/>
          <w:szCs w:val="24"/>
          <w:lang w:eastAsia="lt-LT"/>
        </w:rPr>
        <w:t>.</w:t>
      </w:r>
    </w:p>
    <w:p w14:paraId="6071B00B"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K40-63</w:t>
      </w:r>
    </w:p>
    <w:p w14:paraId="047B9202" w14:textId="77777777" w:rsidR="00F83148" w:rsidRPr="00F83148" w:rsidRDefault="00F83148" w:rsidP="00F83148">
      <w:pPr>
        <w:shd w:val="clear" w:color="auto" w:fill="FFFFFF"/>
        <w:spacing w:line="259" w:lineRule="auto"/>
        <w:ind w:firstLine="720"/>
        <w:contextualSpacing/>
        <w:jc w:val="both"/>
        <w:rPr>
          <w:rFonts w:eastAsia="Times New Roman" w:cs="Times New Roman"/>
          <w:szCs w:val="24"/>
          <w:lang w:eastAsia="lt-LT"/>
        </w:rPr>
      </w:pPr>
      <w:r w:rsidRPr="00F83148">
        <w:rPr>
          <w:rFonts w:eastAsia="Calibri" w:cs="Times New Roman"/>
          <w:b/>
          <w:bCs/>
          <w:kern w:val="2"/>
          <w:szCs w:val="24"/>
          <w:bdr w:val="none" w:sz="0" w:space="0" w:color="auto" w:frame="1"/>
        </w:rPr>
        <w:t xml:space="preserve">Pranešėja – Oksana Nikulinienė, Architektūros skyriaus vyr. specialistė, vykdanti Komunalinio ūkio ir žemės ūkio bei Architektūros skyrių vedėjų funkcijas. </w:t>
      </w:r>
    </w:p>
    <w:p w14:paraId="139CFB72" w14:textId="77777777" w:rsidR="00F83148" w:rsidRPr="00F83148" w:rsidRDefault="00F83148" w:rsidP="00F83148">
      <w:pPr>
        <w:jc w:val="both"/>
        <w:rPr>
          <w:rFonts w:eastAsia="Aptos" w:cs="Times New Roman"/>
          <w:kern w:val="2"/>
          <w:szCs w:val="24"/>
          <w14:ligatures w14:val="standardContextual"/>
        </w:rPr>
      </w:pPr>
    </w:p>
    <w:p w14:paraId="0866F80B" w14:textId="77777777" w:rsidR="00F83148" w:rsidRPr="00F83148" w:rsidRDefault="00F83148" w:rsidP="00F83148">
      <w:pPr>
        <w:numPr>
          <w:ilvl w:val="0"/>
          <w:numId w:val="35"/>
        </w:numPr>
        <w:tabs>
          <w:tab w:val="left" w:pos="709"/>
        </w:tabs>
        <w:spacing w:after="160" w:line="278" w:lineRule="auto"/>
        <w:ind w:left="0" w:firstLine="360"/>
        <w:contextualSpacing/>
        <w:jc w:val="both"/>
        <w:rPr>
          <w:rFonts w:eastAsia="Times New Roman" w:cs="Times New Roman"/>
          <w:b/>
          <w:bCs/>
          <w:szCs w:val="24"/>
          <w:lang w:eastAsia="lt-LT"/>
        </w:rPr>
      </w:pPr>
      <w:hyperlink r:id="rId10" w:history="1">
        <w:r w:rsidRPr="00F83148">
          <w:rPr>
            <w:rFonts w:eastAsia="Times New Roman" w:cs="Times New Roman"/>
            <w:b/>
            <w:bCs/>
            <w:szCs w:val="24"/>
            <w:lang w:eastAsia="lt-LT"/>
          </w:rPr>
          <w:t xml:space="preserve">Dėl Alytaus rajono savivaldybei nuosavybės teise priklausančio žemės sklypo, esančio Alytaus rajono Raitininkų seniūnijos </w:t>
        </w:r>
        <w:proofErr w:type="spellStart"/>
        <w:r w:rsidRPr="00F83148">
          <w:rPr>
            <w:rFonts w:eastAsia="Times New Roman" w:cs="Times New Roman"/>
            <w:b/>
            <w:bCs/>
            <w:szCs w:val="24"/>
            <w:lang w:eastAsia="lt-LT"/>
          </w:rPr>
          <w:t>Ryliškių</w:t>
        </w:r>
        <w:proofErr w:type="spellEnd"/>
        <w:r w:rsidRPr="00F83148">
          <w:rPr>
            <w:rFonts w:eastAsia="Times New Roman" w:cs="Times New Roman"/>
            <w:b/>
            <w:bCs/>
            <w:szCs w:val="24"/>
            <w:lang w:eastAsia="lt-LT"/>
          </w:rPr>
          <w:t xml:space="preserve"> kaime, Ūkininkų g. 6, dalies nuomos sutarties nutraukimo</w:t>
        </w:r>
      </w:hyperlink>
      <w:r w:rsidRPr="00F83148">
        <w:rPr>
          <w:rFonts w:eastAsia="Times New Roman" w:cs="Times New Roman"/>
          <w:b/>
          <w:bCs/>
          <w:szCs w:val="24"/>
          <w:lang w:eastAsia="lt-LT"/>
        </w:rPr>
        <w:t>.</w:t>
      </w:r>
    </w:p>
    <w:p w14:paraId="7146773D"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K40-46</w:t>
      </w:r>
    </w:p>
    <w:p w14:paraId="375956AC" w14:textId="77777777" w:rsidR="00F83148" w:rsidRPr="00F83148" w:rsidRDefault="00F83148" w:rsidP="00F83148">
      <w:pPr>
        <w:shd w:val="clear" w:color="auto" w:fill="FFFFFF"/>
        <w:spacing w:line="259" w:lineRule="auto"/>
        <w:ind w:firstLine="720"/>
        <w:contextualSpacing/>
        <w:jc w:val="both"/>
        <w:rPr>
          <w:rFonts w:eastAsia="Times New Roman" w:cs="Times New Roman"/>
          <w:szCs w:val="24"/>
          <w:lang w:eastAsia="lt-LT"/>
        </w:rPr>
      </w:pPr>
      <w:r w:rsidRPr="00F83148">
        <w:rPr>
          <w:rFonts w:eastAsia="Calibri" w:cs="Times New Roman"/>
          <w:b/>
          <w:bCs/>
          <w:kern w:val="2"/>
          <w:szCs w:val="24"/>
          <w:bdr w:val="none" w:sz="0" w:space="0" w:color="auto" w:frame="1"/>
        </w:rPr>
        <w:t xml:space="preserve">Pranešėja – Oksana Nikulinienė, Architektūros skyriaus vyr. specialistė, vykdanti Komunalinio ūkio ir žemės ūkio bei Architektūros skyrių vedėjų funkcijas. </w:t>
      </w:r>
    </w:p>
    <w:p w14:paraId="795ED388" w14:textId="77777777" w:rsidR="00F83148" w:rsidRPr="00F83148" w:rsidRDefault="00F83148" w:rsidP="00F83148">
      <w:pPr>
        <w:jc w:val="both"/>
        <w:rPr>
          <w:rFonts w:eastAsia="Aptos" w:cs="Times New Roman"/>
          <w:kern w:val="2"/>
          <w:szCs w:val="24"/>
          <w14:ligatures w14:val="standardContextual"/>
        </w:rPr>
      </w:pPr>
    </w:p>
    <w:p w14:paraId="45E5FA72" w14:textId="77777777" w:rsidR="00F83148" w:rsidRPr="00F83148" w:rsidRDefault="00F83148" w:rsidP="00F83148">
      <w:pPr>
        <w:numPr>
          <w:ilvl w:val="0"/>
          <w:numId w:val="35"/>
        </w:numPr>
        <w:tabs>
          <w:tab w:val="left" w:pos="709"/>
        </w:tabs>
        <w:spacing w:after="160" w:line="278" w:lineRule="auto"/>
        <w:ind w:left="0" w:firstLine="360"/>
        <w:contextualSpacing/>
        <w:jc w:val="both"/>
        <w:rPr>
          <w:rFonts w:eastAsia="Times New Roman" w:cs="Times New Roman"/>
          <w:b/>
          <w:bCs/>
          <w:szCs w:val="24"/>
          <w:lang w:eastAsia="lt-LT"/>
        </w:rPr>
      </w:pPr>
      <w:hyperlink r:id="rId11" w:history="1">
        <w:r w:rsidRPr="00F83148">
          <w:rPr>
            <w:rFonts w:eastAsia="Times New Roman" w:cs="Times New Roman"/>
            <w:b/>
            <w:bCs/>
            <w:szCs w:val="24"/>
            <w:lang w:eastAsia="lt-LT"/>
          </w:rPr>
          <w:t xml:space="preserve">Dėl Alytaus rajono savivaldybei nuosavybės teise priklausančio žemės sklypo, esančio Alytaus rajono Raitininkų seniūnijos </w:t>
        </w:r>
        <w:proofErr w:type="spellStart"/>
        <w:r w:rsidRPr="00F83148">
          <w:rPr>
            <w:rFonts w:eastAsia="Times New Roman" w:cs="Times New Roman"/>
            <w:b/>
            <w:bCs/>
            <w:szCs w:val="24"/>
            <w:lang w:eastAsia="lt-LT"/>
          </w:rPr>
          <w:t>Ryliškių</w:t>
        </w:r>
        <w:proofErr w:type="spellEnd"/>
        <w:r w:rsidRPr="00F83148">
          <w:rPr>
            <w:rFonts w:eastAsia="Times New Roman" w:cs="Times New Roman"/>
            <w:b/>
            <w:bCs/>
            <w:szCs w:val="24"/>
            <w:lang w:eastAsia="lt-LT"/>
          </w:rPr>
          <w:t xml:space="preserve"> kaime, Ūkininkų g. 6, dalies nuomos</w:t>
        </w:r>
      </w:hyperlink>
      <w:r w:rsidRPr="00F83148">
        <w:rPr>
          <w:rFonts w:eastAsia="Times New Roman" w:cs="Times New Roman"/>
          <w:b/>
          <w:bCs/>
          <w:szCs w:val="24"/>
          <w:lang w:eastAsia="lt-LT"/>
        </w:rPr>
        <w:t>.</w:t>
      </w:r>
    </w:p>
    <w:p w14:paraId="22C5D2F0" w14:textId="77777777" w:rsidR="00F83148" w:rsidRPr="00F83148" w:rsidRDefault="00F83148" w:rsidP="00F83148">
      <w:pPr>
        <w:spacing w:line="278" w:lineRule="auto"/>
        <w:ind w:left="720"/>
        <w:contextualSpacing/>
        <w:jc w:val="both"/>
        <w:rPr>
          <w:rFonts w:eastAsia="Times New Roman" w:cs="Times New Roman"/>
          <w:szCs w:val="24"/>
          <w:lang w:eastAsia="lt-LT"/>
        </w:rPr>
      </w:pPr>
      <w:r w:rsidRPr="00F83148">
        <w:rPr>
          <w:rFonts w:eastAsia="Times New Roman" w:cs="Times New Roman"/>
          <w:szCs w:val="24"/>
          <w:lang w:eastAsia="lt-LT"/>
        </w:rPr>
        <w:t>K40-45</w:t>
      </w:r>
    </w:p>
    <w:p w14:paraId="1A3A0DC4" w14:textId="77777777" w:rsidR="00F83148" w:rsidRPr="00F83148" w:rsidRDefault="00F83148" w:rsidP="00F83148">
      <w:pPr>
        <w:shd w:val="clear" w:color="auto" w:fill="FFFFFF"/>
        <w:spacing w:line="259" w:lineRule="auto"/>
        <w:ind w:firstLine="720"/>
        <w:contextualSpacing/>
        <w:jc w:val="both"/>
        <w:rPr>
          <w:rFonts w:eastAsia="Times New Roman" w:cs="Times New Roman"/>
          <w:szCs w:val="24"/>
          <w:lang w:eastAsia="lt-LT"/>
        </w:rPr>
      </w:pPr>
      <w:bookmarkStart w:id="15" w:name="_Hlk194585641"/>
      <w:r w:rsidRPr="00F83148">
        <w:rPr>
          <w:rFonts w:eastAsia="Calibri" w:cs="Times New Roman"/>
          <w:b/>
          <w:bCs/>
          <w:kern w:val="2"/>
          <w:szCs w:val="24"/>
          <w:bdr w:val="none" w:sz="0" w:space="0" w:color="auto" w:frame="1"/>
        </w:rPr>
        <w:t xml:space="preserve">Pranešėja – Oksana Nikulinienė, Architektūros skyriaus vyr. specialistė, vykdanti Komunalinio ūkio ir žemės ūkio bei Architektūros skyrių vedėjų funkcijas. </w:t>
      </w:r>
    </w:p>
    <w:bookmarkEnd w:id="15"/>
    <w:p w14:paraId="402EE41B" w14:textId="77777777" w:rsidR="00F83148" w:rsidRPr="00F83148" w:rsidRDefault="00F83148" w:rsidP="00F83148">
      <w:pPr>
        <w:spacing w:line="278" w:lineRule="auto"/>
        <w:jc w:val="both"/>
        <w:rPr>
          <w:rFonts w:eastAsia="Aptos" w:cs="Times New Roman"/>
          <w:kern w:val="2"/>
          <w:szCs w:val="24"/>
          <w14:ligatures w14:val="standardContextual"/>
        </w:rPr>
      </w:pPr>
    </w:p>
    <w:p w14:paraId="61F1B9B9" w14:textId="77777777" w:rsidR="00F83148" w:rsidRPr="00F83148" w:rsidRDefault="00F83148" w:rsidP="00F83148">
      <w:pPr>
        <w:numPr>
          <w:ilvl w:val="0"/>
          <w:numId w:val="35"/>
        </w:numPr>
        <w:tabs>
          <w:tab w:val="left" w:pos="709"/>
        </w:tabs>
        <w:spacing w:after="160" w:line="278" w:lineRule="auto"/>
        <w:ind w:left="0" w:firstLine="360"/>
        <w:contextualSpacing/>
        <w:jc w:val="both"/>
        <w:rPr>
          <w:rFonts w:eastAsia="Times New Roman" w:cs="Times New Roman"/>
          <w:b/>
          <w:bCs/>
          <w:szCs w:val="24"/>
          <w:lang w:eastAsia="lt-LT"/>
        </w:rPr>
      </w:pPr>
      <w:hyperlink r:id="rId12" w:history="1">
        <w:r w:rsidRPr="00F83148">
          <w:rPr>
            <w:rFonts w:eastAsia="Times New Roman" w:cs="Times New Roman"/>
            <w:b/>
            <w:bCs/>
            <w:szCs w:val="24"/>
            <w:lang w:eastAsia="lt-LT"/>
          </w:rPr>
          <w:t>Dėl Alytaus rajono savivaldybės tarybos 2024 m. lapkričio 21 d. sprendimo Nr. K-219 „Dėl laisvos valstybinės žemės plotų priskyrimo valstybės išperkamai ir (ar) neprivatizuojamai žemei, žemės sklypų suformavimo ir prašymo perduoti juos patikėjimo teise“ pakeitimo</w:t>
        </w:r>
      </w:hyperlink>
      <w:r w:rsidRPr="00F83148">
        <w:rPr>
          <w:rFonts w:eastAsia="Times New Roman" w:cs="Times New Roman"/>
          <w:b/>
          <w:bCs/>
          <w:szCs w:val="24"/>
          <w:lang w:eastAsia="lt-LT"/>
        </w:rPr>
        <w:t>.</w:t>
      </w:r>
    </w:p>
    <w:p w14:paraId="116EC6DA"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K40-47</w:t>
      </w:r>
    </w:p>
    <w:p w14:paraId="61CF4819" w14:textId="77777777" w:rsidR="00F83148" w:rsidRPr="00F83148" w:rsidRDefault="00F83148" w:rsidP="00F83148">
      <w:pPr>
        <w:shd w:val="clear" w:color="auto" w:fill="FFFFFF"/>
        <w:spacing w:line="259" w:lineRule="auto"/>
        <w:ind w:firstLine="720"/>
        <w:contextualSpacing/>
        <w:jc w:val="both"/>
        <w:rPr>
          <w:rFonts w:eastAsia="Times New Roman" w:cs="Times New Roman"/>
          <w:szCs w:val="24"/>
          <w:lang w:eastAsia="lt-LT"/>
        </w:rPr>
      </w:pPr>
      <w:r w:rsidRPr="00F83148">
        <w:rPr>
          <w:rFonts w:eastAsia="Calibri" w:cs="Times New Roman"/>
          <w:b/>
          <w:bCs/>
          <w:kern w:val="2"/>
          <w:szCs w:val="24"/>
          <w:bdr w:val="none" w:sz="0" w:space="0" w:color="auto" w:frame="1"/>
        </w:rPr>
        <w:t xml:space="preserve">Pranešėja – Oksana Nikulinienė, Architektūros skyriaus vyr. specialistė, vykdanti Komunalinio ūkio ir žemės ūkio bei Architektūros skyrių vedėjų funkcijas. </w:t>
      </w:r>
    </w:p>
    <w:p w14:paraId="5997C9AF" w14:textId="325BFD76" w:rsidR="00F83148" w:rsidRPr="00F83148" w:rsidRDefault="00F83148" w:rsidP="00F83148">
      <w:pPr>
        <w:shd w:val="clear" w:color="auto" w:fill="FFFFFF"/>
        <w:spacing w:line="259" w:lineRule="auto"/>
        <w:contextualSpacing/>
        <w:jc w:val="both"/>
        <w:rPr>
          <w:rFonts w:eastAsia="Calibri" w:cs="Times New Roman"/>
          <w:b/>
          <w:bCs/>
          <w:kern w:val="2"/>
          <w:szCs w:val="24"/>
          <w:bdr w:val="none" w:sz="0" w:space="0" w:color="auto" w:frame="1"/>
        </w:rPr>
      </w:pPr>
    </w:p>
    <w:p w14:paraId="2F212ED1" w14:textId="77777777" w:rsidR="00F83148" w:rsidRPr="00F83148" w:rsidRDefault="00F83148" w:rsidP="00F83148">
      <w:pPr>
        <w:numPr>
          <w:ilvl w:val="0"/>
          <w:numId w:val="35"/>
        </w:numPr>
        <w:spacing w:after="160" w:line="278" w:lineRule="auto"/>
        <w:contextualSpacing/>
        <w:jc w:val="both"/>
        <w:rPr>
          <w:rFonts w:eastAsia="Times New Roman" w:cs="Times New Roman"/>
          <w:b/>
          <w:bCs/>
          <w:szCs w:val="24"/>
          <w:lang w:eastAsia="lt-LT"/>
        </w:rPr>
      </w:pPr>
      <w:hyperlink r:id="rId13" w:history="1">
        <w:r w:rsidRPr="00F83148">
          <w:rPr>
            <w:rFonts w:eastAsia="Times New Roman" w:cs="Times New Roman"/>
            <w:b/>
            <w:bCs/>
            <w:szCs w:val="24"/>
            <w:lang w:eastAsia="lt-LT"/>
          </w:rPr>
          <w:t xml:space="preserve">Dėl 0,4 </w:t>
        </w:r>
        <w:proofErr w:type="spellStart"/>
        <w:r w:rsidRPr="00F83148">
          <w:rPr>
            <w:rFonts w:eastAsia="Times New Roman" w:cs="Times New Roman"/>
            <w:b/>
            <w:bCs/>
            <w:szCs w:val="24"/>
            <w:lang w:eastAsia="lt-LT"/>
          </w:rPr>
          <w:t>kV</w:t>
        </w:r>
        <w:proofErr w:type="spellEnd"/>
        <w:r w:rsidRPr="00F83148">
          <w:rPr>
            <w:rFonts w:eastAsia="Times New Roman" w:cs="Times New Roman"/>
            <w:b/>
            <w:bCs/>
            <w:szCs w:val="24"/>
            <w:lang w:eastAsia="lt-LT"/>
          </w:rPr>
          <w:t xml:space="preserve"> elektros oro linijos pirkimo</w:t>
        </w:r>
      </w:hyperlink>
      <w:r w:rsidRPr="00F83148">
        <w:rPr>
          <w:rFonts w:eastAsia="Times New Roman" w:cs="Times New Roman"/>
          <w:b/>
          <w:bCs/>
          <w:szCs w:val="24"/>
          <w:lang w:eastAsia="lt-LT"/>
        </w:rPr>
        <w:t>.</w:t>
      </w:r>
    </w:p>
    <w:p w14:paraId="270DE583"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K40-53</w:t>
      </w:r>
    </w:p>
    <w:p w14:paraId="5B2AA768" w14:textId="77777777" w:rsidR="00F83148" w:rsidRPr="00F83148" w:rsidRDefault="00F83148" w:rsidP="00F83148">
      <w:pPr>
        <w:shd w:val="clear" w:color="auto" w:fill="FFFFFF"/>
        <w:spacing w:line="259" w:lineRule="auto"/>
        <w:ind w:firstLine="720"/>
        <w:contextualSpacing/>
        <w:jc w:val="both"/>
        <w:rPr>
          <w:rFonts w:eastAsia="Times New Roman" w:cs="Times New Roman"/>
          <w:szCs w:val="24"/>
          <w:lang w:eastAsia="lt-LT"/>
        </w:rPr>
      </w:pPr>
      <w:r w:rsidRPr="00F83148">
        <w:rPr>
          <w:rFonts w:eastAsia="Calibri" w:cs="Times New Roman"/>
          <w:b/>
          <w:bCs/>
          <w:kern w:val="2"/>
          <w:szCs w:val="24"/>
          <w:bdr w:val="none" w:sz="0" w:space="0" w:color="auto" w:frame="1"/>
        </w:rPr>
        <w:t xml:space="preserve">Pranešėja – Oksana Nikulinienė, Architektūros skyriaus vyr. specialistė, vykdanti Komunalinio ūkio ir žemės ūkio bei Architektūros skyrių vedėjų funkcijas. </w:t>
      </w:r>
    </w:p>
    <w:p w14:paraId="0E65324D" w14:textId="77777777" w:rsidR="00F83148" w:rsidRPr="00F83148" w:rsidRDefault="00F83148" w:rsidP="00F83148">
      <w:pPr>
        <w:spacing w:line="278" w:lineRule="auto"/>
        <w:jc w:val="both"/>
        <w:rPr>
          <w:rFonts w:eastAsia="Aptos" w:cs="Times New Roman"/>
          <w:kern w:val="2"/>
          <w:szCs w:val="24"/>
          <w14:ligatures w14:val="standardContextual"/>
        </w:rPr>
      </w:pPr>
    </w:p>
    <w:p w14:paraId="5B476E91" w14:textId="77777777" w:rsidR="00F83148" w:rsidRPr="00F83148" w:rsidRDefault="00F83148" w:rsidP="00F83148">
      <w:pPr>
        <w:numPr>
          <w:ilvl w:val="0"/>
          <w:numId w:val="35"/>
        </w:numPr>
        <w:spacing w:after="160" w:line="278" w:lineRule="auto"/>
        <w:contextualSpacing/>
        <w:jc w:val="both"/>
        <w:rPr>
          <w:rFonts w:eastAsia="Times New Roman" w:cs="Times New Roman"/>
          <w:b/>
          <w:bCs/>
          <w:szCs w:val="24"/>
          <w:lang w:eastAsia="lt-LT"/>
        </w:rPr>
      </w:pPr>
      <w:hyperlink r:id="rId14" w:history="1">
        <w:r w:rsidRPr="00F83148">
          <w:rPr>
            <w:rFonts w:eastAsia="Times New Roman" w:cs="Times New Roman"/>
            <w:b/>
            <w:bCs/>
            <w:szCs w:val="24"/>
            <w:lang w:eastAsia="lt-LT"/>
          </w:rPr>
          <w:t>Dėl 2025 m. melioracijos darbų, finansuojamų valstybės lėšomis, sąrašo patvirtinimo</w:t>
        </w:r>
      </w:hyperlink>
      <w:r w:rsidRPr="00F83148">
        <w:rPr>
          <w:rFonts w:eastAsia="Times New Roman" w:cs="Times New Roman"/>
          <w:b/>
          <w:bCs/>
          <w:szCs w:val="24"/>
          <w:lang w:eastAsia="lt-LT"/>
        </w:rPr>
        <w:t>.</w:t>
      </w:r>
    </w:p>
    <w:p w14:paraId="5E698C29"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K40-58</w:t>
      </w:r>
    </w:p>
    <w:p w14:paraId="1232F8C8" w14:textId="77777777" w:rsidR="00F83148" w:rsidRPr="00F83148" w:rsidRDefault="00F83148" w:rsidP="00F83148">
      <w:pPr>
        <w:shd w:val="clear" w:color="auto" w:fill="FFFFFF"/>
        <w:spacing w:line="259" w:lineRule="auto"/>
        <w:ind w:firstLine="720"/>
        <w:contextualSpacing/>
        <w:jc w:val="both"/>
        <w:rPr>
          <w:rFonts w:eastAsia="Calibri" w:cs="Times New Roman"/>
          <w:b/>
          <w:bCs/>
          <w:kern w:val="2"/>
          <w:szCs w:val="24"/>
          <w:bdr w:val="none" w:sz="0" w:space="0" w:color="auto" w:frame="1"/>
        </w:rPr>
      </w:pPr>
      <w:r w:rsidRPr="00F83148">
        <w:rPr>
          <w:rFonts w:eastAsia="Calibri" w:cs="Times New Roman"/>
          <w:b/>
          <w:bCs/>
          <w:kern w:val="2"/>
          <w:szCs w:val="24"/>
          <w:bdr w:val="none" w:sz="0" w:space="0" w:color="auto" w:frame="1"/>
        </w:rPr>
        <w:t xml:space="preserve">Pranešėjas – Mindaugas Petrikas, Komunalinio ūkio ir žemės ūkio skyriaus vyr. specialistas. </w:t>
      </w:r>
    </w:p>
    <w:p w14:paraId="487EDC1C" w14:textId="77777777" w:rsidR="00F83148" w:rsidRPr="00F83148" w:rsidRDefault="00F83148" w:rsidP="00F83148">
      <w:pPr>
        <w:spacing w:line="278" w:lineRule="auto"/>
        <w:rPr>
          <w:rFonts w:eastAsia="Aptos" w:cs="Times New Roman"/>
          <w:kern w:val="2"/>
          <w:szCs w:val="24"/>
          <w14:ligatures w14:val="standardContextual"/>
        </w:rPr>
      </w:pPr>
    </w:p>
    <w:p w14:paraId="45CEF4A4" w14:textId="77777777" w:rsidR="00F83148" w:rsidRPr="00F83148" w:rsidRDefault="00F83148" w:rsidP="00F83148">
      <w:pPr>
        <w:numPr>
          <w:ilvl w:val="0"/>
          <w:numId w:val="35"/>
        </w:numPr>
        <w:tabs>
          <w:tab w:val="left" w:pos="709"/>
        </w:tabs>
        <w:spacing w:after="160" w:line="278" w:lineRule="auto"/>
        <w:ind w:left="0" w:firstLine="360"/>
        <w:contextualSpacing/>
        <w:jc w:val="both"/>
        <w:rPr>
          <w:rFonts w:eastAsia="Times New Roman" w:cs="Times New Roman"/>
          <w:b/>
          <w:bCs/>
          <w:szCs w:val="24"/>
          <w:lang w:eastAsia="lt-LT"/>
        </w:rPr>
      </w:pPr>
      <w:hyperlink r:id="rId15" w:history="1">
        <w:r w:rsidRPr="00F83148">
          <w:rPr>
            <w:rFonts w:eastAsia="Times New Roman" w:cs="Times New Roman"/>
            <w:b/>
            <w:bCs/>
            <w:szCs w:val="24"/>
            <w:lang w:eastAsia="lt-LT"/>
          </w:rPr>
          <w:t>Dėl 2025 m. melioracijos darbų, finansuojamų savivaldybės lėšomis, sąrašo patvirtinimo</w:t>
        </w:r>
      </w:hyperlink>
      <w:r w:rsidRPr="00F83148">
        <w:rPr>
          <w:rFonts w:eastAsia="Times New Roman" w:cs="Times New Roman"/>
          <w:b/>
          <w:bCs/>
          <w:szCs w:val="24"/>
          <w:lang w:eastAsia="lt-LT"/>
        </w:rPr>
        <w:t>.</w:t>
      </w:r>
    </w:p>
    <w:p w14:paraId="2F8C0295"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K40-59</w:t>
      </w:r>
    </w:p>
    <w:p w14:paraId="294BE127" w14:textId="77777777" w:rsidR="00F83148" w:rsidRPr="00F83148" w:rsidRDefault="00F83148" w:rsidP="00F83148">
      <w:pPr>
        <w:shd w:val="clear" w:color="auto" w:fill="FFFFFF"/>
        <w:spacing w:line="259" w:lineRule="auto"/>
        <w:ind w:firstLine="720"/>
        <w:contextualSpacing/>
        <w:jc w:val="both"/>
        <w:rPr>
          <w:rFonts w:eastAsia="Calibri" w:cs="Times New Roman"/>
          <w:b/>
          <w:bCs/>
          <w:kern w:val="2"/>
          <w:szCs w:val="24"/>
          <w:bdr w:val="none" w:sz="0" w:space="0" w:color="auto" w:frame="1"/>
        </w:rPr>
      </w:pPr>
      <w:r w:rsidRPr="00F83148">
        <w:rPr>
          <w:rFonts w:eastAsia="Calibri" w:cs="Times New Roman"/>
          <w:b/>
          <w:bCs/>
          <w:kern w:val="2"/>
          <w:szCs w:val="24"/>
          <w:bdr w:val="none" w:sz="0" w:space="0" w:color="auto" w:frame="1"/>
        </w:rPr>
        <w:t xml:space="preserve">Pranešėjas – Mindaugas Petrikas, Komunalinio ūkio ir žemės ūkio skyriaus vyr. specialistas. </w:t>
      </w:r>
    </w:p>
    <w:p w14:paraId="5F095288" w14:textId="77777777" w:rsidR="00F83148" w:rsidRPr="00F83148" w:rsidRDefault="00F83148" w:rsidP="00F83148">
      <w:pPr>
        <w:spacing w:line="278" w:lineRule="auto"/>
        <w:jc w:val="both"/>
        <w:rPr>
          <w:rFonts w:eastAsia="Aptos" w:cs="Times New Roman"/>
          <w:kern w:val="2"/>
          <w:szCs w:val="24"/>
          <w14:ligatures w14:val="standardContextual"/>
        </w:rPr>
      </w:pPr>
    </w:p>
    <w:p w14:paraId="03B0228C" w14:textId="77777777" w:rsidR="00F83148" w:rsidRPr="00F83148" w:rsidRDefault="00F83148" w:rsidP="00F83148">
      <w:pPr>
        <w:numPr>
          <w:ilvl w:val="0"/>
          <w:numId w:val="35"/>
        </w:numPr>
        <w:tabs>
          <w:tab w:val="left" w:pos="709"/>
        </w:tabs>
        <w:spacing w:after="160" w:line="278" w:lineRule="auto"/>
        <w:ind w:left="0" w:firstLine="360"/>
        <w:contextualSpacing/>
        <w:jc w:val="both"/>
        <w:rPr>
          <w:rFonts w:eastAsia="Times New Roman" w:cs="Times New Roman"/>
          <w:b/>
          <w:bCs/>
          <w:szCs w:val="24"/>
          <w:lang w:eastAsia="lt-LT"/>
        </w:rPr>
      </w:pPr>
      <w:hyperlink r:id="rId16" w:history="1">
        <w:r w:rsidRPr="00F83148">
          <w:rPr>
            <w:rFonts w:eastAsia="Times New Roman" w:cs="Times New Roman"/>
            <w:b/>
            <w:bCs/>
            <w:szCs w:val="24"/>
            <w:lang w:eastAsia="lt-LT"/>
          </w:rPr>
          <w:t>Dėl pritarimo projekto „Alytaus rajono Alovės kadastrinės vietovės dalies melioracijos statinių rekonstrukcija“ teikimui paramai gauti</w:t>
        </w:r>
      </w:hyperlink>
      <w:r w:rsidRPr="00F83148">
        <w:rPr>
          <w:rFonts w:eastAsia="Times New Roman" w:cs="Times New Roman"/>
          <w:b/>
          <w:bCs/>
          <w:szCs w:val="24"/>
          <w:lang w:eastAsia="lt-LT"/>
        </w:rPr>
        <w:t>.</w:t>
      </w:r>
    </w:p>
    <w:p w14:paraId="172A00FF"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K40-60</w:t>
      </w:r>
    </w:p>
    <w:p w14:paraId="3D320D1D" w14:textId="6D7E8CD5" w:rsidR="00F83148" w:rsidRPr="00F83148" w:rsidRDefault="00F83148" w:rsidP="00F83148">
      <w:pPr>
        <w:shd w:val="clear" w:color="auto" w:fill="FFFFFF"/>
        <w:spacing w:line="259" w:lineRule="auto"/>
        <w:ind w:firstLine="720"/>
        <w:contextualSpacing/>
        <w:jc w:val="both"/>
        <w:rPr>
          <w:rFonts w:eastAsia="Calibri" w:cs="Times New Roman"/>
          <w:b/>
          <w:bCs/>
          <w:kern w:val="2"/>
          <w:szCs w:val="24"/>
          <w:bdr w:val="none" w:sz="0" w:space="0" w:color="auto" w:frame="1"/>
        </w:rPr>
      </w:pPr>
      <w:r w:rsidRPr="00F83148">
        <w:rPr>
          <w:rFonts w:eastAsia="Calibri" w:cs="Times New Roman"/>
          <w:b/>
          <w:bCs/>
          <w:kern w:val="2"/>
          <w:szCs w:val="24"/>
          <w:bdr w:val="none" w:sz="0" w:space="0" w:color="auto" w:frame="1"/>
        </w:rPr>
        <w:t xml:space="preserve">Pranešėjas – Mindaugas Petrikas, Komunalinio ūkio ir žemės ūkio skyriaus vyr. specialistas. </w:t>
      </w:r>
    </w:p>
    <w:p w14:paraId="442DE169" w14:textId="77777777" w:rsidR="00F83148" w:rsidRPr="00F83148" w:rsidRDefault="00F83148" w:rsidP="00F83148">
      <w:pPr>
        <w:numPr>
          <w:ilvl w:val="0"/>
          <w:numId w:val="35"/>
        </w:numPr>
        <w:tabs>
          <w:tab w:val="left" w:pos="709"/>
        </w:tabs>
        <w:spacing w:after="160" w:line="278" w:lineRule="auto"/>
        <w:ind w:left="0" w:firstLine="360"/>
        <w:contextualSpacing/>
        <w:jc w:val="both"/>
        <w:rPr>
          <w:rFonts w:eastAsia="Times New Roman" w:cs="Times New Roman"/>
          <w:b/>
          <w:bCs/>
          <w:szCs w:val="24"/>
          <w:lang w:eastAsia="lt-LT"/>
        </w:rPr>
      </w:pPr>
      <w:hyperlink r:id="rId17" w:history="1">
        <w:r w:rsidRPr="00F83148">
          <w:rPr>
            <w:rFonts w:eastAsia="Times New Roman" w:cs="Times New Roman"/>
            <w:b/>
            <w:bCs/>
            <w:szCs w:val="24"/>
            <w:lang w:eastAsia="lt-LT"/>
          </w:rPr>
          <w:t>Dėl Alytaus rajono savivaldybės tarybos 2025 m. vasario 20 d. sprendimo Nr. K-42 „Dėl Alytaus rajono želdynų ir želdinių apsaugos, priežiūros ir tvarkymo komisijos sudarymo ir nuostatų patvirtinimo“ pakeitimo</w:t>
        </w:r>
      </w:hyperlink>
      <w:r w:rsidRPr="00F83148">
        <w:rPr>
          <w:rFonts w:eastAsia="Times New Roman" w:cs="Times New Roman"/>
          <w:b/>
          <w:bCs/>
          <w:szCs w:val="24"/>
          <w:lang w:eastAsia="lt-LT"/>
        </w:rPr>
        <w:t>.</w:t>
      </w:r>
    </w:p>
    <w:p w14:paraId="2F2D44C0"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K40-61</w:t>
      </w:r>
    </w:p>
    <w:p w14:paraId="76B337CA" w14:textId="77777777" w:rsidR="00F83148" w:rsidRPr="00F83148" w:rsidRDefault="00F83148" w:rsidP="00F83148">
      <w:pPr>
        <w:shd w:val="clear" w:color="auto" w:fill="FFFFFF"/>
        <w:spacing w:line="259" w:lineRule="auto"/>
        <w:ind w:firstLine="720"/>
        <w:contextualSpacing/>
        <w:jc w:val="both"/>
        <w:rPr>
          <w:rFonts w:eastAsia="Times New Roman" w:cs="Times New Roman"/>
          <w:szCs w:val="24"/>
          <w:lang w:eastAsia="lt-LT"/>
        </w:rPr>
      </w:pPr>
      <w:r w:rsidRPr="00F83148">
        <w:rPr>
          <w:rFonts w:eastAsia="Calibri" w:cs="Times New Roman"/>
          <w:b/>
          <w:bCs/>
          <w:kern w:val="2"/>
          <w:szCs w:val="24"/>
          <w:bdr w:val="none" w:sz="0" w:space="0" w:color="auto" w:frame="1"/>
        </w:rPr>
        <w:t xml:space="preserve">Pranešėja – Oksana Nikulinienė, Architektūros skyriaus vyr. specialistė, vykdanti Komunalinio ūkio ir žemės ūkio bei Architektūros skyrių vedėjų funkcijas. </w:t>
      </w:r>
    </w:p>
    <w:p w14:paraId="54702982" w14:textId="77777777" w:rsidR="00F83148" w:rsidRPr="00F83148" w:rsidRDefault="00F83148" w:rsidP="00F83148">
      <w:pPr>
        <w:shd w:val="clear" w:color="auto" w:fill="FFFFFF"/>
        <w:spacing w:line="259" w:lineRule="auto"/>
        <w:ind w:left="720"/>
        <w:contextualSpacing/>
        <w:jc w:val="both"/>
        <w:rPr>
          <w:rFonts w:eastAsia="Calibri" w:cs="Times New Roman"/>
          <w:b/>
          <w:bCs/>
          <w:kern w:val="2"/>
          <w:szCs w:val="24"/>
          <w:bdr w:val="none" w:sz="0" w:space="0" w:color="auto" w:frame="1"/>
        </w:rPr>
      </w:pPr>
    </w:p>
    <w:p w14:paraId="6DF53412" w14:textId="77777777" w:rsidR="00F83148" w:rsidRPr="00F83148" w:rsidRDefault="00F83148" w:rsidP="00F83148">
      <w:pPr>
        <w:numPr>
          <w:ilvl w:val="0"/>
          <w:numId w:val="35"/>
        </w:numPr>
        <w:tabs>
          <w:tab w:val="left" w:pos="709"/>
        </w:tabs>
        <w:spacing w:after="160" w:line="278" w:lineRule="auto"/>
        <w:ind w:left="0" w:firstLine="360"/>
        <w:contextualSpacing/>
        <w:jc w:val="both"/>
        <w:rPr>
          <w:rFonts w:eastAsia="Times New Roman" w:cs="Times New Roman"/>
          <w:b/>
          <w:bCs/>
          <w:szCs w:val="24"/>
          <w:lang w:eastAsia="lt-LT"/>
        </w:rPr>
      </w:pPr>
      <w:hyperlink r:id="rId18" w:history="1">
        <w:r w:rsidRPr="00F83148">
          <w:rPr>
            <w:rFonts w:eastAsia="Times New Roman" w:cs="Times New Roman"/>
            <w:b/>
            <w:bCs/>
            <w:szCs w:val="24"/>
            <w:lang w:eastAsia="lt-LT"/>
          </w:rPr>
          <w:t>Dėl Alytaus rajono savivaldybės tarybos 2024 m. gegužės 14 d. sprendimo Nr. K-99 „Dėl Alytaus rajono savivaldybės daugiabučių namų bendrojo naudojimo objektų valdytojų rėmimo tvarkos aprašo tvirtinimo“ pakeitimo</w:t>
        </w:r>
      </w:hyperlink>
      <w:r w:rsidRPr="00F83148">
        <w:rPr>
          <w:rFonts w:eastAsia="Times New Roman" w:cs="Times New Roman"/>
          <w:b/>
          <w:bCs/>
          <w:szCs w:val="24"/>
          <w:lang w:eastAsia="lt-LT"/>
        </w:rPr>
        <w:t>.</w:t>
      </w:r>
    </w:p>
    <w:p w14:paraId="72DB7A31"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K40-62</w:t>
      </w:r>
    </w:p>
    <w:p w14:paraId="68EB9A1E" w14:textId="77777777" w:rsidR="00F83148" w:rsidRPr="00F83148" w:rsidRDefault="00F83148" w:rsidP="00F83148">
      <w:pPr>
        <w:shd w:val="clear" w:color="auto" w:fill="FFFFFF"/>
        <w:spacing w:line="259" w:lineRule="auto"/>
        <w:ind w:firstLine="720"/>
        <w:contextualSpacing/>
        <w:jc w:val="both"/>
        <w:rPr>
          <w:rFonts w:eastAsia="Times New Roman" w:cs="Times New Roman"/>
          <w:szCs w:val="24"/>
          <w:lang w:eastAsia="lt-LT"/>
        </w:rPr>
      </w:pPr>
      <w:r w:rsidRPr="00F83148">
        <w:rPr>
          <w:rFonts w:eastAsia="Calibri" w:cs="Times New Roman"/>
          <w:b/>
          <w:bCs/>
          <w:kern w:val="2"/>
          <w:szCs w:val="24"/>
          <w:bdr w:val="none" w:sz="0" w:space="0" w:color="auto" w:frame="1"/>
        </w:rPr>
        <w:t xml:space="preserve">Pranešėja – Oksana Nikulinienė, Architektūros skyriaus vyr. specialistė, vykdanti Komunalinio ūkio ir žemės ūkio bei Architektūros skyrių vedėjų funkcijas. </w:t>
      </w:r>
    </w:p>
    <w:p w14:paraId="31845587" w14:textId="77777777" w:rsidR="00F83148" w:rsidRPr="00F83148" w:rsidRDefault="00F83148" w:rsidP="00F83148">
      <w:pPr>
        <w:shd w:val="clear" w:color="auto" w:fill="FFFFFF"/>
        <w:spacing w:line="259" w:lineRule="auto"/>
        <w:ind w:left="720"/>
        <w:contextualSpacing/>
        <w:jc w:val="both"/>
        <w:rPr>
          <w:rFonts w:eastAsia="Calibri" w:cs="Times New Roman"/>
          <w:b/>
          <w:bCs/>
          <w:kern w:val="2"/>
          <w:szCs w:val="24"/>
          <w:bdr w:val="none" w:sz="0" w:space="0" w:color="auto" w:frame="1"/>
        </w:rPr>
      </w:pPr>
    </w:p>
    <w:p w14:paraId="3CD1F3B6" w14:textId="77777777" w:rsidR="00F83148" w:rsidRPr="00F83148" w:rsidRDefault="00F83148" w:rsidP="00F83148">
      <w:pPr>
        <w:numPr>
          <w:ilvl w:val="0"/>
          <w:numId w:val="35"/>
        </w:numPr>
        <w:tabs>
          <w:tab w:val="left" w:pos="709"/>
        </w:tabs>
        <w:spacing w:after="160" w:line="278" w:lineRule="auto"/>
        <w:ind w:left="0" w:firstLine="349"/>
        <w:contextualSpacing/>
        <w:jc w:val="both"/>
        <w:rPr>
          <w:rFonts w:eastAsia="Times New Roman" w:cs="Times New Roman"/>
          <w:b/>
          <w:bCs/>
          <w:szCs w:val="24"/>
          <w:lang w:eastAsia="lt-LT"/>
        </w:rPr>
      </w:pPr>
      <w:hyperlink r:id="rId19" w:history="1">
        <w:r w:rsidRPr="00F83148">
          <w:rPr>
            <w:rFonts w:eastAsia="Times New Roman" w:cs="Times New Roman"/>
            <w:b/>
            <w:bCs/>
            <w:szCs w:val="24"/>
            <w:lang w:eastAsia="lt-LT"/>
          </w:rPr>
          <w:t>Dėl Alytaus rajono savivaldybės tarybos 2022 m. kovo 15 d. sprendimo Nr. K-57 „Dėl Alytaus rajono savivaldybės vietinės reikšmės kelių (gatvių) rekonstrukcijos, naujos statybos, kapitalinio ar paprastojo remonto darbų trejų metų kelių objektų prioritetinių eilių patvirtinimo“ pakeitimo</w:t>
        </w:r>
      </w:hyperlink>
      <w:r w:rsidRPr="00F83148">
        <w:rPr>
          <w:rFonts w:eastAsia="Times New Roman" w:cs="Times New Roman"/>
          <w:b/>
          <w:bCs/>
          <w:szCs w:val="24"/>
          <w:lang w:eastAsia="lt-LT"/>
        </w:rPr>
        <w:t>.</w:t>
      </w:r>
    </w:p>
    <w:p w14:paraId="5D7F5486"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K40-66</w:t>
      </w:r>
    </w:p>
    <w:p w14:paraId="78DA767D" w14:textId="77777777" w:rsidR="00F83148" w:rsidRPr="00F83148" w:rsidRDefault="00F83148" w:rsidP="00F83148">
      <w:pPr>
        <w:shd w:val="clear" w:color="auto" w:fill="FFFFFF"/>
        <w:spacing w:line="259" w:lineRule="auto"/>
        <w:ind w:firstLine="720"/>
        <w:contextualSpacing/>
        <w:jc w:val="both"/>
        <w:rPr>
          <w:rFonts w:eastAsia="Times New Roman" w:cs="Times New Roman"/>
          <w:szCs w:val="24"/>
          <w:lang w:eastAsia="lt-LT"/>
        </w:rPr>
      </w:pPr>
      <w:r w:rsidRPr="00F83148">
        <w:rPr>
          <w:rFonts w:eastAsia="Calibri" w:cs="Times New Roman"/>
          <w:b/>
          <w:bCs/>
          <w:kern w:val="2"/>
          <w:szCs w:val="24"/>
          <w:bdr w:val="none" w:sz="0" w:space="0" w:color="auto" w:frame="1"/>
        </w:rPr>
        <w:t xml:space="preserve">Pranešėja – Oksana Nikulinienė, Architektūros skyriaus vyr. specialistė, vykdanti Komunalinio ūkio ir žemės ūkio bei Architektūros skyrių vedėjų funkcijas. </w:t>
      </w:r>
    </w:p>
    <w:p w14:paraId="70008322" w14:textId="77777777" w:rsidR="00F83148" w:rsidRPr="00F83148" w:rsidRDefault="00F83148" w:rsidP="00F83148">
      <w:pPr>
        <w:spacing w:line="278" w:lineRule="auto"/>
        <w:jc w:val="both"/>
        <w:rPr>
          <w:rFonts w:eastAsia="Aptos" w:cs="Times New Roman"/>
          <w:kern w:val="2"/>
          <w:szCs w:val="24"/>
          <w14:ligatures w14:val="standardContextual"/>
        </w:rPr>
      </w:pPr>
    </w:p>
    <w:p w14:paraId="5EB39494" w14:textId="77777777" w:rsidR="00F83148" w:rsidRPr="00F83148" w:rsidRDefault="00F83148" w:rsidP="00F83148">
      <w:pPr>
        <w:numPr>
          <w:ilvl w:val="0"/>
          <w:numId w:val="35"/>
        </w:numPr>
        <w:spacing w:after="160" w:line="278" w:lineRule="auto"/>
        <w:contextualSpacing/>
        <w:jc w:val="both"/>
        <w:rPr>
          <w:rFonts w:eastAsia="Times New Roman" w:cs="Times New Roman"/>
          <w:b/>
          <w:bCs/>
          <w:szCs w:val="24"/>
          <w:lang w:eastAsia="lt-LT"/>
        </w:rPr>
      </w:pPr>
      <w:hyperlink r:id="rId20" w:history="1">
        <w:r w:rsidRPr="00F83148">
          <w:rPr>
            <w:rFonts w:eastAsia="Times New Roman" w:cs="Times New Roman"/>
            <w:b/>
            <w:bCs/>
            <w:szCs w:val="24"/>
            <w:lang w:eastAsia="lt-LT"/>
          </w:rPr>
          <w:t>Dėl patalpų perdavimo pagal panaudos sutartį</w:t>
        </w:r>
      </w:hyperlink>
      <w:r w:rsidRPr="00F83148">
        <w:rPr>
          <w:rFonts w:eastAsia="Times New Roman" w:cs="Times New Roman"/>
          <w:b/>
          <w:bCs/>
          <w:szCs w:val="24"/>
          <w:lang w:eastAsia="lt-LT"/>
        </w:rPr>
        <w:t>.</w:t>
      </w:r>
    </w:p>
    <w:p w14:paraId="2A57DAE4" w14:textId="77777777" w:rsidR="00F83148" w:rsidRPr="00F83148" w:rsidRDefault="00F83148" w:rsidP="00F83148">
      <w:pPr>
        <w:ind w:left="720"/>
        <w:contextualSpacing/>
        <w:jc w:val="both"/>
        <w:rPr>
          <w:rFonts w:eastAsia="Times New Roman" w:cs="Times New Roman"/>
          <w:szCs w:val="24"/>
          <w:lang w:eastAsia="lt-LT"/>
        </w:rPr>
      </w:pPr>
      <w:r w:rsidRPr="00F83148">
        <w:rPr>
          <w:rFonts w:eastAsia="Times New Roman" w:cs="Times New Roman"/>
          <w:szCs w:val="24"/>
          <w:lang w:eastAsia="lt-LT"/>
        </w:rPr>
        <w:t>K40-54</w:t>
      </w:r>
    </w:p>
    <w:p w14:paraId="0775309A" w14:textId="77777777" w:rsidR="00F83148" w:rsidRPr="00F83148" w:rsidRDefault="00F83148" w:rsidP="00F83148">
      <w:pPr>
        <w:shd w:val="clear" w:color="auto" w:fill="FFFFFF"/>
        <w:ind w:left="720"/>
        <w:contextualSpacing/>
        <w:jc w:val="both"/>
        <w:rPr>
          <w:rFonts w:eastAsia="Times New Roman" w:cs="Times New Roman"/>
          <w:b/>
          <w:bCs/>
          <w:szCs w:val="24"/>
          <w:shd w:val="clear" w:color="auto" w:fill="FFFFFF"/>
          <w:lang w:eastAsia="lt-LT"/>
        </w:rPr>
      </w:pPr>
      <w:r w:rsidRPr="00F83148">
        <w:rPr>
          <w:rFonts w:eastAsia="Times New Roman" w:cs="Times New Roman"/>
          <w:b/>
          <w:bCs/>
          <w:szCs w:val="24"/>
          <w:shd w:val="clear" w:color="auto" w:fill="FFFFFF"/>
          <w:lang w:eastAsia="lt-LT"/>
        </w:rPr>
        <w:t>Pranešėja – Dovilė Slavinskaitė, Turto valdymo skyriaus vedėjo pavaduotoja.</w:t>
      </w:r>
      <w:r w:rsidRPr="00F83148">
        <w:rPr>
          <w:rFonts w:eastAsia="Calibri" w:cs="Times New Roman"/>
          <w:b/>
          <w:bCs/>
          <w:kern w:val="2"/>
          <w:szCs w:val="24"/>
          <w:bdr w:val="none" w:sz="0" w:space="0" w:color="auto" w:frame="1"/>
        </w:rPr>
        <w:t xml:space="preserve"> </w:t>
      </w:r>
    </w:p>
    <w:p w14:paraId="35D63A45" w14:textId="77777777" w:rsidR="00F83148" w:rsidRPr="00F83148" w:rsidRDefault="00F83148" w:rsidP="00F83148">
      <w:pPr>
        <w:numPr>
          <w:ilvl w:val="0"/>
          <w:numId w:val="35"/>
        </w:numPr>
        <w:spacing w:after="160" w:line="278" w:lineRule="auto"/>
        <w:contextualSpacing/>
        <w:jc w:val="both"/>
        <w:rPr>
          <w:rFonts w:eastAsia="Times New Roman" w:cs="Times New Roman"/>
          <w:b/>
          <w:bCs/>
          <w:szCs w:val="24"/>
          <w:lang w:eastAsia="lt-LT"/>
        </w:rPr>
      </w:pPr>
      <w:hyperlink r:id="rId21" w:history="1">
        <w:r w:rsidRPr="00F83148">
          <w:rPr>
            <w:rFonts w:eastAsia="Times New Roman" w:cs="Times New Roman"/>
            <w:b/>
            <w:bCs/>
            <w:szCs w:val="24"/>
            <w:lang w:eastAsia="lt-LT"/>
          </w:rPr>
          <w:t>Dėl patalpų perėmimo ir perdavimo</w:t>
        </w:r>
      </w:hyperlink>
      <w:r w:rsidRPr="00F83148">
        <w:rPr>
          <w:rFonts w:eastAsia="Times New Roman" w:cs="Times New Roman"/>
          <w:b/>
          <w:bCs/>
          <w:szCs w:val="24"/>
          <w:lang w:eastAsia="lt-LT"/>
        </w:rPr>
        <w:t>.</w:t>
      </w:r>
    </w:p>
    <w:p w14:paraId="768636FD" w14:textId="77777777" w:rsidR="00F83148" w:rsidRPr="00F83148" w:rsidRDefault="00F83148" w:rsidP="00F83148">
      <w:pPr>
        <w:ind w:left="720"/>
        <w:contextualSpacing/>
        <w:jc w:val="both"/>
        <w:rPr>
          <w:rFonts w:eastAsia="Times New Roman" w:cs="Times New Roman"/>
          <w:szCs w:val="24"/>
          <w:lang w:eastAsia="lt-LT"/>
        </w:rPr>
      </w:pPr>
      <w:r w:rsidRPr="00F83148">
        <w:rPr>
          <w:rFonts w:eastAsia="Times New Roman" w:cs="Times New Roman"/>
          <w:szCs w:val="24"/>
          <w:lang w:eastAsia="lt-LT"/>
        </w:rPr>
        <w:t>K40-55</w:t>
      </w:r>
    </w:p>
    <w:p w14:paraId="15F88485" w14:textId="77777777" w:rsidR="00F83148" w:rsidRPr="00F83148" w:rsidRDefault="00F83148" w:rsidP="00F83148">
      <w:pPr>
        <w:shd w:val="clear" w:color="auto" w:fill="FFFFFF"/>
        <w:ind w:left="720"/>
        <w:contextualSpacing/>
        <w:jc w:val="both"/>
        <w:rPr>
          <w:rFonts w:eastAsia="Times New Roman" w:cs="Times New Roman"/>
          <w:b/>
          <w:bCs/>
          <w:szCs w:val="24"/>
          <w:shd w:val="clear" w:color="auto" w:fill="FFFFFF"/>
          <w:lang w:eastAsia="lt-LT"/>
        </w:rPr>
      </w:pPr>
      <w:r w:rsidRPr="00F83148">
        <w:rPr>
          <w:rFonts w:eastAsia="Times New Roman" w:cs="Times New Roman"/>
          <w:b/>
          <w:bCs/>
          <w:szCs w:val="24"/>
          <w:shd w:val="clear" w:color="auto" w:fill="FFFFFF"/>
          <w:lang w:eastAsia="lt-LT"/>
        </w:rPr>
        <w:t>Pranešėja – Dovilė Slavinskaitė, Turto valdymo skyriaus vedėjo pavaduotoja.</w:t>
      </w:r>
      <w:r w:rsidRPr="00F83148">
        <w:rPr>
          <w:rFonts w:eastAsia="Calibri" w:cs="Times New Roman"/>
          <w:b/>
          <w:bCs/>
          <w:kern w:val="2"/>
          <w:szCs w:val="24"/>
          <w:bdr w:val="none" w:sz="0" w:space="0" w:color="auto" w:frame="1"/>
        </w:rPr>
        <w:t xml:space="preserve"> </w:t>
      </w:r>
    </w:p>
    <w:p w14:paraId="7A00987D" w14:textId="77777777" w:rsidR="00F83148" w:rsidRPr="00F83148" w:rsidRDefault="00F83148" w:rsidP="00F83148">
      <w:pPr>
        <w:spacing w:line="278" w:lineRule="auto"/>
        <w:jc w:val="both"/>
        <w:rPr>
          <w:rFonts w:eastAsia="Aptos" w:cs="Times New Roman"/>
          <w:kern w:val="2"/>
          <w:szCs w:val="24"/>
          <w14:ligatures w14:val="standardContextual"/>
        </w:rPr>
      </w:pPr>
    </w:p>
    <w:p w14:paraId="03E6D9C4" w14:textId="77777777" w:rsidR="00F83148" w:rsidRPr="00F83148" w:rsidRDefault="00F83148" w:rsidP="00F83148">
      <w:pPr>
        <w:numPr>
          <w:ilvl w:val="0"/>
          <w:numId w:val="35"/>
        </w:numPr>
        <w:tabs>
          <w:tab w:val="left" w:pos="709"/>
        </w:tabs>
        <w:spacing w:after="160" w:line="278" w:lineRule="auto"/>
        <w:ind w:left="0" w:firstLine="360"/>
        <w:contextualSpacing/>
        <w:jc w:val="both"/>
        <w:rPr>
          <w:rFonts w:eastAsia="Times New Roman" w:cs="Times New Roman"/>
          <w:b/>
          <w:bCs/>
          <w:szCs w:val="24"/>
          <w:lang w:eastAsia="lt-LT"/>
        </w:rPr>
      </w:pPr>
      <w:hyperlink r:id="rId22" w:history="1">
        <w:r w:rsidRPr="00F83148">
          <w:rPr>
            <w:rFonts w:eastAsia="Times New Roman" w:cs="Times New Roman"/>
            <w:b/>
            <w:bCs/>
            <w:szCs w:val="24"/>
            <w:lang w:eastAsia="lt-LT"/>
          </w:rPr>
          <w:t>Dėl Alytaus rajono savivaldybės visuomenės sveikatos stebėsenos 2023 metų ataskaitos patvirtinimo</w:t>
        </w:r>
      </w:hyperlink>
      <w:r w:rsidRPr="00F83148">
        <w:rPr>
          <w:rFonts w:eastAsia="Times New Roman" w:cs="Times New Roman"/>
          <w:b/>
          <w:bCs/>
          <w:szCs w:val="24"/>
          <w:lang w:eastAsia="lt-LT"/>
        </w:rPr>
        <w:t>.</w:t>
      </w:r>
    </w:p>
    <w:p w14:paraId="4A3CEC79"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K40-48</w:t>
      </w:r>
    </w:p>
    <w:p w14:paraId="1E48C79C" w14:textId="77777777" w:rsidR="00F83148" w:rsidRPr="00F83148" w:rsidRDefault="00F83148" w:rsidP="00F83148">
      <w:pPr>
        <w:spacing w:after="160" w:line="278" w:lineRule="auto"/>
        <w:ind w:firstLine="720"/>
        <w:contextualSpacing/>
        <w:jc w:val="both"/>
        <w:rPr>
          <w:rFonts w:eastAsia="Times New Roman" w:cs="Times New Roman"/>
          <w:b/>
          <w:bCs/>
          <w:szCs w:val="24"/>
          <w:shd w:val="clear" w:color="auto" w:fill="FFFFFF"/>
          <w:lang w:eastAsia="lt-LT"/>
        </w:rPr>
      </w:pPr>
      <w:r w:rsidRPr="00F83148">
        <w:rPr>
          <w:rFonts w:eastAsia="Times New Roman" w:cs="Times New Roman"/>
          <w:b/>
          <w:bCs/>
          <w:szCs w:val="24"/>
          <w:shd w:val="clear" w:color="auto" w:fill="FFFFFF"/>
          <w:lang w:eastAsia="lt-LT"/>
        </w:rPr>
        <w:t xml:space="preserve">Pranešėja – Jolanta </w:t>
      </w:r>
      <w:proofErr w:type="spellStart"/>
      <w:r w:rsidRPr="00F83148">
        <w:rPr>
          <w:rFonts w:eastAsia="Times New Roman" w:cs="Times New Roman"/>
          <w:b/>
          <w:bCs/>
          <w:szCs w:val="24"/>
          <w:shd w:val="clear" w:color="auto" w:fill="FFFFFF"/>
          <w:lang w:eastAsia="lt-LT"/>
        </w:rPr>
        <w:t>Jakubauskienė</w:t>
      </w:r>
      <w:proofErr w:type="spellEnd"/>
      <w:r w:rsidRPr="00F83148">
        <w:rPr>
          <w:rFonts w:eastAsia="Times New Roman" w:cs="Times New Roman"/>
          <w:b/>
          <w:bCs/>
          <w:szCs w:val="24"/>
          <w:shd w:val="clear" w:color="auto" w:fill="FFFFFF"/>
          <w:lang w:eastAsia="lt-LT"/>
        </w:rPr>
        <w:t xml:space="preserve">, Alytaus rajono savivaldybės visuomenės sveikatos biuro direktorė. </w:t>
      </w:r>
    </w:p>
    <w:p w14:paraId="691E637E" w14:textId="77777777" w:rsidR="00F83148" w:rsidRPr="00F83148" w:rsidRDefault="00F83148" w:rsidP="00F83148">
      <w:pPr>
        <w:spacing w:line="278" w:lineRule="auto"/>
        <w:jc w:val="both"/>
        <w:rPr>
          <w:rFonts w:eastAsia="Aptos" w:cs="Times New Roman"/>
          <w:kern w:val="2"/>
          <w:szCs w:val="24"/>
          <w14:ligatures w14:val="standardContextual"/>
        </w:rPr>
      </w:pPr>
    </w:p>
    <w:p w14:paraId="4DDBBEFA" w14:textId="77777777" w:rsidR="00F83148" w:rsidRPr="00F83148" w:rsidRDefault="00F83148" w:rsidP="00F83148">
      <w:pPr>
        <w:numPr>
          <w:ilvl w:val="0"/>
          <w:numId w:val="35"/>
        </w:numPr>
        <w:tabs>
          <w:tab w:val="left" w:pos="709"/>
        </w:tabs>
        <w:spacing w:after="160" w:line="278" w:lineRule="auto"/>
        <w:ind w:left="0" w:firstLine="360"/>
        <w:contextualSpacing/>
        <w:jc w:val="both"/>
        <w:rPr>
          <w:rFonts w:eastAsia="Times New Roman" w:cs="Times New Roman"/>
          <w:b/>
          <w:bCs/>
          <w:szCs w:val="24"/>
          <w:lang w:eastAsia="lt-LT"/>
        </w:rPr>
      </w:pPr>
      <w:hyperlink r:id="rId23" w:history="1">
        <w:r w:rsidRPr="00F83148">
          <w:rPr>
            <w:rFonts w:eastAsia="Times New Roman" w:cs="Times New Roman"/>
            <w:b/>
            <w:bCs/>
            <w:szCs w:val="24"/>
            <w:lang w:eastAsia="lt-LT"/>
          </w:rPr>
          <w:t>Dėl Alytaus rajono savivaldybės tarybos 2023 m. rugpjūčio 29 d. sprendimo Nr. K-172 „Dėl Alytaus rajono savivaldybės tarybos Peticijų komisijos nuostatų patvirtinimo“ pakeitimo</w:t>
        </w:r>
      </w:hyperlink>
      <w:r w:rsidRPr="00F83148">
        <w:rPr>
          <w:rFonts w:eastAsia="Times New Roman" w:cs="Times New Roman"/>
          <w:b/>
          <w:bCs/>
          <w:szCs w:val="24"/>
          <w:lang w:eastAsia="lt-LT"/>
        </w:rPr>
        <w:t>.</w:t>
      </w:r>
    </w:p>
    <w:p w14:paraId="023A4D5F"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K40-50</w:t>
      </w:r>
    </w:p>
    <w:p w14:paraId="11B6F31B" w14:textId="77777777" w:rsidR="00F83148" w:rsidRPr="00F83148" w:rsidRDefault="00F83148" w:rsidP="00F83148">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firstLine="720"/>
        <w:contextualSpacing/>
        <w:jc w:val="both"/>
        <w:rPr>
          <w:rFonts w:eastAsia="Times New Roman" w:cs="Times New Roman"/>
          <w:b/>
          <w:bCs/>
          <w:color w:val="000000"/>
          <w:szCs w:val="24"/>
          <w:bdr w:val="none" w:sz="0" w:space="0" w:color="auto" w:frame="1"/>
          <w:lang w:eastAsia="lt-LT"/>
        </w:rPr>
      </w:pPr>
      <w:r w:rsidRPr="00F83148">
        <w:rPr>
          <w:rFonts w:eastAsia="Times New Roman" w:cs="Times New Roman"/>
          <w:b/>
          <w:bCs/>
          <w:color w:val="000000"/>
          <w:szCs w:val="24"/>
          <w:bdr w:val="none" w:sz="0" w:space="0" w:color="auto" w:frame="1"/>
          <w:lang w:eastAsia="lt-LT"/>
        </w:rPr>
        <w:t xml:space="preserve">Pranešėja – Erika Draugelienė,  Teisės, civilinės metrikacijos ir vidaus administravimo skyriaus vedėjo pavaduotoja. </w:t>
      </w:r>
    </w:p>
    <w:p w14:paraId="32991220" w14:textId="77777777" w:rsidR="00F83148" w:rsidRPr="00F83148" w:rsidRDefault="00F83148" w:rsidP="00F83148">
      <w:pPr>
        <w:spacing w:line="278" w:lineRule="auto"/>
        <w:jc w:val="both"/>
        <w:rPr>
          <w:rFonts w:eastAsia="Aptos" w:cs="Times New Roman"/>
          <w:kern w:val="2"/>
          <w:szCs w:val="24"/>
          <w14:ligatures w14:val="standardContextual"/>
        </w:rPr>
      </w:pPr>
    </w:p>
    <w:p w14:paraId="355932C3" w14:textId="77777777" w:rsidR="00F83148" w:rsidRPr="00F83148" w:rsidRDefault="00F83148" w:rsidP="00F83148">
      <w:pPr>
        <w:numPr>
          <w:ilvl w:val="0"/>
          <w:numId w:val="35"/>
        </w:numPr>
        <w:tabs>
          <w:tab w:val="left" w:pos="709"/>
        </w:tabs>
        <w:spacing w:after="160" w:line="278" w:lineRule="auto"/>
        <w:ind w:left="0" w:firstLine="360"/>
        <w:contextualSpacing/>
        <w:jc w:val="both"/>
        <w:rPr>
          <w:rFonts w:eastAsia="Times New Roman" w:cs="Times New Roman"/>
          <w:b/>
          <w:bCs/>
          <w:szCs w:val="24"/>
          <w:lang w:eastAsia="lt-LT"/>
        </w:rPr>
      </w:pPr>
      <w:hyperlink r:id="rId24" w:history="1">
        <w:r w:rsidRPr="00F83148">
          <w:rPr>
            <w:rFonts w:eastAsia="Times New Roman" w:cs="Times New Roman"/>
            <w:b/>
            <w:bCs/>
            <w:szCs w:val="24"/>
            <w:lang w:eastAsia="lt-LT"/>
          </w:rPr>
          <w:t>Dėl Alytaus rajono savivaldybės tarybos 2021 m. balandžio 22 d. sprendimo Nr. K-68 „Dėl Alytaus rajono savivaldybės vietos gyventojų apklausos tvarkos aprašo tvirtinimo“ pakeitimo</w:t>
        </w:r>
      </w:hyperlink>
      <w:r w:rsidRPr="00F83148">
        <w:rPr>
          <w:rFonts w:eastAsia="Times New Roman" w:cs="Times New Roman"/>
          <w:b/>
          <w:bCs/>
          <w:szCs w:val="24"/>
          <w:lang w:eastAsia="lt-LT"/>
        </w:rPr>
        <w:t>.</w:t>
      </w:r>
    </w:p>
    <w:p w14:paraId="39FD3436"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K40-51</w:t>
      </w:r>
    </w:p>
    <w:p w14:paraId="5232E9D8" w14:textId="3B77B863" w:rsidR="00F83148" w:rsidRPr="00F83148" w:rsidRDefault="00F83148" w:rsidP="00F83148">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firstLine="720"/>
        <w:contextualSpacing/>
        <w:jc w:val="both"/>
        <w:rPr>
          <w:rFonts w:eastAsia="Times New Roman" w:cs="Times New Roman"/>
          <w:b/>
          <w:bCs/>
          <w:color w:val="000000"/>
          <w:szCs w:val="24"/>
          <w:bdr w:val="none" w:sz="0" w:space="0" w:color="auto" w:frame="1"/>
          <w:lang w:eastAsia="lt-LT"/>
        </w:rPr>
      </w:pPr>
      <w:bookmarkStart w:id="16" w:name="_Hlk193867966"/>
      <w:r w:rsidRPr="00F83148">
        <w:rPr>
          <w:rFonts w:eastAsia="Times New Roman" w:cs="Times New Roman"/>
          <w:b/>
          <w:bCs/>
          <w:color w:val="000000"/>
          <w:szCs w:val="24"/>
          <w:bdr w:val="none" w:sz="0" w:space="0" w:color="auto" w:frame="1"/>
          <w:lang w:eastAsia="lt-LT"/>
        </w:rPr>
        <w:t xml:space="preserve">Pranešėja – Erika Draugelienė,  Teisės, civilinės metrikacijos ir vidaus administravimo skyriaus vedėjo pavaduotoja. </w:t>
      </w:r>
    </w:p>
    <w:bookmarkEnd w:id="16"/>
    <w:p w14:paraId="0641F417" w14:textId="77777777" w:rsidR="00F83148" w:rsidRPr="00F83148" w:rsidRDefault="00F83148" w:rsidP="00F83148">
      <w:pPr>
        <w:numPr>
          <w:ilvl w:val="0"/>
          <w:numId w:val="35"/>
        </w:numPr>
        <w:tabs>
          <w:tab w:val="left" w:pos="709"/>
        </w:tabs>
        <w:spacing w:after="160" w:line="278" w:lineRule="auto"/>
        <w:ind w:left="0" w:firstLine="360"/>
        <w:contextualSpacing/>
        <w:jc w:val="both"/>
        <w:rPr>
          <w:rFonts w:eastAsia="Times New Roman" w:cs="Times New Roman"/>
          <w:b/>
          <w:bCs/>
          <w:szCs w:val="24"/>
          <w:lang w:eastAsia="lt-LT"/>
        </w:rPr>
      </w:pPr>
      <w:r w:rsidRPr="00F83148">
        <w:rPr>
          <w:rFonts w:eastAsia="Aptos" w:cs="Times New Roman"/>
          <w:kern w:val="2"/>
          <w:szCs w:val="24"/>
          <w14:ligatures w14:val="standardContextual"/>
        </w:rPr>
        <w:lastRenderedPageBreak/>
        <w:fldChar w:fldCharType="begin"/>
      </w:r>
      <w:r w:rsidRPr="00F83148">
        <w:rPr>
          <w:rFonts w:eastAsia="Aptos" w:cs="Times New Roman"/>
          <w:kern w:val="2"/>
          <w:szCs w:val="24"/>
          <w14:ligatures w14:val="standardContextual"/>
        </w:rPr>
        <w:instrText>HYPERLINK "https://teisineinformacija.lt/arsa/document/3398"</w:instrText>
      </w:r>
      <w:r w:rsidRPr="00F83148">
        <w:rPr>
          <w:rFonts w:eastAsia="Aptos" w:cs="Times New Roman"/>
          <w:kern w:val="2"/>
          <w:szCs w:val="24"/>
          <w14:ligatures w14:val="standardContextual"/>
        </w:rPr>
      </w:r>
      <w:r w:rsidRPr="00F83148">
        <w:rPr>
          <w:rFonts w:eastAsia="Aptos" w:cs="Times New Roman"/>
          <w:kern w:val="2"/>
          <w:szCs w:val="24"/>
          <w14:ligatures w14:val="standardContextual"/>
        </w:rPr>
        <w:fldChar w:fldCharType="separate"/>
      </w:r>
      <w:r w:rsidRPr="00F83148">
        <w:rPr>
          <w:rFonts w:eastAsia="Times New Roman" w:cs="Times New Roman"/>
          <w:b/>
          <w:bCs/>
          <w:szCs w:val="24"/>
          <w:lang w:eastAsia="lt-LT"/>
        </w:rPr>
        <w:t>Dėl Alytaus rajono savivaldybės tarybos 2022 m. vasario 17 d. sprendimo Nr. K-11 „Dėl vietos valdžios atstovo delegavimo į pietvakarių Lietuvos žuvininkystės regiono vietos veiklos grupę“ pripažinimo netekusiu galios</w:t>
      </w:r>
      <w:r w:rsidRPr="00F83148">
        <w:rPr>
          <w:rFonts w:eastAsia="Aptos" w:cs="Times New Roman"/>
          <w:kern w:val="2"/>
          <w:szCs w:val="24"/>
          <w14:ligatures w14:val="standardContextual"/>
        </w:rPr>
        <w:fldChar w:fldCharType="end"/>
      </w:r>
      <w:r w:rsidRPr="00F83148">
        <w:rPr>
          <w:rFonts w:eastAsia="Times New Roman" w:cs="Times New Roman"/>
          <w:b/>
          <w:bCs/>
          <w:szCs w:val="24"/>
          <w:lang w:eastAsia="lt-LT"/>
        </w:rPr>
        <w:t>.</w:t>
      </w:r>
    </w:p>
    <w:p w14:paraId="2B3DCA0F" w14:textId="77777777" w:rsidR="00F83148" w:rsidRPr="00F83148" w:rsidRDefault="00F83148" w:rsidP="00F83148">
      <w:pPr>
        <w:spacing w:line="278" w:lineRule="auto"/>
        <w:ind w:left="720"/>
        <w:contextualSpacing/>
        <w:jc w:val="both"/>
        <w:rPr>
          <w:rFonts w:eastAsia="Aptos" w:cs="Times New Roman"/>
          <w:color w:val="212529"/>
          <w:kern w:val="2"/>
          <w:szCs w:val="24"/>
          <w14:ligatures w14:val="standardContextual"/>
        </w:rPr>
      </w:pPr>
      <w:r w:rsidRPr="00F83148">
        <w:rPr>
          <w:rFonts w:eastAsia="Aptos" w:cs="Times New Roman"/>
          <w:color w:val="212529"/>
          <w:kern w:val="2"/>
          <w:szCs w:val="24"/>
          <w14:ligatures w14:val="standardContextual"/>
        </w:rPr>
        <w:t>K40-57</w:t>
      </w:r>
    </w:p>
    <w:p w14:paraId="7C7D61A9" w14:textId="77777777" w:rsidR="00F83148" w:rsidRPr="00F83148" w:rsidRDefault="00F83148" w:rsidP="00F83148">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firstLine="720"/>
        <w:contextualSpacing/>
        <w:jc w:val="both"/>
        <w:rPr>
          <w:rFonts w:eastAsia="Times New Roman" w:cs="Times New Roman"/>
          <w:b/>
          <w:bCs/>
          <w:color w:val="000000"/>
          <w:szCs w:val="24"/>
          <w:bdr w:val="none" w:sz="0" w:space="0" w:color="auto" w:frame="1"/>
          <w:lang w:eastAsia="lt-LT"/>
        </w:rPr>
      </w:pPr>
      <w:r w:rsidRPr="00F83148">
        <w:rPr>
          <w:rFonts w:eastAsia="Times New Roman" w:cs="Times New Roman"/>
          <w:b/>
          <w:bCs/>
          <w:color w:val="000000"/>
          <w:szCs w:val="24"/>
          <w:bdr w:val="none" w:sz="0" w:space="0" w:color="auto" w:frame="1"/>
          <w:lang w:eastAsia="lt-LT"/>
        </w:rPr>
        <w:t xml:space="preserve">Pranešėja – Erika Draugelienė,  Teisės, civilinės metrikacijos ir vidaus administravimo skyriaus vedėjo pavaduotoja. </w:t>
      </w:r>
    </w:p>
    <w:p w14:paraId="711883C8" w14:textId="77777777" w:rsidR="00F83148" w:rsidRPr="00F83148" w:rsidRDefault="00F83148" w:rsidP="00F83148">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left="720" w:right="-1"/>
        <w:contextualSpacing/>
        <w:jc w:val="both"/>
        <w:rPr>
          <w:rFonts w:eastAsia="Times New Roman" w:cs="Times New Roman"/>
          <w:b/>
          <w:bCs/>
          <w:color w:val="000000"/>
          <w:szCs w:val="24"/>
          <w:bdr w:val="none" w:sz="0" w:space="0" w:color="auto" w:frame="1"/>
          <w:lang w:eastAsia="lt-LT"/>
        </w:rPr>
      </w:pPr>
    </w:p>
    <w:p w14:paraId="5484855E" w14:textId="77777777" w:rsidR="00F83148" w:rsidRPr="00F83148" w:rsidRDefault="00F83148" w:rsidP="00F83148">
      <w:pPr>
        <w:numPr>
          <w:ilvl w:val="0"/>
          <w:numId w:val="35"/>
        </w:numPr>
        <w:tabs>
          <w:tab w:val="left" w:pos="709"/>
        </w:tabs>
        <w:spacing w:after="160" w:line="278" w:lineRule="auto"/>
        <w:ind w:left="0" w:firstLine="360"/>
        <w:contextualSpacing/>
        <w:jc w:val="both"/>
        <w:rPr>
          <w:rFonts w:eastAsia="Times New Roman" w:cs="Times New Roman"/>
          <w:b/>
          <w:bCs/>
          <w:szCs w:val="24"/>
          <w:lang w:eastAsia="lt-LT"/>
        </w:rPr>
      </w:pPr>
      <w:hyperlink r:id="rId25" w:history="1">
        <w:r w:rsidRPr="00F83148">
          <w:rPr>
            <w:rFonts w:eastAsia="Times New Roman" w:cs="Times New Roman"/>
            <w:b/>
            <w:bCs/>
            <w:szCs w:val="24"/>
            <w:lang w:eastAsia="lt-LT"/>
          </w:rPr>
          <w:t>Dėl vietos savivaldos atstovo delegavimo į pietvakarių Lietuvos žuvininkystės regiono vietos veiklos grupę</w:t>
        </w:r>
      </w:hyperlink>
      <w:r w:rsidRPr="00F83148">
        <w:rPr>
          <w:rFonts w:eastAsia="Times New Roman" w:cs="Times New Roman"/>
          <w:b/>
          <w:bCs/>
          <w:szCs w:val="24"/>
          <w:lang w:eastAsia="lt-LT"/>
        </w:rPr>
        <w:t>.</w:t>
      </w:r>
    </w:p>
    <w:p w14:paraId="7AFD4EC5"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K40-52</w:t>
      </w:r>
    </w:p>
    <w:p w14:paraId="62C3E3C9" w14:textId="77777777" w:rsidR="00F83148" w:rsidRPr="00F83148" w:rsidRDefault="00F83148" w:rsidP="00F83148">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firstLine="720"/>
        <w:contextualSpacing/>
        <w:jc w:val="both"/>
        <w:rPr>
          <w:rFonts w:eastAsia="Times New Roman" w:cs="Times New Roman"/>
          <w:b/>
          <w:bCs/>
          <w:color w:val="000000"/>
          <w:szCs w:val="24"/>
          <w:bdr w:val="none" w:sz="0" w:space="0" w:color="auto" w:frame="1"/>
          <w:lang w:eastAsia="lt-LT"/>
        </w:rPr>
      </w:pPr>
      <w:r w:rsidRPr="00F83148">
        <w:rPr>
          <w:rFonts w:eastAsia="Times New Roman" w:cs="Times New Roman"/>
          <w:b/>
          <w:bCs/>
          <w:color w:val="000000"/>
          <w:szCs w:val="24"/>
          <w:bdr w:val="none" w:sz="0" w:space="0" w:color="auto" w:frame="1"/>
          <w:lang w:eastAsia="lt-LT"/>
        </w:rPr>
        <w:t xml:space="preserve">Pranešėja – Erika Draugelienė,  Teisės, civilinės metrikacijos ir vidaus administravimo skyriaus vedėjo pavaduotoja. </w:t>
      </w:r>
    </w:p>
    <w:p w14:paraId="1006788E" w14:textId="77777777" w:rsidR="00F83148" w:rsidRPr="00F83148" w:rsidRDefault="00F83148" w:rsidP="00F83148">
      <w:pPr>
        <w:spacing w:line="278" w:lineRule="auto"/>
        <w:jc w:val="both"/>
        <w:rPr>
          <w:rFonts w:eastAsia="Aptos" w:cs="Times New Roman"/>
          <w:kern w:val="2"/>
          <w:szCs w:val="24"/>
          <w14:ligatures w14:val="standardContextual"/>
        </w:rPr>
      </w:pPr>
    </w:p>
    <w:p w14:paraId="634B8D97" w14:textId="77777777" w:rsidR="00F83148" w:rsidRPr="00F83148" w:rsidRDefault="00F83148" w:rsidP="00F83148">
      <w:pPr>
        <w:numPr>
          <w:ilvl w:val="0"/>
          <w:numId w:val="35"/>
        </w:numPr>
        <w:tabs>
          <w:tab w:val="left" w:pos="709"/>
        </w:tabs>
        <w:spacing w:after="160" w:line="278" w:lineRule="auto"/>
        <w:ind w:left="0" w:firstLine="360"/>
        <w:contextualSpacing/>
        <w:jc w:val="both"/>
        <w:rPr>
          <w:rFonts w:eastAsia="Times New Roman" w:cs="Times New Roman"/>
          <w:b/>
          <w:bCs/>
          <w:szCs w:val="24"/>
          <w:lang w:eastAsia="lt-LT"/>
        </w:rPr>
      </w:pPr>
      <w:hyperlink r:id="rId26" w:history="1">
        <w:r w:rsidRPr="00F83148">
          <w:rPr>
            <w:rFonts w:eastAsia="Times New Roman" w:cs="Times New Roman"/>
            <w:b/>
            <w:bCs/>
            <w:szCs w:val="24"/>
            <w:lang w:eastAsia="lt-LT"/>
          </w:rPr>
          <w:t>Dėl Alytaus rajono savivaldybės tarybos Etikos komisijos 2024 metų veiklos ataskaitos patvirtinimo</w:t>
        </w:r>
      </w:hyperlink>
      <w:r w:rsidRPr="00F83148">
        <w:rPr>
          <w:rFonts w:eastAsia="Times New Roman" w:cs="Times New Roman"/>
          <w:b/>
          <w:bCs/>
          <w:szCs w:val="24"/>
          <w:lang w:eastAsia="lt-LT"/>
        </w:rPr>
        <w:t>.</w:t>
      </w:r>
    </w:p>
    <w:p w14:paraId="6483C7EC" w14:textId="77777777" w:rsidR="00F83148" w:rsidRPr="00F83148" w:rsidRDefault="00F83148" w:rsidP="00F83148">
      <w:pPr>
        <w:spacing w:line="278" w:lineRule="auto"/>
        <w:ind w:left="360" w:firstLine="360"/>
        <w:jc w:val="both"/>
        <w:rPr>
          <w:rFonts w:eastAsia="Aptos" w:cs="Times New Roman"/>
          <w:kern w:val="2"/>
          <w:szCs w:val="24"/>
          <w14:ligatures w14:val="standardContextual"/>
        </w:rPr>
      </w:pPr>
      <w:r w:rsidRPr="00F83148">
        <w:rPr>
          <w:rFonts w:eastAsia="Aptos" w:cs="Times New Roman"/>
          <w:kern w:val="2"/>
          <w:szCs w:val="24"/>
          <w14:ligatures w14:val="standardContextual"/>
        </w:rPr>
        <w:t>K40-65</w:t>
      </w:r>
    </w:p>
    <w:p w14:paraId="2E99A26B" w14:textId="77777777" w:rsidR="00F83148" w:rsidRPr="00F83148" w:rsidRDefault="00F83148" w:rsidP="00F83148">
      <w:pPr>
        <w:spacing w:line="278" w:lineRule="auto"/>
        <w:ind w:firstLine="720"/>
        <w:contextualSpacing/>
        <w:jc w:val="both"/>
        <w:rPr>
          <w:rFonts w:eastAsia="Times New Roman" w:cs="Times New Roman"/>
          <w:b/>
          <w:bCs/>
          <w:szCs w:val="24"/>
          <w:shd w:val="clear" w:color="auto" w:fill="FFFFFF"/>
          <w:lang w:eastAsia="lt-LT"/>
        </w:rPr>
      </w:pPr>
      <w:r w:rsidRPr="00F83148">
        <w:rPr>
          <w:rFonts w:eastAsia="Times New Roman" w:cs="Times New Roman"/>
          <w:b/>
          <w:bCs/>
          <w:szCs w:val="24"/>
          <w:shd w:val="clear" w:color="auto" w:fill="FFFFFF"/>
          <w:lang w:eastAsia="lt-LT"/>
        </w:rPr>
        <w:t xml:space="preserve">Pranešėja – Dalia Kitavičienė, Alytaus rajono savivaldybės tarybos Etikos komisijos pirmininkė. </w:t>
      </w:r>
    </w:p>
    <w:p w14:paraId="56F8BC1C" w14:textId="77777777" w:rsidR="00F83148" w:rsidRPr="00F83148" w:rsidRDefault="00F83148" w:rsidP="00F83148">
      <w:pPr>
        <w:spacing w:line="278" w:lineRule="auto"/>
        <w:jc w:val="both"/>
        <w:rPr>
          <w:rFonts w:eastAsia="Times New Roman" w:cs="Times New Roman"/>
          <w:b/>
          <w:bCs/>
          <w:szCs w:val="24"/>
          <w:shd w:val="clear" w:color="auto" w:fill="FFFFFF"/>
          <w:lang w:eastAsia="lt-LT"/>
        </w:rPr>
      </w:pPr>
    </w:p>
    <w:p w14:paraId="1F5564D3" w14:textId="77777777" w:rsidR="00F83148" w:rsidRPr="00F83148" w:rsidRDefault="00F83148" w:rsidP="00F83148">
      <w:pPr>
        <w:numPr>
          <w:ilvl w:val="0"/>
          <w:numId w:val="35"/>
        </w:numPr>
        <w:shd w:val="clear" w:color="auto" w:fill="FFFFFF"/>
        <w:tabs>
          <w:tab w:val="left" w:pos="709"/>
        </w:tabs>
        <w:spacing w:after="160" w:line="278" w:lineRule="auto"/>
        <w:ind w:left="0" w:firstLine="360"/>
        <w:contextualSpacing/>
        <w:jc w:val="both"/>
        <w:rPr>
          <w:rFonts w:eastAsia="Times New Roman" w:cs="Times New Roman"/>
          <w:b/>
          <w:bCs/>
          <w:szCs w:val="24"/>
          <w:lang w:eastAsia="lt-LT"/>
        </w:rPr>
      </w:pPr>
      <w:hyperlink r:id="rId27" w:history="1">
        <w:r w:rsidRPr="00F83148">
          <w:rPr>
            <w:rFonts w:eastAsia="Times New Roman" w:cs="Times New Roman"/>
            <w:b/>
            <w:bCs/>
            <w:szCs w:val="24"/>
            <w:lang w:eastAsia="lt-LT"/>
          </w:rPr>
          <w:t>Dėl Alytaus rajono savivaldybės kontrolės ir audito tarnybos 2024 metų metinių ataskaitų rinkinio</w:t>
        </w:r>
      </w:hyperlink>
      <w:r w:rsidRPr="00F83148">
        <w:rPr>
          <w:rFonts w:eastAsia="Times New Roman" w:cs="Times New Roman"/>
          <w:b/>
          <w:bCs/>
          <w:szCs w:val="24"/>
          <w:lang w:eastAsia="lt-LT"/>
        </w:rPr>
        <w:t>.</w:t>
      </w:r>
    </w:p>
    <w:p w14:paraId="2A09C6A6"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K40-49</w:t>
      </w:r>
    </w:p>
    <w:p w14:paraId="54169988" w14:textId="77777777" w:rsidR="00F83148" w:rsidRPr="00F83148" w:rsidRDefault="00F83148" w:rsidP="00F83148">
      <w:pPr>
        <w:shd w:val="clear" w:color="auto" w:fill="FFFFFF"/>
        <w:spacing w:line="278" w:lineRule="auto"/>
        <w:ind w:left="720"/>
        <w:jc w:val="both"/>
        <w:textAlignment w:val="baseline"/>
        <w:rPr>
          <w:rFonts w:eastAsia="Times New Roman" w:cs="Times New Roman"/>
          <w:b/>
          <w:bCs/>
          <w:color w:val="242424"/>
          <w:szCs w:val="24"/>
          <w:bdr w:val="none" w:sz="0" w:space="0" w:color="auto" w:frame="1"/>
          <w:lang w:eastAsia="lt-LT"/>
        </w:rPr>
      </w:pPr>
      <w:r w:rsidRPr="00F83148">
        <w:rPr>
          <w:rFonts w:eastAsia="Times New Roman" w:cs="Times New Roman"/>
          <w:b/>
          <w:bCs/>
          <w:color w:val="242424"/>
          <w:szCs w:val="24"/>
          <w:bdr w:val="none" w:sz="0" w:space="0" w:color="auto" w:frame="1"/>
          <w:lang w:eastAsia="lt-LT"/>
        </w:rPr>
        <w:t xml:space="preserve">Pranešėjas – Vytautas Navickas, Alytaus rajono savivaldybės kontrolierius. </w:t>
      </w:r>
    </w:p>
    <w:p w14:paraId="020CDE56" w14:textId="77777777" w:rsidR="00F83148" w:rsidRPr="00F83148" w:rsidRDefault="00F83148" w:rsidP="00F83148">
      <w:pPr>
        <w:spacing w:line="278" w:lineRule="auto"/>
        <w:jc w:val="both"/>
        <w:rPr>
          <w:rFonts w:eastAsia="Aptos" w:cs="Times New Roman"/>
          <w:kern w:val="2"/>
          <w:szCs w:val="24"/>
          <w14:ligatures w14:val="standardContextual"/>
        </w:rPr>
      </w:pPr>
    </w:p>
    <w:p w14:paraId="42BA3A3F" w14:textId="77777777" w:rsidR="00F83148" w:rsidRPr="00F83148" w:rsidRDefault="00F83148" w:rsidP="00F83148">
      <w:pPr>
        <w:numPr>
          <w:ilvl w:val="0"/>
          <w:numId w:val="35"/>
        </w:numPr>
        <w:tabs>
          <w:tab w:val="left" w:pos="360"/>
          <w:tab w:val="left" w:pos="851"/>
        </w:tabs>
        <w:spacing w:after="160" w:line="278" w:lineRule="auto"/>
        <w:ind w:left="0" w:firstLine="360"/>
        <w:contextualSpacing/>
        <w:jc w:val="both"/>
        <w:rPr>
          <w:rFonts w:eastAsia="Times New Roman" w:cs="Times New Roman"/>
          <w:b/>
          <w:bCs/>
          <w:szCs w:val="24"/>
          <w:lang w:eastAsia="lt-LT"/>
        </w:rPr>
      </w:pPr>
      <w:hyperlink r:id="rId28" w:history="1">
        <w:r w:rsidRPr="00F83148">
          <w:rPr>
            <w:rFonts w:eastAsia="Times New Roman" w:cs="Times New Roman"/>
            <w:b/>
            <w:bCs/>
            <w:szCs w:val="24"/>
            <w:lang w:eastAsia="lt-LT"/>
          </w:rPr>
          <w:t>Dėl sutikimo perimti valstybės turtą ir jo perdavimo Alytaus rajono savivaldybės viešajai bibliotekai</w:t>
        </w:r>
      </w:hyperlink>
      <w:r w:rsidRPr="00F83148">
        <w:rPr>
          <w:rFonts w:eastAsia="Times New Roman" w:cs="Times New Roman"/>
          <w:b/>
          <w:bCs/>
          <w:szCs w:val="24"/>
          <w:lang w:eastAsia="lt-LT"/>
        </w:rPr>
        <w:t>.</w:t>
      </w:r>
    </w:p>
    <w:p w14:paraId="7D5954C8"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K40-44</w:t>
      </w:r>
    </w:p>
    <w:p w14:paraId="671681F4" w14:textId="77777777" w:rsidR="00F83148" w:rsidRPr="00F83148" w:rsidRDefault="00F83148" w:rsidP="00F83148">
      <w:pPr>
        <w:ind w:left="720"/>
        <w:contextualSpacing/>
        <w:jc w:val="both"/>
        <w:rPr>
          <w:rFonts w:eastAsia="Times New Roman" w:cs="Times New Roman"/>
          <w:b/>
          <w:bCs/>
          <w:szCs w:val="24"/>
          <w:shd w:val="clear" w:color="auto" w:fill="FFFFFF"/>
          <w:lang w:eastAsia="lt-LT"/>
        </w:rPr>
      </w:pPr>
      <w:bookmarkStart w:id="17" w:name="_Hlk173406817"/>
      <w:bookmarkStart w:id="18" w:name="_Hlk193868230"/>
      <w:r w:rsidRPr="00F83148">
        <w:rPr>
          <w:rFonts w:eastAsia="Times New Roman" w:cs="Times New Roman"/>
          <w:b/>
          <w:bCs/>
          <w:szCs w:val="24"/>
          <w:shd w:val="clear" w:color="auto" w:fill="FFFFFF"/>
          <w:lang w:eastAsia="lt-LT"/>
        </w:rPr>
        <w:t xml:space="preserve">Pranešėja – Giedrė </w:t>
      </w:r>
      <w:proofErr w:type="spellStart"/>
      <w:r w:rsidRPr="00F83148">
        <w:rPr>
          <w:rFonts w:eastAsia="Times New Roman" w:cs="Times New Roman"/>
          <w:b/>
          <w:bCs/>
          <w:szCs w:val="24"/>
          <w:shd w:val="clear" w:color="auto" w:fill="FFFFFF"/>
          <w:lang w:eastAsia="lt-LT"/>
        </w:rPr>
        <w:t>Volungevičienė</w:t>
      </w:r>
      <w:proofErr w:type="spellEnd"/>
      <w:r w:rsidRPr="00F83148">
        <w:rPr>
          <w:rFonts w:eastAsia="Times New Roman" w:cs="Times New Roman"/>
          <w:b/>
          <w:bCs/>
          <w:szCs w:val="24"/>
          <w:shd w:val="clear" w:color="auto" w:fill="FFFFFF"/>
          <w:lang w:eastAsia="lt-LT"/>
        </w:rPr>
        <w:t>, Švietimo, kultūros ir sporto skyriaus vedėja.</w:t>
      </w:r>
      <w:bookmarkEnd w:id="17"/>
      <w:r w:rsidRPr="00F83148">
        <w:rPr>
          <w:rFonts w:eastAsia="Times New Roman" w:cs="Times New Roman"/>
          <w:b/>
          <w:bCs/>
          <w:szCs w:val="24"/>
          <w:shd w:val="clear" w:color="auto" w:fill="FFFFFF"/>
          <w:lang w:eastAsia="lt-LT"/>
        </w:rPr>
        <w:t xml:space="preserve"> </w:t>
      </w:r>
    </w:p>
    <w:p w14:paraId="65844CDF" w14:textId="77777777" w:rsidR="00F83148" w:rsidRPr="00F83148" w:rsidRDefault="00F83148" w:rsidP="00F83148">
      <w:pPr>
        <w:contextualSpacing/>
        <w:jc w:val="both"/>
        <w:rPr>
          <w:rFonts w:eastAsia="Times New Roman" w:cs="Times New Roman"/>
          <w:b/>
          <w:bCs/>
          <w:szCs w:val="24"/>
          <w:shd w:val="clear" w:color="auto" w:fill="FFFFFF"/>
          <w:lang w:eastAsia="lt-LT"/>
        </w:rPr>
      </w:pPr>
    </w:p>
    <w:p w14:paraId="1F86020C" w14:textId="77777777" w:rsidR="00F83148" w:rsidRPr="00F83148" w:rsidRDefault="00F83148" w:rsidP="00F83148">
      <w:pPr>
        <w:numPr>
          <w:ilvl w:val="0"/>
          <w:numId w:val="35"/>
        </w:numPr>
        <w:tabs>
          <w:tab w:val="left" w:pos="709"/>
        </w:tabs>
        <w:spacing w:after="160" w:line="278" w:lineRule="auto"/>
        <w:ind w:left="0" w:firstLine="360"/>
        <w:contextualSpacing/>
        <w:rPr>
          <w:rFonts w:eastAsia="Times New Roman" w:cs="Times New Roman"/>
          <w:b/>
          <w:bCs/>
          <w:szCs w:val="24"/>
          <w:lang w:eastAsia="lt-LT"/>
        </w:rPr>
      </w:pPr>
      <w:hyperlink r:id="rId29" w:history="1">
        <w:r w:rsidRPr="00F83148">
          <w:rPr>
            <w:rFonts w:eastAsia="Times New Roman" w:cs="Times New Roman"/>
            <w:b/>
            <w:bCs/>
            <w:szCs w:val="24"/>
            <w:lang w:eastAsia="lt-LT"/>
          </w:rPr>
          <w:t>Dėl Alytaus rajono savivaldybės tarybos 2022 m. balandžio 21 d. sprendimo Nr. K-93 „Dėl Alytaus rajono savivaldybės bendrojo ugdymo mokyklų tinklo pertvarkos 2022–2026 metų bendrojo plano patvirtinimo“ pakeitimo</w:t>
        </w:r>
      </w:hyperlink>
      <w:r w:rsidRPr="00F83148">
        <w:rPr>
          <w:rFonts w:eastAsia="Times New Roman" w:cs="Times New Roman"/>
          <w:b/>
          <w:bCs/>
          <w:szCs w:val="24"/>
          <w:lang w:eastAsia="lt-LT"/>
        </w:rPr>
        <w:t>.</w:t>
      </w:r>
    </w:p>
    <w:p w14:paraId="73094393" w14:textId="77777777" w:rsidR="00F83148" w:rsidRPr="00F83148" w:rsidRDefault="00F83148" w:rsidP="00F83148">
      <w:pPr>
        <w:spacing w:line="278" w:lineRule="auto"/>
        <w:ind w:left="720"/>
        <w:contextualSpacing/>
        <w:rPr>
          <w:rFonts w:eastAsia="Aptos" w:cs="Times New Roman"/>
          <w:kern w:val="2"/>
          <w:szCs w:val="24"/>
          <w14:ligatures w14:val="standardContextual"/>
        </w:rPr>
      </w:pPr>
      <w:r w:rsidRPr="00F83148">
        <w:rPr>
          <w:rFonts w:eastAsia="Aptos" w:cs="Times New Roman"/>
          <w:kern w:val="2"/>
          <w:szCs w:val="24"/>
          <w14:ligatures w14:val="standardContextual"/>
        </w:rPr>
        <w:t>K40-56</w:t>
      </w:r>
    </w:p>
    <w:p w14:paraId="4572479A" w14:textId="77777777" w:rsidR="00F83148" w:rsidRPr="00F83148" w:rsidRDefault="00F83148" w:rsidP="00F83148">
      <w:pPr>
        <w:ind w:left="720"/>
        <w:contextualSpacing/>
        <w:jc w:val="both"/>
        <w:rPr>
          <w:rFonts w:eastAsia="Times New Roman" w:cs="Times New Roman"/>
          <w:b/>
          <w:bCs/>
          <w:szCs w:val="24"/>
          <w:shd w:val="clear" w:color="auto" w:fill="FFFFFF"/>
          <w:lang w:eastAsia="lt-LT"/>
        </w:rPr>
      </w:pPr>
      <w:r w:rsidRPr="00F83148">
        <w:rPr>
          <w:rFonts w:eastAsia="Times New Roman" w:cs="Times New Roman"/>
          <w:b/>
          <w:bCs/>
          <w:szCs w:val="24"/>
          <w:shd w:val="clear" w:color="auto" w:fill="FFFFFF"/>
          <w:lang w:eastAsia="lt-LT"/>
        </w:rPr>
        <w:t xml:space="preserve">Pranešėja – Giedrė </w:t>
      </w:r>
      <w:proofErr w:type="spellStart"/>
      <w:r w:rsidRPr="00F83148">
        <w:rPr>
          <w:rFonts w:eastAsia="Times New Roman" w:cs="Times New Roman"/>
          <w:b/>
          <w:bCs/>
          <w:szCs w:val="24"/>
          <w:shd w:val="clear" w:color="auto" w:fill="FFFFFF"/>
          <w:lang w:eastAsia="lt-LT"/>
        </w:rPr>
        <w:t>Volungevičienė</w:t>
      </w:r>
      <w:proofErr w:type="spellEnd"/>
      <w:r w:rsidRPr="00F83148">
        <w:rPr>
          <w:rFonts w:eastAsia="Times New Roman" w:cs="Times New Roman"/>
          <w:b/>
          <w:bCs/>
          <w:szCs w:val="24"/>
          <w:shd w:val="clear" w:color="auto" w:fill="FFFFFF"/>
          <w:lang w:eastAsia="lt-LT"/>
        </w:rPr>
        <w:t xml:space="preserve">, Švietimo, kultūros ir sporto skyriaus vedėja. </w:t>
      </w:r>
    </w:p>
    <w:p w14:paraId="4C31B9AF" w14:textId="77777777" w:rsidR="00F83148" w:rsidRPr="00F83148" w:rsidRDefault="00F83148" w:rsidP="00F83148">
      <w:pPr>
        <w:ind w:left="720"/>
        <w:contextualSpacing/>
        <w:jc w:val="both"/>
        <w:rPr>
          <w:rFonts w:eastAsia="Times New Roman" w:cs="Times New Roman"/>
          <w:b/>
          <w:bCs/>
          <w:szCs w:val="24"/>
          <w:shd w:val="clear" w:color="auto" w:fill="FFFFFF"/>
          <w:lang w:eastAsia="lt-LT"/>
        </w:rPr>
      </w:pPr>
    </w:p>
    <w:p w14:paraId="2AAD4724" w14:textId="77777777" w:rsidR="00F83148" w:rsidRPr="00F83148" w:rsidRDefault="00F83148" w:rsidP="00F83148">
      <w:pPr>
        <w:numPr>
          <w:ilvl w:val="0"/>
          <w:numId w:val="35"/>
        </w:numPr>
        <w:tabs>
          <w:tab w:val="left" w:pos="709"/>
        </w:tabs>
        <w:spacing w:after="160" w:line="278" w:lineRule="auto"/>
        <w:ind w:left="0" w:firstLine="360"/>
        <w:contextualSpacing/>
        <w:jc w:val="both"/>
        <w:rPr>
          <w:rFonts w:eastAsia="Times New Roman" w:cs="Times New Roman"/>
          <w:b/>
          <w:bCs/>
          <w:szCs w:val="24"/>
          <w:lang w:eastAsia="lt-LT"/>
        </w:rPr>
      </w:pPr>
      <w:hyperlink r:id="rId30" w:history="1">
        <w:r w:rsidRPr="00F83148">
          <w:rPr>
            <w:rFonts w:eastAsia="Times New Roman" w:cs="Times New Roman"/>
            <w:b/>
            <w:bCs/>
            <w:szCs w:val="24"/>
            <w:lang w:eastAsia="lt-LT"/>
          </w:rPr>
          <w:t>Dėl mokinių priėmimo į Alytaus rajono savivaldybės bendrojo ugdymo mokyklas mokytis pagal priešmokyklinio ugdymo ir bendrojo ugdymo programas tvarkos aprašo patvirtinimo</w:t>
        </w:r>
      </w:hyperlink>
      <w:r w:rsidRPr="00F83148">
        <w:rPr>
          <w:rFonts w:eastAsia="Times New Roman" w:cs="Times New Roman"/>
          <w:b/>
          <w:bCs/>
          <w:szCs w:val="24"/>
          <w:lang w:eastAsia="lt-LT"/>
        </w:rPr>
        <w:t>.</w:t>
      </w:r>
    </w:p>
    <w:p w14:paraId="548EFE61" w14:textId="77777777" w:rsidR="00F83148" w:rsidRPr="00F83148" w:rsidRDefault="00F83148" w:rsidP="00F83148">
      <w:pPr>
        <w:spacing w:line="278" w:lineRule="auto"/>
        <w:ind w:left="720"/>
        <w:contextualSpacing/>
        <w:rPr>
          <w:rFonts w:eastAsia="Aptos" w:cs="Times New Roman"/>
          <w:kern w:val="2"/>
          <w:szCs w:val="24"/>
          <w14:ligatures w14:val="standardContextual"/>
        </w:rPr>
      </w:pPr>
      <w:r w:rsidRPr="00F83148">
        <w:rPr>
          <w:rFonts w:eastAsia="Aptos" w:cs="Times New Roman"/>
          <w:kern w:val="2"/>
          <w:szCs w:val="24"/>
          <w14:ligatures w14:val="standardContextual"/>
        </w:rPr>
        <w:t>K40-64</w:t>
      </w:r>
    </w:p>
    <w:p w14:paraId="0CC1A1F6" w14:textId="77777777" w:rsidR="00F83148" w:rsidRPr="00F83148" w:rsidRDefault="00F83148" w:rsidP="00F83148">
      <w:pPr>
        <w:ind w:left="720"/>
        <w:contextualSpacing/>
        <w:jc w:val="both"/>
        <w:rPr>
          <w:rFonts w:eastAsia="Times New Roman" w:cs="Times New Roman"/>
          <w:b/>
          <w:bCs/>
          <w:szCs w:val="24"/>
          <w:shd w:val="clear" w:color="auto" w:fill="FFFFFF"/>
          <w:lang w:eastAsia="lt-LT"/>
        </w:rPr>
      </w:pPr>
      <w:r w:rsidRPr="00F83148">
        <w:rPr>
          <w:rFonts w:eastAsia="Times New Roman" w:cs="Times New Roman"/>
          <w:b/>
          <w:bCs/>
          <w:szCs w:val="24"/>
          <w:shd w:val="clear" w:color="auto" w:fill="FFFFFF"/>
          <w:lang w:eastAsia="lt-LT"/>
        </w:rPr>
        <w:t xml:space="preserve">Pranešėja – Giedrė </w:t>
      </w:r>
      <w:proofErr w:type="spellStart"/>
      <w:r w:rsidRPr="00F83148">
        <w:rPr>
          <w:rFonts w:eastAsia="Times New Roman" w:cs="Times New Roman"/>
          <w:b/>
          <w:bCs/>
          <w:szCs w:val="24"/>
          <w:shd w:val="clear" w:color="auto" w:fill="FFFFFF"/>
          <w:lang w:eastAsia="lt-LT"/>
        </w:rPr>
        <w:t>Volungevičienė</w:t>
      </w:r>
      <w:proofErr w:type="spellEnd"/>
      <w:r w:rsidRPr="00F83148">
        <w:rPr>
          <w:rFonts w:eastAsia="Times New Roman" w:cs="Times New Roman"/>
          <w:b/>
          <w:bCs/>
          <w:szCs w:val="24"/>
          <w:shd w:val="clear" w:color="auto" w:fill="FFFFFF"/>
          <w:lang w:eastAsia="lt-LT"/>
        </w:rPr>
        <w:t xml:space="preserve">, Švietimo, kultūros ir sporto skyriaus vedėja. </w:t>
      </w:r>
    </w:p>
    <w:bookmarkEnd w:id="13"/>
    <w:bookmarkEnd w:id="18"/>
    <w:p w14:paraId="7B6F2238" w14:textId="77777777" w:rsidR="00F83148" w:rsidRPr="00F83148" w:rsidRDefault="00F83148" w:rsidP="00F83148">
      <w:pPr>
        <w:jc w:val="both"/>
        <w:rPr>
          <w:rFonts w:asciiTheme="majorBidi" w:eastAsia="Times New Roman" w:hAnsiTheme="majorBidi" w:cstheme="majorBidi"/>
          <w:szCs w:val="24"/>
          <w:lang w:eastAsia="lt-LT"/>
        </w:rPr>
      </w:pPr>
    </w:p>
    <w:p w14:paraId="7C88BB28" w14:textId="77777777" w:rsidR="00F83148" w:rsidRDefault="00F83148" w:rsidP="00643D35">
      <w:pPr>
        <w:rPr>
          <w:rFonts w:cs="Times New Roman"/>
          <w:bCs/>
        </w:rPr>
      </w:pPr>
    </w:p>
    <w:p w14:paraId="60E033BC" w14:textId="77777777" w:rsidR="00F83148" w:rsidRDefault="00F83148" w:rsidP="00643D35">
      <w:pPr>
        <w:rPr>
          <w:rFonts w:cs="Times New Roman"/>
          <w:bCs/>
        </w:rPr>
      </w:pPr>
    </w:p>
    <w:p w14:paraId="341617AC" w14:textId="77777777" w:rsidR="00F83148" w:rsidRDefault="00F83148" w:rsidP="00643D35">
      <w:pPr>
        <w:rPr>
          <w:rFonts w:cs="Times New Roman"/>
          <w:bCs/>
        </w:rPr>
      </w:pPr>
    </w:p>
    <w:p w14:paraId="0D044111" w14:textId="77777777" w:rsidR="00F83148" w:rsidRDefault="00F83148" w:rsidP="00643D35">
      <w:pPr>
        <w:rPr>
          <w:rFonts w:cs="Times New Roman"/>
          <w:bCs/>
        </w:rPr>
      </w:pPr>
    </w:p>
    <w:p w14:paraId="0EB12098" w14:textId="77777777" w:rsidR="00F83148" w:rsidRDefault="00F83148" w:rsidP="00643D35">
      <w:pPr>
        <w:rPr>
          <w:rFonts w:cs="Times New Roman"/>
          <w:bCs/>
        </w:rPr>
      </w:pPr>
    </w:p>
    <w:p w14:paraId="6820F89C" w14:textId="77777777" w:rsidR="00F83148" w:rsidRPr="000D3831" w:rsidRDefault="00F83148" w:rsidP="00643D35">
      <w:pPr>
        <w:rPr>
          <w:rFonts w:cs="Times New Roman"/>
          <w:bCs/>
        </w:rPr>
      </w:pPr>
    </w:p>
    <w:p w14:paraId="4DB7116D" w14:textId="1BB6A7D5" w:rsidR="00716F5D" w:rsidRDefault="00716F5D" w:rsidP="000C1D28">
      <w:pPr>
        <w:spacing w:line="256" w:lineRule="auto"/>
        <w:jc w:val="both"/>
        <w:rPr>
          <w:rFonts w:eastAsia="Times New Roman" w:cs="Times New Roman"/>
          <w:color w:val="242424"/>
          <w:szCs w:val="24"/>
          <w:bdr w:val="none" w:sz="0" w:space="0" w:color="auto" w:frame="1"/>
          <w:lang w:eastAsia="lt-LT"/>
        </w:rPr>
      </w:pPr>
      <w:r w:rsidRPr="000D3831">
        <w:rPr>
          <w:rFonts w:eastAsia="Times New Roman" w:cs="Times New Roman"/>
          <w:color w:val="242424"/>
          <w:szCs w:val="24"/>
          <w:bdr w:val="none" w:sz="0" w:space="0" w:color="auto" w:frame="1"/>
          <w:lang w:eastAsia="lt-LT"/>
        </w:rPr>
        <w:lastRenderedPageBreak/>
        <w:t>SVARSTYTA:</w:t>
      </w:r>
    </w:p>
    <w:p w14:paraId="03133085" w14:textId="77777777" w:rsidR="00F83148" w:rsidRPr="000D3831" w:rsidRDefault="00F83148" w:rsidP="000C1D28">
      <w:pPr>
        <w:spacing w:line="256" w:lineRule="auto"/>
        <w:jc w:val="both"/>
        <w:rPr>
          <w:rFonts w:eastAsia="Times New Roman" w:cs="Times New Roman"/>
          <w:szCs w:val="24"/>
          <w:shd w:val="clear" w:color="auto" w:fill="FFFFFF"/>
          <w:lang w:eastAsia="lt-LT"/>
        </w:rPr>
      </w:pPr>
    </w:p>
    <w:p w14:paraId="757F135E" w14:textId="5AD568A3" w:rsidR="00F83148" w:rsidRPr="00F83148" w:rsidRDefault="00F83148" w:rsidP="00634DFB">
      <w:pPr>
        <w:spacing w:after="160" w:line="278" w:lineRule="auto"/>
        <w:ind w:left="360"/>
        <w:contextualSpacing/>
        <w:jc w:val="both"/>
        <w:rPr>
          <w:rFonts w:eastAsia="Times New Roman" w:cs="Times New Roman"/>
          <w:b/>
          <w:bCs/>
          <w:color w:val="212529"/>
          <w:szCs w:val="24"/>
          <w:lang w:eastAsia="lt-LT"/>
        </w:rPr>
      </w:pPr>
      <w:r>
        <w:rPr>
          <w:rFonts w:eastAsia="Times New Roman" w:cs="Times New Roman"/>
          <w:szCs w:val="24"/>
          <w:lang w:eastAsia="lt-LT"/>
        </w:rPr>
        <w:t xml:space="preserve">1. </w:t>
      </w:r>
      <w:r>
        <w:fldChar w:fldCharType="begin"/>
      </w:r>
      <w:r>
        <w:instrText>HYPERLINK "https://teisineinformacija.lt/arsa/document/3258"</w:instrText>
      </w:r>
      <w:r>
        <w:fldChar w:fldCharType="separate"/>
      </w:r>
      <w:r w:rsidRPr="00F83148">
        <w:rPr>
          <w:rFonts w:eastAsia="Times New Roman" w:cs="Times New Roman"/>
          <w:b/>
          <w:bCs/>
          <w:szCs w:val="24"/>
          <w:lang w:eastAsia="lt-LT"/>
        </w:rPr>
        <w:t>Dėl nekilnojamojo turto pirkimo Alytaus rajono savivaldybės nuosavybėn</w:t>
      </w:r>
      <w:r>
        <w:fldChar w:fldCharType="end"/>
      </w:r>
      <w:r w:rsidRPr="00F83148">
        <w:rPr>
          <w:rFonts w:eastAsia="Times New Roman" w:cs="Times New Roman"/>
          <w:b/>
          <w:bCs/>
          <w:color w:val="212529"/>
          <w:szCs w:val="24"/>
          <w:lang w:eastAsia="lt-LT"/>
        </w:rPr>
        <w:t>.</w:t>
      </w:r>
    </w:p>
    <w:p w14:paraId="271701D9" w14:textId="77777777" w:rsidR="00F83148" w:rsidRPr="00F83148" w:rsidRDefault="00F83148" w:rsidP="00634DFB">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K40-42</w:t>
      </w:r>
    </w:p>
    <w:p w14:paraId="2A09E5BB" w14:textId="76540C5D" w:rsidR="00326954" w:rsidRPr="00F83148" w:rsidRDefault="00F83148" w:rsidP="00634DFB">
      <w:pPr>
        <w:ind w:firstLine="426"/>
        <w:jc w:val="both"/>
        <w:rPr>
          <w:rFonts w:eastAsia="Calibri" w:cs="Times New Roman"/>
          <w:b/>
          <w:bCs/>
          <w:kern w:val="2"/>
          <w:szCs w:val="24"/>
          <w:bdr w:val="none" w:sz="0" w:space="0" w:color="auto" w:frame="1"/>
        </w:rPr>
      </w:pPr>
      <w:r w:rsidRPr="00F83148">
        <w:rPr>
          <w:rFonts w:eastAsia="Calibri" w:cs="Times New Roman"/>
          <w:b/>
          <w:bCs/>
          <w:kern w:val="2"/>
          <w:szCs w:val="24"/>
          <w:bdr w:val="none" w:sz="0" w:space="0" w:color="auto" w:frame="1"/>
        </w:rPr>
        <w:t>Pranešėja – Oksana Nikulinienė, Architektūros skyriaus vyr. specialistė, vykdanti Komunalinio ūkio ir žemės ūkio bei Architektūros skyrių vedėjų funkcijas.</w:t>
      </w:r>
    </w:p>
    <w:p w14:paraId="57531B03" w14:textId="3D35F0AD" w:rsidR="00AD6A22" w:rsidRPr="00AD6A22" w:rsidRDefault="00326954" w:rsidP="00634DFB">
      <w:pPr>
        <w:suppressAutoHyphens/>
        <w:ind w:firstLine="720"/>
        <w:jc w:val="both"/>
        <w:rPr>
          <w:rFonts w:eastAsia="Times New Roman" w:cs="Times New Roman"/>
          <w:szCs w:val="20"/>
          <w:lang w:eastAsia="lt-LT"/>
        </w:rPr>
      </w:pPr>
      <w:r>
        <w:rPr>
          <w:rFonts w:eastAsia="Times New Roman" w:cs="Times New Roman"/>
          <w:color w:val="242424"/>
          <w:szCs w:val="24"/>
          <w:bdr w:val="none" w:sz="0" w:space="0" w:color="auto" w:frame="1"/>
          <w:lang w:eastAsia="lt-LT"/>
        </w:rPr>
        <w:t>Komentarai:</w:t>
      </w:r>
      <w:r w:rsidR="00AD6A22">
        <w:rPr>
          <w:rFonts w:eastAsia="Times New Roman" w:cs="Times New Roman"/>
          <w:szCs w:val="20"/>
          <w:lang w:eastAsia="lt-LT"/>
        </w:rPr>
        <w:t xml:space="preserve"> š</w:t>
      </w:r>
      <w:r w:rsidR="00AD6A22" w:rsidRPr="00AD6A22">
        <w:rPr>
          <w:rFonts w:eastAsia="Times New Roman" w:cs="Times New Roman"/>
          <w:szCs w:val="20"/>
          <w:lang w:eastAsia="lt-LT"/>
        </w:rPr>
        <w:t xml:space="preserve">iuo sprendimo projektu prašoma pritarti </w:t>
      </w:r>
      <w:r w:rsidR="00AD6A22" w:rsidRPr="00AD6A22">
        <w:rPr>
          <w:rFonts w:eastAsia="Times New Roman" w:cs="Times New Roman"/>
          <w:szCs w:val="24"/>
        </w:rPr>
        <w:t xml:space="preserve">0,7300 ha ploto žemės sklypo, esančio Alytaus rajono savivaldybės Alytaus seniūnijos </w:t>
      </w:r>
      <w:proofErr w:type="spellStart"/>
      <w:r w:rsidR="00AD6A22" w:rsidRPr="00AD6A22">
        <w:rPr>
          <w:rFonts w:eastAsia="Times New Roman" w:cs="Times New Roman"/>
          <w:szCs w:val="24"/>
        </w:rPr>
        <w:t>Jasunskų</w:t>
      </w:r>
      <w:proofErr w:type="spellEnd"/>
      <w:r w:rsidR="00AD6A22" w:rsidRPr="00AD6A22">
        <w:rPr>
          <w:rFonts w:eastAsia="Times New Roman" w:cs="Times New Roman"/>
          <w:szCs w:val="24"/>
        </w:rPr>
        <w:t xml:space="preserve"> kaime, už 6000,00 Eur (šešis tūkstančius eurų)</w:t>
      </w:r>
      <w:r w:rsidR="00AD6A22" w:rsidRPr="00AD6A22">
        <w:rPr>
          <w:rFonts w:eastAsia="Times New Roman" w:cs="Times New Roman"/>
          <w:szCs w:val="20"/>
          <w:lang w:eastAsia="lt-LT"/>
        </w:rPr>
        <w:t xml:space="preserve"> pirkimui neskelbiamų derybų būdu, atlikus individualų turto vertinimą. </w:t>
      </w:r>
    </w:p>
    <w:p w14:paraId="7889B681" w14:textId="1BCBFA25" w:rsidR="00326954" w:rsidRPr="003D304A" w:rsidRDefault="00AD6A22" w:rsidP="00634DFB">
      <w:pPr>
        <w:tabs>
          <w:tab w:val="left" w:pos="709"/>
          <w:tab w:val="left" w:pos="993"/>
        </w:tabs>
        <w:suppressAutoHyphens/>
        <w:jc w:val="both"/>
        <w:rPr>
          <w:rFonts w:eastAsia="Times New Roman" w:cs="Times New Roman"/>
          <w:szCs w:val="24"/>
        </w:rPr>
      </w:pPr>
      <w:r w:rsidRPr="00AD6A22">
        <w:rPr>
          <w:rFonts w:eastAsia="Times New Roman" w:cs="Times New Roman"/>
          <w:szCs w:val="20"/>
          <w:lang w:eastAsia="lt-LT"/>
        </w:rPr>
        <w:t xml:space="preserve">            Tikslas – įsigyti žemės sklypą, esantį teritorijoje, kuri Alytaus rajono savivaldybės bendrojo plano sprendiniuose numatyta koncentruotai pramoninių teritorijų plėtrai ir, kuri ribojasi su Alytaus miesto šiaurinėje dalyje esančiu Alytaus miesto pramonės parku.</w:t>
      </w:r>
      <w:r w:rsidR="003D304A">
        <w:rPr>
          <w:rFonts w:eastAsia="Times New Roman" w:cs="Times New Roman"/>
          <w:szCs w:val="20"/>
          <w:lang w:eastAsia="lt-LT"/>
        </w:rPr>
        <w:t xml:space="preserve"> Klausimų nėra.</w:t>
      </w:r>
    </w:p>
    <w:p w14:paraId="562B589D" w14:textId="77777777" w:rsidR="00326954" w:rsidRPr="000D3831" w:rsidRDefault="00326954" w:rsidP="00634DFB">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Pr>
          <w:rFonts w:eastAsia="Calibri" w:cs="Times New Roman"/>
          <w:szCs w:val="24"/>
          <w:lang w:eastAsia="ar-SA"/>
        </w:rPr>
        <w:t>5</w:t>
      </w:r>
      <w:r w:rsidRPr="000D3831">
        <w:rPr>
          <w:rFonts w:eastAsia="Calibri" w:cs="Times New Roman"/>
          <w:szCs w:val="24"/>
          <w:lang w:eastAsia="ar-SA"/>
        </w:rPr>
        <w:t xml:space="preserve">; </w:t>
      </w:r>
    </w:p>
    <w:p w14:paraId="57F372A6" w14:textId="77777777" w:rsidR="00326954" w:rsidRPr="000D3831" w:rsidRDefault="00326954" w:rsidP="00634DFB">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31822E8F" w14:textId="77777777" w:rsidR="00326954" w:rsidRPr="000D3831" w:rsidRDefault="00326954" w:rsidP="00634DFB">
      <w:pPr>
        <w:ind w:left="-142" w:firstLine="1135"/>
        <w:jc w:val="both"/>
        <w:rPr>
          <w:rFonts w:eastAsia="Times New Roman" w:cs="Times New Roman"/>
          <w:bCs/>
          <w:szCs w:val="24"/>
        </w:rPr>
      </w:pPr>
      <w:r w:rsidRPr="000D3831">
        <w:rPr>
          <w:rFonts w:eastAsia="Times New Roman" w:cs="Times New Roman"/>
          <w:bCs/>
          <w:szCs w:val="24"/>
        </w:rPr>
        <w:tab/>
        <w:t>susilaikė – 0;</w:t>
      </w:r>
    </w:p>
    <w:p w14:paraId="6A40FF22" w14:textId="77777777" w:rsidR="00326954" w:rsidRPr="000D3831" w:rsidRDefault="00326954" w:rsidP="00634DFB">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Pr>
          <w:rFonts w:eastAsia="Times New Roman" w:cs="Times New Roman"/>
          <w:bCs/>
          <w:szCs w:val="24"/>
        </w:rPr>
        <w:t>0</w:t>
      </w:r>
      <w:r w:rsidRPr="000D3831">
        <w:rPr>
          <w:rFonts w:eastAsia="Times New Roman" w:cs="Times New Roman"/>
          <w:bCs/>
          <w:szCs w:val="24"/>
        </w:rPr>
        <w:t>.</w:t>
      </w:r>
    </w:p>
    <w:p w14:paraId="20969BDA" w14:textId="7B481F73" w:rsidR="00F83148" w:rsidRDefault="00326954" w:rsidP="00634DFB">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sidR="00310396">
        <w:rPr>
          <w:rFonts w:eastAsia="Times New Roman" w:cs="Times New Roman"/>
          <w:bCs/>
          <w:szCs w:val="24"/>
        </w:rPr>
        <w:tab/>
      </w:r>
      <w:r w:rsidRPr="000D3831">
        <w:rPr>
          <w:rFonts w:eastAsia="Times New Roman" w:cs="Times New Roman"/>
          <w:bCs/>
          <w:szCs w:val="24"/>
        </w:rPr>
        <w:t>NUTARTA – sprendimas priimtas</w:t>
      </w:r>
      <w:r w:rsidR="003D304A">
        <w:rPr>
          <w:rFonts w:eastAsia="Times New Roman" w:cs="Times New Roman"/>
          <w:bCs/>
          <w:szCs w:val="24"/>
        </w:rPr>
        <w:t>.</w:t>
      </w:r>
    </w:p>
    <w:p w14:paraId="50C93D0B" w14:textId="77777777" w:rsidR="00310396" w:rsidRPr="00F83148" w:rsidRDefault="00310396" w:rsidP="00326954">
      <w:pPr>
        <w:shd w:val="clear" w:color="auto" w:fill="FFFFFF"/>
        <w:spacing w:line="259" w:lineRule="auto"/>
        <w:jc w:val="both"/>
        <w:rPr>
          <w:rFonts w:eastAsia="Times New Roman" w:cs="Times New Roman"/>
          <w:szCs w:val="24"/>
          <w:lang w:eastAsia="lt-LT"/>
        </w:rPr>
      </w:pPr>
    </w:p>
    <w:p w14:paraId="4CE5B46A" w14:textId="7498F671" w:rsidR="00F83148" w:rsidRPr="00310396" w:rsidRDefault="00F83148" w:rsidP="00333792">
      <w:pPr>
        <w:pStyle w:val="Sraopastraipa"/>
        <w:numPr>
          <w:ilvl w:val="0"/>
          <w:numId w:val="37"/>
        </w:numPr>
        <w:tabs>
          <w:tab w:val="left" w:pos="709"/>
        </w:tabs>
        <w:spacing w:line="278" w:lineRule="auto"/>
        <w:ind w:left="0" w:firstLine="360"/>
        <w:jc w:val="both"/>
        <w:rPr>
          <w:rFonts w:eastAsia="Times New Roman" w:cs="Times New Roman"/>
          <w:b/>
          <w:bCs/>
          <w:szCs w:val="24"/>
          <w:lang w:eastAsia="lt-LT"/>
        </w:rPr>
      </w:pPr>
      <w:hyperlink r:id="rId31" w:history="1">
        <w:r w:rsidRPr="00310396">
          <w:rPr>
            <w:rFonts w:eastAsia="Times New Roman" w:cs="Times New Roman"/>
            <w:b/>
            <w:bCs/>
            <w:szCs w:val="24"/>
            <w:lang w:eastAsia="lt-LT"/>
          </w:rPr>
          <w:t>Dėl naujo kitos paskirties valstybinės žemės sklypo formavimo ir pertvarkymo projekto rengimo</w:t>
        </w:r>
      </w:hyperlink>
      <w:r w:rsidRPr="00310396">
        <w:rPr>
          <w:rFonts w:eastAsia="Times New Roman" w:cs="Times New Roman"/>
          <w:b/>
          <w:bCs/>
          <w:szCs w:val="24"/>
          <w:lang w:eastAsia="lt-LT"/>
        </w:rPr>
        <w:t>.</w:t>
      </w:r>
    </w:p>
    <w:p w14:paraId="23472585" w14:textId="77777777" w:rsidR="00F83148" w:rsidRPr="00F83148" w:rsidRDefault="00F83148" w:rsidP="00310396">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K40-43</w:t>
      </w:r>
    </w:p>
    <w:p w14:paraId="5C33D539" w14:textId="03B7AEE5" w:rsidR="00310396" w:rsidRPr="00333792" w:rsidRDefault="00F83148" w:rsidP="00333792">
      <w:pPr>
        <w:shd w:val="clear" w:color="auto" w:fill="FFFFFF"/>
        <w:spacing w:line="259" w:lineRule="auto"/>
        <w:ind w:firstLine="720"/>
        <w:contextualSpacing/>
        <w:jc w:val="both"/>
        <w:rPr>
          <w:rFonts w:eastAsia="Times New Roman" w:cs="Times New Roman"/>
          <w:szCs w:val="24"/>
          <w:lang w:eastAsia="lt-LT"/>
        </w:rPr>
      </w:pPr>
      <w:r w:rsidRPr="00F83148">
        <w:rPr>
          <w:rFonts w:eastAsia="Calibri" w:cs="Times New Roman"/>
          <w:b/>
          <w:bCs/>
          <w:kern w:val="2"/>
          <w:szCs w:val="24"/>
          <w:bdr w:val="none" w:sz="0" w:space="0" w:color="auto" w:frame="1"/>
        </w:rPr>
        <w:t xml:space="preserve">Pranešėja – Oksana Nikulinienė, Architektūros skyriaus vyr. specialistė, vykdanti Komunalinio ūkio ir žemės ūkio bei Architektūros skyrių vedėjų funkcijas. </w:t>
      </w:r>
    </w:p>
    <w:p w14:paraId="4B87E072" w14:textId="5FE9B8DA" w:rsidR="00310396" w:rsidRPr="00C3785E" w:rsidRDefault="00310396" w:rsidP="00C3785E">
      <w:pPr>
        <w:ind w:firstLine="709"/>
        <w:jc w:val="both"/>
        <w:rPr>
          <w:rFonts w:eastAsia="Times New Roman" w:cs="Times New Roman"/>
          <w:szCs w:val="24"/>
          <w:lang w:eastAsia="ar-SA"/>
        </w:rPr>
      </w:pPr>
      <w:r>
        <w:rPr>
          <w:rFonts w:eastAsia="Times New Roman" w:cs="Times New Roman"/>
          <w:color w:val="242424"/>
          <w:szCs w:val="24"/>
          <w:bdr w:val="none" w:sz="0" w:space="0" w:color="auto" w:frame="1"/>
          <w:lang w:eastAsia="lt-LT"/>
        </w:rPr>
        <w:t>Komentarai:</w:t>
      </w:r>
      <w:r w:rsidR="00D87D65">
        <w:rPr>
          <w:rFonts w:eastAsia="Times New Roman" w:cs="Times New Roman"/>
          <w:color w:val="242424"/>
          <w:szCs w:val="24"/>
          <w:bdr w:val="none" w:sz="0" w:space="0" w:color="auto" w:frame="1"/>
          <w:lang w:eastAsia="lt-LT"/>
        </w:rPr>
        <w:t xml:space="preserve"> </w:t>
      </w:r>
      <w:r w:rsidR="00D87D65" w:rsidRPr="00D87D65">
        <w:rPr>
          <w:rFonts w:eastAsia="Times New Roman" w:cs="Times New Roman"/>
          <w:color w:val="242424"/>
          <w:szCs w:val="24"/>
          <w:bdr w:val="none" w:sz="0" w:space="0" w:color="auto" w:frame="1"/>
          <w:lang w:eastAsia="lt-LT"/>
        </w:rPr>
        <w:t>t</w:t>
      </w:r>
      <w:r w:rsidR="00D87D65" w:rsidRPr="00D87D65">
        <w:rPr>
          <w:rFonts w:eastAsia="Times New Roman" w:cs="Times New Roman"/>
          <w:szCs w:val="24"/>
          <w:lang w:eastAsia="ar-SA"/>
        </w:rPr>
        <w:t xml:space="preserve">arybos sprendimo projekto rengimą paskatinusios priežastys, tikslai, uždaviniai: </w:t>
      </w:r>
      <w:r w:rsidR="00D87D65">
        <w:rPr>
          <w:rFonts w:eastAsia="Times New Roman" w:cs="Times New Roman"/>
          <w:color w:val="000000"/>
          <w:szCs w:val="24"/>
          <w:lang w:eastAsia="lt-LT"/>
        </w:rPr>
        <w:t>n</w:t>
      </w:r>
      <w:r w:rsidR="00D87D65" w:rsidRPr="00D87D65">
        <w:rPr>
          <w:rFonts w:eastAsia="Times New Roman" w:cs="Times New Roman"/>
          <w:color w:val="000000"/>
          <w:szCs w:val="24"/>
          <w:lang w:eastAsia="lt-LT"/>
        </w:rPr>
        <w:t>aujo kitos paskirties valstybinės žemės sklypo, esančio</w:t>
      </w:r>
      <w:r w:rsidR="00D87D65" w:rsidRPr="00D87D65">
        <w:rPr>
          <w:rFonts w:ascii="TimesLT" w:eastAsia="Times New Roman" w:hAnsi="TimesLT" w:cs="Times New Roman"/>
          <w:color w:val="000000"/>
          <w:szCs w:val="24"/>
          <w:lang w:eastAsia="lt-LT"/>
        </w:rPr>
        <w:t> </w:t>
      </w:r>
      <w:r w:rsidR="00D87D65" w:rsidRPr="00D87D65">
        <w:rPr>
          <w:rFonts w:eastAsia="Times New Roman" w:cs="Times New Roman"/>
          <w:color w:val="000000"/>
          <w:szCs w:val="24"/>
          <w:lang w:eastAsia="lt-LT"/>
        </w:rPr>
        <w:t>Alytaus rajono savivaldybės Simno seniūnijos Simno mieste (</w:t>
      </w:r>
      <w:r w:rsidR="00D87D65" w:rsidRPr="00D87D65">
        <w:rPr>
          <w:rFonts w:ascii="TimesLT" w:eastAsia="Times New Roman" w:hAnsi="TimesLT" w:cs="Times New Roman"/>
          <w:szCs w:val="20"/>
          <w:lang w:eastAsia="ar-SA"/>
        </w:rPr>
        <w:t>ties Melioratorių g. 26, 28, 28A)</w:t>
      </w:r>
      <w:r w:rsidR="00D87D65" w:rsidRPr="00D87D65">
        <w:rPr>
          <w:rFonts w:eastAsia="Times New Roman" w:cs="Times New Roman"/>
          <w:color w:val="000000"/>
          <w:szCs w:val="24"/>
          <w:lang w:eastAsia="lt-LT"/>
        </w:rPr>
        <w:t>, suformavimas pardavimui aukciono būdu.</w:t>
      </w:r>
      <w:r w:rsidR="00D87D65">
        <w:rPr>
          <w:rFonts w:eastAsia="Times New Roman" w:cs="Times New Roman"/>
          <w:szCs w:val="24"/>
          <w:lang w:eastAsia="ar-SA"/>
        </w:rPr>
        <w:t xml:space="preserve"> </w:t>
      </w:r>
      <w:r w:rsidR="00D87D65" w:rsidRPr="00D87D65">
        <w:rPr>
          <w:rFonts w:eastAsia="Times New Roman" w:cs="Times New Roman"/>
          <w:color w:val="000000"/>
          <w:szCs w:val="24"/>
          <w:lang w:eastAsia="lt-LT"/>
        </w:rPr>
        <w:t>Inicijuoti ir organizuoti žemės sklypo,</w:t>
      </w:r>
      <w:r w:rsidR="00D87D65" w:rsidRPr="00D87D65">
        <w:rPr>
          <w:rFonts w:ascii="TimesLT" w:eastAsia="Times New Roman" w:hAnsi="TimesLT" w:cs="Times New Roman"/>
          <w:color w:val="000000"/>
          <w:szCs w:val="24"/>
          <w:lang w:eastAsia="lt-LT"/>
        </w:rPr>
        <w:t> </w:t>
      </w:r>
      <w:r w:rsidR="00D87D65" w:rsidRPr="00D87D65">
        <w:rPr>
          <w:rFonts w:eastAsia="Times New Roman" w:cs="Times New Roman"/>
          <w:color w:val="000000"/>
          <w:szCs w:val="24"/>
          <w:lang w:eastAsia="lt-LT"/>
        </w:rPr>
        <w:t>esančio Alytaus rajono savivaldybės Simno seniūnijos Simno mieste (</w:t>
      </w:r>
      <w:r w:rsidR="00D87D65" w:rsidRPr="00D87D65">
        <w:rPr>
          <w:rFonts w:ascii="TimesLT" w:eastAsia="Times New Roman" w:hAnsi="TimesLT" w:cs="Times New Roman"/>
          <w:szCs w:val="20"/>
          <w:lang w:eastAsia="ar-SA"/>
        </w:rPr>
        <w:t>ties Melioratorių g. 26, 28, 28A)</w:t>
      </w:r>
      <w:r w:rsidR="00D87D65" w:rsidRPr="00D87D65">
        <w:rPr>
          <w:rFonts w:eastAsia="Times New Roman" w:cs="Times New Roman"/>
          <w:color w:val="000000"/>
          <w:szCs w:val="24"/>
          <w:lang w:eastAsia="lt-LT"/>
        </w:rPr>
        <w:t>, žemės sklypo formavimo ir pertvarkymo projekto rengimą.</w:t>
      </w:r>
      <w:r w:rsidR="00333792">
        <w:rPr>
          <w:rFonts w:eastAsia="Times New Roman" w:cs="Times New Roman"/>
          <w:color w:val="000000"/>
          <w:szCs w:val="24"/>
          <w:lang w:eastAsia="lt-LT"/>
        </w:rPr>
        <w:t xml:space="preserve"> Klausimų nėra. </w:t>
      </w:r>
    </w:p>
    <w:p w14:paraId="36BA5A91"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Pr>
          <w:rFonts w:eastAsia="Calibri" w:cs="Times New Roman"/>
          <w:szCs w:val="24"/>
          <w:lang w:eastAsia="ar-SA"/>
        </w:rPr>
        <w:t>5</w:t>
      </w:r>
      <w:r w:rsidRPr="000D3831">
        <w:rPr>
          <w:rFonts w:eastAsia="Calibri" w:cs="Times New Roman"/>
          <w:szCs w:val="24"/>
          <w:lang w:eastAsia="ar-SA"/>
        </w:rPr>
        <w:t xml:space="preserve">; </w:t>
      </w:r>
    </w:p>
    <w:p w14:paraId="26314EC2"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4CA73966"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4651DE7D" w14:textId="77777777"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Pr>
          <w:rFonts w:eastAsia="Times New Roman" w:cs="Times New Roman"/>
          <w:bCs/>
          <w:szCs w:val="24"/>
        </w:rPr>
        <w:t>0</w:t>
      </w:r>
      <w:r w:rsidRPr="000D3831">
        <w:rPr>
          <w:rFonts w:eastAsia="Times New Roman" w:cs="Times New Roman"/>
          <w:bCs/>
          <w:szCs w:val="24"/>
        </w:rPr>
        <w:t>.</w:t>
      </w:r>
    </w:p>
    <w:p w14:paraId="4DD1327B" w14:textId="499BA123"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4C5840">
        <w:rPr>
          <w:rFonts w:eastAsia="Times New Roman" w:cs="Times New Roman"/>
          <w:bCs/>
          <w:szCs w:val="24"/>
        </w:rPr>
        <w:t>.</w:t>
      </w:r>
    </w:p>
    <w:p w14:paraId="23F03236" w14:textId="77777777" w:rsidR="00F83148" w:rsidRPr="00F83148" w:rsidRDefault="00F83148" w:rsidP="00C3785E">
      <w:pPr>
        <w:shd w:val="clear" w:color="auto" w:fill="FFFFFF"/>
        <w:spacing w:line="259" w:lineRule="auto"/>
        <w:contextualSpacing/>
        <w:jc w:val="both"/>
        <w:rPr>
          <w:rFonts w:eastAsia="Times New Roman" w:cs="Times New Roman"/>
          <w:szCs w:val="24"/>
          <w:lang w:eastAsia="lt-LT"/>
        </w:rPr>
      </w:pPr>
    </w:p>
    <w:p w14:paraId="50C3037A" w14:textId="77777777" w:rsidR="00F83148" w:rsidRPr="00F83148" w:rsidRDefault="00F83148" w:rsidP="00C3785E">
      <w:pPr>
        <w:numPr>
          <w:ilvl w:val="0"/>
          <w:numId w:val="37"/>
        </w:numPr>
        <w:tabs>
          <w:tab w:val="left" w:pos="360"/>
          <w:tab w:val="left" w:pos="709"/>
        </w:tabs>
        <w:spacing w:after="160" w:line="278" w:lineRule="auto"/>
        <w:ind w:left="0" w:firstLine="360"/>
        <w:contextualSpacing/>
        <w:jc w:val="both"/>
        <w:rPr>
          <w:rFonts w:eastAsia="Times New Roman" w:cs="Times New Roman"/>
          <w:b/>
          <w:bCs/>
          <w:szCs w:val="24"/>
          <w:lang w:eastAsia="lt-LT"/>
        </w:rPr>
      </w:pPr>
      <w:hyperlink r:id="rId32" w:history="1">
        <w:r w:rsidRPr="00F83148">
          <w:rPr>
            <w:rFonts w:eastAsia="Times New Roman" w:cs="Times New Roman"/>
            <w:b/>
            <w:bCs/>
            <w:szCs w:val="24"/>
            <w:lang w:eastAsia="lt-LT"/>
          </w:rPr>
          <w:t>Dėl žemės ūkio paskirties valstybinės žemės sklypų, esančių Butrimonių miestelyje, Alytaus rajono savivaldybėje, nuomos</w:t>
        </w:r>
      </w:hyperlink>
      <w:r w:rsidRPr="00F83148">
        <w:rPr>
          <w:rFonts w:eastAsia="Times New Roman" w:cs="Times New Roman"/>
          <w:b/>
          <w:bCs/>
          <w:szCs w:val="24"/>
          <w:lang w:eastAsia="lt-LT"/>
        </w:rPr>
        <w:t>.</w:t>
      </w:r>
    </w:p>
    <w:p w14:paraId="6469528F"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K40-63</w:t>
      </w:r>
    </w:p>
    <w:p w14:paraId="2C78B001" w14:textId="05E49F30" w:rsidR="00310396" w:rsidRPr="00C3785E" w:rsidRDefault="00F83148" w:rsidP="00C3785E">
      <w:pPr>
        <w:shd w:val="clear" w:color="auto" w:fill="FFFFFF"/>
        <w:spacing w:line="259" w:lineRule="auto"/>
        <w:ind w:firstLine="720"/>
        <w:contextualSpacing/>
        <w:jc w:val="both"/>
        <w:rPr>
          <w:rFonts w:eastAsia="Times New Roman" w:cs="Times New Roman"/>
          <w:szCs w:val="24"/>
          <w:lang w:eastAsia="lt-LT"/>
        </w:rPr>
      </w:pPr>
      <w:r w:rsidRPr="00F83148">
        <w:rPr>
          <w:rFonts w:eastAsia="Calibri" w:cs="Times New Roman"/>
          <w:b/>
          <w:bCs/>
          <w:kern w:val="2"/>
          <w:szCs w:val="24"/>
          <w:bdr w:val="none" w:sz="0" w:space="0" w:color="auto" w:frame="1"/>
        </w:rPr>
        <w:t xml:space="preserve">Pranešėja – Oksana Nikulinienė, Architektūros skyriaus vyr. specialistė, vykdanti Komunalinio ūkio ir žemės ūkio bei Architektūros skyrių vedėjų funkcijas. </w:t>
      </w:r>
    </w:p>
    <w:p w14:paraId="71468B7D" w14:textId="6D9ECAC7" w:rsidR="00040235" w:rsidRPr="00040235" w:rsidRDefault="00C3785E" w:rsidP="00040235">
      <w:pPr>
        <w:tabs>
          <w:tab w:val="left" w:pos="851"/>
        </w:tabs>
        <w:jc w:val="both"/>
        <w:rPr>
          <w:rFonts w:ascii="TimesLT" w:eastAsia="Times New Roman" w:hAnsi="TimesLT" w:cs="Times New Roman"/>
          <w:bCs/>
          <w:color w:val="000000"/>
          <w:szCs w:val="24"/>
          <w:lang w:eastAsia="ar-SA"/>
        </w:rPr>
      </w:pPr>
      <w:r>
        <w:rPr>
          <w:rFonts w:eastAsia="Times New Roman" w:cs="Times New Roman"/>
          <w:color w:val="242424"/>
          <w:szCs w:val="24"/>
          <w:bdr w:val="none" w:sz="0" w:space="0" w:color="auto" w:frame="1"/>
          <w:lang w:eastAsia="lt-LT"/>
        </w:rPr>
        <w:tab/>
      </w:r>
      <w:r w:rsidR="00310396">
        <w:rPr>
          <w:rFonts w:eastAsia="Times New Roman" w:cs="Times New Roman"/>
          <w:color w:val="242424"/>
          <w:szCs w:val="24"/>
          <w:bdr w:val="none" w:sz="0" w:space="0" w:color="auto" w:frame="1"/>
          <w:lang w:eastAsia="lt-LT"/>
        </w:rPr>
        <w:t xml:space="preserve">Komentarai: </w:t>
      </w:r>
      <w:r w:rsidR="00040235">
        <w:rPr>
          <w:rFonts w:eastAsia="Times New Roman" w:cs="Times New Roman"/>
          <w:color w:val="242424"/>
          <w:szCs w:val="24"/>
          <w:bdr w:val="none" w:sz="0" w:space="0" w:color="auto" w:frame="1"/>
          <w:lang w:eastAsia="lt-LT"/>
        </w:rPr>
        <w:t xml:space="preserve">sprendimo projektu siūloma </w:t>
      </w:r>
      <w:r w:rsidR="00040235">
        <w:rPr>
          <w:rFonts w:ascii="TimesLT" w:eastAsia="Times New Roman" w:hAnsi="TimesLT" w:cs="Times New Roman"/>
          <w:color w:val="000000"/>
          <w:szCs w:val="20"/>
          <w:lang w:eastAsia="ar-SA"/>
        </w:rPr>
        <w:t>s</w:t>
      </w:r>
      <w:r w:rsidR="00040235" w:rsidRPr="00040235">
        <w:rPr>
          <w:rFonts w:ascii="TimesLT" w:eastAsia="Times New Roman" w:hAnsi="TimesLT" w:cs="Times New Roman"/>
          <w:color w:val="000000"/>
          <w:szCs w:val="24"/>
          <w:lang w:eastAsia="ar-SA"/>
        </w:rPr>
        <w:t xml:space="preserve">udaryti valstybinės žemės nuomos sutartis </w:t>
      </w:r>
      <w:r w:rsidR="00040235" w:rsidRPr="00040235">
        <w:rPr>
          <w:rFonts w:ascii="TimesLT" w:eastAsia="Times New Roman" w:hAnsi="TimesLT" w:cs="Times New Roman"/>
          <w:bCs/>
          <w:color w:val="000000"/>
          <w:szCs w:val="24"/>
          <w:lang w:eastAsia="ar-SA"/>
        </w:rPr>
        <w:t>dėl:</w:t>
      </w:r>
    </w:p>
    <w:p w14:paraId="3A6231C6" w14:textId="77777777" w:rsidR="00040235" w:rsidRPr="00040235" w:rsidRDefault="00040235" w:rsidP="00040235">
      <w:pPr>
        <w:tabs>
          <w:tab w:val="left" w:pos="851"/>
        </w:tabs>
        <w:suppressAutoHyphens/>
        <w:jc w:val="both"/>
        <w:rPr>
          <w:rFonts w:ascii="TimesLT" w:eastAsia="Times New Roman" w:hAnsi="TimesLT" w:cs="Times New Roman"/>
          <w:bCs/>
          <w:color w:val="000000"/>
          <w:szCs w:val="24"/>
          <w:lang w:eastAsia="ar-SA"/>
        </w:rPr>
      </w:pPr>
      <w:r w:rsidRPr="00040235">
        <w:rPr>
          <w:rFonts w:ascii="TimesLT" w:eastAsia="Times New Roman" w:hAnsi="TimesLT" w:cs="Times New Roman"/>
          <w:bCs/>
          <w:color w:val="000000"/>
          <w:szCs w:val="24"/>
          <w:lang w:eastAsia="ar-SA"/>
        </w:rPr>
        <w:tab/>
        <w:t xml:space="preserve">– </w:t>
      </w:r>
      <w:r w:rsidRPr="00040235">
        <w:rPr>
          <w:rFonts w:eastAsia="Times New Roman" w:cs="Times New Roman"/>
          <w:color w:val="000000"/>
          <w:szCs w:val="24"/>
          <w:lang w:eastAsia="lt-LT"/>
        </w:rPr>
        <w:t>0,2800 ha ploto žemės ūkio paskirties valstybinės žemės sklypą (kadastro Nr. 3303/0001:302, unikalus Nr. 4400-6278-5095),</w:t>
      </w:r>
      <w:r w:rsidRPr="00040235">
        <w:rPr>
          <w:rFonts w:ascii="TimesLT" w:eastAsia="Times New Roman" w:hAnsi="TimesLT" w:cs="Times New Roman"/>
          <w:bCs/>
          <w:color w:val="000000"/>
          <w:szCs w:val="24"/>
          <w:lang w:eastAsia="ar-SA"/>
        </w:rPr>
        <w:t xml:space="preserve"> esančio Butrimonių miestelyje, Alytaus rajono savivaldybėje;</w:t>
      </w:r>
    </w:p>
    <w:p w14:paraId="641C3A0A" w14:textId="77777777" w:rsidR="00040235" w:rsidRPr="00040235" w:rsidRDefault="00040235" w:rsidP="00040235">
      <w:pPr>
        <w:tabs>
          <w:tab w:val="left" w:pos="851"/>
        </w:tabs>
        <w:suppressAutoHyphens/>
        <w:jc w:val="both"/>
        <w:rPr>
          <w:rFonts w:ascii="TimesLT" w:eastAsia="Times New Roman" w:hAnsi="TimesLT" w:cs="Times New Roman"/>
          <w:color w:val="000000"/>
          <w:szCs w:val="20"/>
          <w:lang w:eastAsia="ar-SA"/>
        </w:rPr>
      </w:pPr>
      <w:r w:rsidRPr="00040235">
        <w:rPr>
          <w:rFonts w:ascii="TimesLT" w:eastAsia="Times New Roman" w:hAnsi="TimesLT" w:cs="Times New Roman"/>
          <w:color w:val="000000"/>
          <w:szCs w:val="20"/>
          <w:lang w:eastAsia="lt-LT"/>
        </w:rPr>
        <w:tab/>
        <w:t>– 0</w:t>
      </w:r>
      <w:r w:rsidRPr="00040235">
        <w:rPr>
          <w:rFonts w:eastAsia="Times New Roman" w:cs="Times New Roman"/>
          <w:color w:val="000000"/>
          <w:szCs w:val="24"/>
          <w:lang w:eastAsia="lt-LT"/>
        </w:rPr>
        <w:t xml:space="preserve">,1148 ha ploto žemės ūkio paskirties valstybinės žemės sklypą (kadastro Nr. 3303/0001:295, unikalus Nr. 4400-6341-3374), </w:t>
      </w:r>
      <w:r w:rsidRPr="00040235">
        <w:rPr>
          <w:rFonts w:ascii="TimesLT" w:eastAsia="Times New Roman" w:hAnsi="TimesLT" w:cs="Times New Roman"/>
          <w:color w:val="000000"/>
          <w:szCs w:val="20"/>
          <w:lang w:eastAsia="lt-LT"/>
        </w:rPr>
        <w:t>esančio Butrimonių miestelyje, Alytaus rajono savivaldybėje;</w:t>
      </w:r>
    </w:p>
    <w:p w14:paraId="29EB8BEB" w14:textId="77777777" w:rsidR="00040235" w:rsidRPr="00040235" w:rsidRDefault="00040235" w:rsidP="00040235">
      <w:pPr>
        <w:tabs>
          <w:tab w:val="left" w:pos="851"/>
        </w:tabs>
        <w:suppressAutoHyphens/>
        <w:jc w:val="both"/>
        <w:rPr>
          <w:rFonts w:ascii="TimesLT" w:eastAsia="Times New Roman" w:hAnsi="TimesLT" w:cs="Times New Roman"/>
          <w:bCs/>
          <w:color w:val="000000"/>
          <w:szCs w:val="24"/>
          <w:lang w:eastAsia="ar-SA"/>
        </w:rPr>
      </w:pPr>
      <w:r w:rsidRPr="00040235">
        <w:rPr>
          <w:rFonts w:eastAsia="Times New Roman" w:cs="Times New Roman"/>
          <w:color w:val="000000"/>
          <w:szCs w:val="24"/>
          <w:lang w:eastAsia="lt-LT"/>
        </w:rPr>
        <w:tab/>
        <w:t xml:space="preserve">– 1,3274 ha ploto žemės ūkio paskirties valstybinės žemės sklypą (kadastro Nr. 3303/0001:304, unikalus Nr. 4400-6278-9662), esančio Butrimonių miestelyje, Alytaus rajono savivaldybėje, </w:t>
      </w:r>
      <w:r w:rsidRPr="00040235">
        <w:rPr>
          <w:rFonts w:ascii="TimesLT" w:eastAsia="Times New Roman" w:hAnsi="TimesLT" w:cs="Times New Roman"/>
          <w:bCs/>
          <w:color w:val="000000"/>
          <w:szCs w:val="24"/>
          <w:lang w:eastAsia="ar-SA"/>
        </w:rPr>
        <w:t>atsižvelgiant į pareiškėjo pateiktą prašymą.</w:t>
      </w:r>
    </w:p>
    <w:p w14:paraId="2D04E18E" w14:textId="658B6387" w:rsidR="00310396" w:rsidRPr="000D3831" w:rsidRDefault="00A16E4F" w:rsidP="00A16E4F">
      <w:pPr>
        <w:shd w:val="clear" w:color="auto" w:fill="FFFFFF"/>
        <w:ind w:firstLine="851"/>
        <w:jc w:val="both"/>
        <w:rPr>
          <w:rFonts w:eastAsia="Times New Roman" w:cs="Times New Roman"/>
          <w:color w:val="242424"/>
          <w:szCs w:val="24"/>
          <w:bdr w:val="none" w:sz="0" w:space="0" w:color="auto" w:frame="1"/>
          <w:lang w:eastAsia="lt-LT"/>
        </w:rPr>
      </w:pPr>
      <w:r w:rsidRPr="00A16E4F">
        <w:rPr>
          <w:rFonts w:ascii="TimesLT" w:eastAsia="Times New Roman" w:hAnsi="TimesLT" w:cs="Times New Roman"/>
          <w:szCs w:val="24"/>
          <w:lang w:eastAsia="ar-SA"/>
        </w:rPr>
        <w:lastRenderedPageBreak/>
        <w:t>Priėmus šį sprendimą, bus išnuomoti valstybinės žemės sklypai ir gaunamos pajamos į savivaldybės biudžetą.</w:t>
      </w:r>
    </w:p>
    <w:p w14:paraId="2F4DD5D9"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Pr>
          <w:rFonts w:eastAsia="Calibri" w:cs="Times New Roman"/>
          <w:szCs w:val="24"/>
          <w:lang w:eastAsia="ar-SA"/>
        </w:rPr>
        <w:t>5</w:t>
      </w:r>
      <w:r w:rsidRPr="000D3831">
        <w:rPr>
          <w:rFonts w:eastAsia="Calibri" w:cs="Times New Roman"/>
          <w:szCs w:val="24"/>
          <w:lang w:eastAsia="ar-SA"/>
        </w:rPr>
        <w:t xml:space="preserve">; </w:t>
      </w:r>
    </w:p>
    <w:p w14:paraId="5811AC13"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39034CFA"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4EACDC8D" w14:textId="77777777"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Pr>
          <w:rFonts w:eastAsia="Times New Roman" w:cs="Times New Roman"/>
          <w:bCs/>
          <w:szCs w:val="24"/>
        </w:rPr>
        <w:t>0</w:t>
      </w:r>
      <w:r w:rsidRPr="000D3831">
        <w:rPr>
          <w:rFonts w:eastAsia="Times New Roman" w:cs="Times New Roman"/>
          <w:bCs/>
          <w:szCs w:val="24"/>
        </w:rPr>
        <w:t>.</w:t>
      </w:r>
    </w:p>
    <w:p w14:paraId="5895DCDF" w14:textId="7281866A"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4C5840">
        <w:rPr>
          <w:rFonts w:eastAsia="Times New Roman" w:cs="Times New Roman"/>
          <w:bCs/>
          <w:szCs w:val="24"/>
        </w:rPr>
        <w:t>.</w:t>
      </w:r>
    </w:p>
    <w:p w14:paraId="557AEC00" w14:textId="77777777" w:rsidR="00F83148" w:rsidRPr="00F83148" w:rsidRDefault="00F83148" w:rsidP="00F83148">
      <w:pPr>
        <w:jc w:val="both"/>
        <w:rPr>
          <w:rFonts w:eastAsia="Aptos" w:cs="Times New Roman"/>
          <w:kern w:val="2"/>
          <w:szCs w:val="24"/>
          <w14:ligatures w14:val="standardContextual"/>
        </w:rPr>
      </w:pPr>
    </w:p>
    <w:p w14:paraId="67BC9623" w14:textId="77777777" w:rsidR="00F83148" w:rsidRPr="00F83148" w:rsidRDefault="00F83148" w:rsidP="00650AD7">
      <w:pPr>
        <w:numPr>
          <w:ilvl w:val="0"/>
          <w:numId w:val="37"/>
        </w:numPr>
        <w:tabs>
          <w:tab w:val="left" w:pos="709"/>
        </w:tabs>
        <w:spacing w:after="160" w:line="278" w:lineRule="auto"/>
        <w:ind w:left="0" w:firstLine="360"/>
        <w:contextualSpacing/>
        <w:jc w:val="both"/>
        <w:rPr>
          <w:rFonts w:eastAsia="Times New Roman" w:cs="Times New Roman"/>
          <w:b/>
          <w:bCs/>
          <w:szCs w:val="24"/>
          <w:lang w:eastAsia="lt-LT"/>
        </w:rPr>
      </w:pPr>
      <w:hyperlink r:id="rId33" w:history="1">
        <w:r w:rsidRPr="00F83148">
          <w:rPr>
            <w:rFonts w:eastAsia="Times New Roman" w:cs="Times New Roman"/>
            <w:b/>
            <w:bCs/>
            <w:szCs w:val="24"/>
            <w:lang w:eastAsia="lt-LT"/>
          </w:rPr>
          <w:t xml:space="preserve">Dėl Alytaus rajono savivaldybei nuosavybės teise priklausančio žemės sklypo, esančio Alytaus rajono Raitininkų seniūnijos </w:t>
        </w:r>
        <w:proofErr w:type="spellStart"/>
        <w:r w:rsidRPr="00F83148">
          <w:rPr>
            <w:rFonts w:eastAsia="Times New Roman" w:cs="Times New Roman"/>
            <w:b/>
            <w:bCs/>
            <w:szCs w:val="24"/>
            <w:lang w:eastAsia="lt-LT"/>
          </w:rPr>
          <w:t>Ryliškių</w:t>
        </w:r>
        <w:proofErr w:type="spellEnd"/>
        <w:r w:rsidRPr="00F83148">
          <w:rPr>
            <w:rFonts w:eastAsia="Times New Roman" w:cs="Times New Roman"/>
            <w:b/>
            <w:bCs/>
            <w:szCs w:val="24"/>
            <w:lang w:eastAsia="lt-LT"/>
          </w:rPr>
          <w:t xml:space="preserve"> kaime, Ūkininkų g. 6, dalies nuomos sutarties nutraukimo</w:t>
        </w:r>
      </w:hyperlink>
      <w:r w:rsidRPr="00F83148">
        <w:rPr>
          <w:rFonts w:eastAsia="Times New Roman" w:cs="Times New Roman"/>
          <w:b/>
          <w:bCs/>
          <w:szCs w:val="24"/>
          <w:lang w:eastAsia="lt-LT"/>
        </w:rPr>
        <w:t>.</w:t>
      </w:r>
    </w:p>
    <w:p w14:paraId="48D8AA43"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K40-46</w:t>
      </w:r>
    </w:p>
    <w:p w14:paraId="4530EE4F" w14:textId="71B9AF84" w:rsidR="00310396" w:rsidRPr="00650AD7" w:rsidRDefault="00F83148" w:rsidP="00650AD7">
      <w:pPr>
        <w:shd w:val="clear" w:color="auto" w:fill="FFFFFF"/>
        <w:spacing w:line="259" w:lineRule="auto"/>
        <w:ind w:firstLine="720"/>
        <w:contextualSpacing/>
        <w:jc w:val="both"/>
        <w:rPr>
          <w:rFonts w:eastAsia="Times New Roman" w:cs="Times New Roman"/>
          <w:szCs w:val="24"/>
          <w:lang w:eastAsia="lt-LT"/>
        </w:rPr>
      </w:pPr>
      <w:r w:rsidRPr="00F83148">
        <w:rPr>
          <w:rFonts w:eastAsia="Calibri" w:cs="Times New Roman"/>
          <w:b/>
          <w:bCs/>
          <w:kern w:val="2"/>
          <w:szCs w:val="24"/>
          <w:bdr w:val="none" w:sz="0" w:space="0" w:color="auto" w:frame="1"/>
        </w:rPr>
        <w:t xml:space="preserve">Pranešėja – Oksana Nikulinienė, Architektūros skyriaus vyr. specialistė, vykdanti Komunalinio ūkio ir žemės ūkio bei Architektūros skyrių vedėjų funkcijas. </w:t>
      </w:r>
    </w:p>
    <w:p w14:paraId="013331DB" w14:textId="6012BF34" w:rsidR="00310396" w:rsidRPr="005B6AA5" w:rsidRDefault="006137DE" w:rsidP="005B6AA5">
      <w:pPr>
        <w:tabs>
          <w:tab w:val="left" w:pos="720"/>
        </w:tabs>
        <w:jc w:val="both"/>
        <w:rPr>
          <w:rFonts w:eastAsia="Times New Roman" w:cs="Times New Roman"/>
          <w:szCs w:val="24"/>
        </w:rPr>
      </w:pPr>
      <w:r>
        <w:rPr>
          <w:rFonts w:eastAsia="Times New Roman" w:cs="Times New Roman"/>
          <w:color w:val="242424"/>
          <w:szCs w:val="24"/>
          <w:bdr w:val="none" w:sz="0" w:space="0" w:color="auto" w:frame="1"/>
          <w:lang w:eastAsia="lt-LT"/>
        </w:rPr>
        <w:tab/>
      </w:r>
      <w:r w:rsidR="00310396">
        <w:rPr>
          <w:rFonts w:eastAsia="Times New Roman" w:cs="Times New Roman"/>
          <w:color w:val="242424"/>
          <w:szCs w:val="24"/>
          <w:bdr w:val="none" w:sz="0" w:space="0" w:color="auto" w:frame="1"/>
          <w:lang w:eastAsia="lt-LT"/>
        </w:rPr>
        <w:t xml:space="preserve">Komentarai: </w:t>
      </w:r>
      <w:r w:rsidRPr="006137DE">
        <w:rPr>
          <w:rFonts w:eastAsia="Times New Roman" w:cs="Times New Roman"/>
          <w:szCs w:val="24"/>
        </w:rPr>
        <w:t xml:space="preserve">sprendimo projektas teikiamas atsižvelgiant į tai, kad Alytaus rajono savivaldybėje buvo gautas prašymas nutraukti </w:t>
      </w:r>
      <w:bookmarkStart w:id="19" w:name="_Hlk191383802"/>
      <w:r w:rsidRPr="006137DE">
        <w:rPr>
          <w:rFonts w:eastAsia="Times New Roman" w:cs="Times New Roman"/>
          <w:szCs w:val="24"/>
        </w:rPr>
        <w:t xml:space="preserve">3,1923 ha ploto kitos paskirties (naudojimo būdas – vienbučių ir dvibučių gyvenamųjų pastatų teritorijos) žemės sklypo dalies, esančios bendrame 4,1521 ha ploto žemės sklype, esančiame Ūkininkų g. 6, </w:t>
      </w:r>
      <w:proofErr w:type="spellStart"/>
      <w:r w:rsidRPr="006137DE">
        <w:rPr>
          <w:rFonts w:eastAsia="Times New Roman" w:cs="Times New Roman"/>
          <w:szCs w:val="24"/>
        </w:rPr>
        <w:t>Ryliškių</w:t>
      </w:r>
      <w:proofErr w:type="spellEnd"/>
      <w:r w:rsidRPr="006137DE">
        <w:rPr>
          <w:rFonts w:eastAsia="Times New Roman" w:cs="Times New Roman"/>
          <w:szCs w:val="24"/>
        </w:rPr>
        <w:t xml:space="preserve"> k., Raitininkų sen., Alytaus r. sav., </w:t>
      </w:r>
      <w:bookmarkEnd w:id="19"/>
      <w:r w:rsidRPr="006137DE">
        <w:rPr>
          <w:rFonts w:eastAsia="Times New Roman" w:cs="Times New Roman"/>
          <w:szCs w:val="24"/>
        </w:rPr>
        <w:t xml:space="preserve">2024 m. liepos 26 d. nuomos sutartį Nr. SUT-775. Sprendimo tikslas – nutraukti žemės sklypo dalies (3,1923 ha), esančios bendrame 4,1521 ha ploto žemės sklype, esančiame Ūkininkų g. 6, </w:t>
      </w:r>
      <w:proofErr w:type="spellStart"/>
      <w:r w:rsidRPr="006137DE">
        <w:rPr>
          <w:rFonts w:eastAsia="Times New Roman" w:cs="Times New Roman"/>
          <w:szCs w:val="24"/>
        </w:rPr>
        <w:t>Ryliškių</w:t>
      </w:r>
      <w:proofErr w:type="spellEnd"/>
      <w:r w:rsidRPr="006137DE">
        <w:rPr>
          <w:rFonts w:eastAsia="Times New Roman" w:cs="Times New Roman"/>
          <w:szCs w:val="24"/>
        </w:rPr>
        <w:t xml:space="preserve"> k., Raitininkų sen.,  Alytaus r. sav. nuomos sutartį. </w:t>
      </w:r>
      <w:r w:rsidR="005B6AA5">
        <w:rPr>
          <w:rFonts w:eastAsia="Times New Roman" w:cs="Times New Roman"/>
          <w:szCs w:val="24"/>
        </w:rPr>
        <w:t>Klausimų nėra.</w:t>
      </w:r>
    </w:p>
    <w:p w14:paraId="240C5A47"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Pr>
          <w:rFonts w:eastAsia="Calibri" w:cs="Times New Roman"/>
          <w:szCs w:val="24"/>
          <w:lang w:eastAsia="ar-SA"/>
        </w:rPr>
        <w:t>5</w:t>
      </w:r>
      <w:r w:rsidRPr="000D3831">
        <w:rPr>
          <w:rFonts w:eastAsia="Calibri" w:cs="Times New Roman"/>
          <w:szCs w:val="24"/>
          <w:lang w:eastAsia="ar-SA"/>
        </w:rPr>
        <w:t xml:space="preserve">; </w:t>
      </w:r>
    </w:p>
    <w:p w14:paraId="08F026B8"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000A266B"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2070903B" w14:textId="77777777"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Pr>
          <w:rFonts w:eastAsia="Times New Roman" w:cs="Times New Roman"/>
          <w:bCs/>
          <w:szCs w:val="24"/>
        </w:rPr>
        <w:t>0</w:t>
      </w:r>
      <w:r w:rsidRPr="000D3831">
        <w:rPr>
          <w:rFonts w:eastAsia="Times New Roman" w:cs="Times New Roman"/>
          <w:bCs/>
          <w:szCs w:val="24"/>
        </w:rPr>
        <w:t>.</w:t>
      </w:r>
    </w:p>
    <w:p w14:paraId="1959EFDB" w14:textId="6E0E9461"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4C5840">
        <w:rPr>
          <w:rFonts w:eastAsia="Times New Roman" w:cs="Times New Roman"/>
          <w:bCs/>
          <w:szCs w:val="24"/>
        </w:rPr>
        <w:t>.</w:t>
      </w:r>
    </w:p>
    <w:p w14:paraId="5352619C" w14:textId="77777777" w:rsidR="00F83148" w:rsidRPr="00F83148" w:rsidRDefault="00F83148" w:rsidP="00F83148">
      <w:pPr>
        <w:jc w:val="both"/>
        <w:rPr>
          <w:rFonts w:eastAsia="Aptos" w:cs="Times New Roman"/>
          <w:kern w:val="2"/>
          <w:szCs w:val="24"/>
          <w14:ligatures w14:val="standardContextual"/>
        </w:rPr>
      </w:pPr>
    </w:p>
    <w:p w14:paraId="1A7781B4" w14:textId="77777777" w:rsidR="00F83148" w:rsidRPr="00F83148" w:rsidRDefault="00F83148" w:rsidP="005B6AA5">
      <w:pPr>
        <w:numPr>
          <w:ilvl w:val="0"/>
          <w:numId w:val="37"/>
        </w:numPr>
        <w:tabs>
          <w:tab w:val="left" w:pos="709"/>
        </w:tabs>
        <w:spacing w:after="160" w:line="278" w:lineRule="auto"/>
        <w:ind w:left="0" w:firstLine="360"/>
        <w:contextualSpacing/>
        <w:jc w:val="both"/>
        <w:rPr>
          <w:rFonts w:eastAsia="Times New Roman" w:cs="Times New Roman"/>
          <w:b/>
          <w:bCs/>
          <w:szCs w:val="24"/>
          <w:lang w:eastAsia="lt-LT"/>
        </w:rPr>
      </w:pPr>
      <w:hyperlink r:id="rId34" w:history="1">
        <w:r w:rsidRPr="00F83148">
          <w:rPr>
            <w:rFonts w:eastAsia="Times New Roman" w:cs="Times New Roman"/>
            <w:b/>
            <w:bCs/>
            <w:szCs w:val="24"/>
            <w:lang w:eastAsia="lt-LT"/>
          </w:rPr>
          <w:t xml:space="preserve">Dėl Alytaus rajono savivaldybei nuosavybės teise priklausančio žemės sklypo, esančio Alytaus rajono Raitininkų seniūnijos </w:t>
        </w:r>
        <w:proofErr w:type="spellStart"/>
        <w:r w:rsidRPr="00F83148">
          <w:rPr>
            <w:rFonts w:eastAsia="Times New Roman" w:cs="Times New Roman"/>
            <w:b/>
            <w:bCs/>
            <w:szCs w:val="24"/>
            <w:lang w:eastAsia="lt-LT"/>
          </w:rPr>
          <w:t>Ryliškių</w:t>
        </w:r>
        <w:proofErr w:type="spellEnd"/>
        <w:r w:rsidRPr="00F83148">
          <w:rPr>
            <w:rFonts w:eastAsia="Times New Roman" w:cs="Times New Roman"/>
            <w:b/>
            <w:bCs/>
            <w:szCs w:val="24"/>
            <w:lang w:eastAsia="lt-LT"/>
          </w:rPr>
          <w:t xml:space="preserve"> kaime, Ūkininkų g. 6, dalies nuomos</w:t>
        </w:r>
      </w:hyperlink>
      <w:r w:rsidRPr="00F83148">
        <w:rPr>
          <w:rFonts w:eastAsia="Times New Roman" w:cs="Times New Roman"/>
          <w:b/>
          <w:bCs/>
          <w:szCs w:val="24"/>
          <w:lang w:eastAsia="lt-LT"/>
        </w:rPr>
        <w:t>.</w:t>
      </w:r>
    </w:p>
    <w:p w14:paraId="75B79CAC" w14:textId="77777777" w:rsidR="00F83148" w:rsidRPr="00F83148" w:rsidRDefault="00F83148" w:rsidP="00F83148">
      <w:pPr>
        <w:spacing w:line="278" w:lineRule="auto"/>
        <w:ind w:left="720"/>
        <w:contextualSpacing/>
        <w:jc w:val="both"/>
        <w:rPr>
          <w:rFonts w:eastAsia="Times New Roman" w:cs="Times New Roman"/>
          <w:szCs w:val="24"/>
          <w:lang w:eastAsia="lt-LT"/>
        </w:rPr>
      </w:pPr>
      <w:r w:rsidRPr="00F83148">
        <w:rPr>
          <w:rFonts w:eastAsia="Times New Roman" w:cs="Times New Roman"/>
          <w:szCs w:val="24"/>
          <w:lang w:eastAsia="lt-LT"/>
        </w:rPr>
        <w:t>K40-45</w:t>
      </w:r>
    </w:p>
    <w:p w14:paraId="229D7C06" w14:textId="49432EBC" w:rsidR="00310396" w:rsidRPr="005B6AA5" w:rsidRDefault="00F83148" w:rsidP="005B6AA5">
      <w:pPr>
        <w:shd w:val="clear" w:color="auto" w:fill="FFFFFF"/>
        <w:spacing w:line="259" w:lineRule="auto"/>
        <w:ind w:firstLine="720"/>
        <w:contextualSpacing/>
        <w:jc w:val="both"/>
        <w:rPr>
          <w:rFonts w:eastAsia="Times New Roman" w:cs="Times New Roman"/>
          <w:szCs w:val="24"/>
          <w:lang w:eastAsia="lt-LT"/>
        </w:rPr>
      </w:pPr>
      <w:r w:rsidRPr="00F83148">
        <w:rPr>
          <w:rFonts w:eastAsia="Calibri" w:cs="Times New Roman"/>
          <w:b/>
          <w:bCs/>
          <w:kern w:val="2"/>
          <w:szCs w:val="24"/>
          <w:bdr w:val="none" w:sz="0" w:space="0" w:color="auto" w:frame="1"/>
        </w:rPr>
        <w:t xml:space="preserve">Pranešėja – Oksana Nikulinienė, Architektūros skyriaus vyr. specialistė, vykdanti Komunalinio ūkio ir žemės ūkio bei Architektūros skyrių vedėjų funkcijas. </w:t>
      </w:r>
    </w:p>
    <w:p w14:paraId="0EABAF79" w14:textId="2F9BB827" w:rsidR="00310396" w:rsidRPr="005B6AA5" w:rsidRDefault="00D16B2B" w:rsidP="005B6AA5">
      <w:pPr>
        <w:tabs>
          <w:tab w:val="left" w:pos="720"/>
        </w:tabs>
        <w:jc w:val="both"/>
        <w:rPr>
          <w:rFonts w:eastAsia="Times New Roman" w:cs="Times New Roman"/>
          <w:szCs w:val="24"/>
        </w:rPr>
      </w:pPr>
      <w:r>
        <w:rPr>
          <w:rFonts w:eastAsia="Times New Roman" w:cs="Times New Roman"/>
          <w:color w:val="242424"/>
          <w:szCs w:val="24"/>
          <w:bdr w:val="none" w:sz="0" w:space="0" w:color="auto" w:frame="1"/>
          <w:lang w:eastAsia="lt-LT"/>
        </w:rPr>
        <w:tab/>
      </w:r>
      <w:r w:rsidR="00310396">
        <w:rPr>
          <w:rFonts w:eastAsia="Times New Roman" w:cs="Times New Roman"/>
          <w:color w:val="242424"/>
          <w:szCs w:val="24"/>
          <w:bdr w:val="none" w:sz="0" w:space="0" w:color="auto" w:frame="1"/>
          <w:lang w:eastAsia="lt-LT"/>
        </w:rPr>
        <w:t xml:space="preserve">Komentarai: </w:t>
      </w:r>
      <w:r w:rsidRPr="00D16B2B">
        <w:rPr>
          <w:rFonts w:eastAsia="Times New Roman" w:cs="Times New Roman"/>
          <w:szCs w:val="24"/>
        </w:rPr>
        <w:t xml:space="preserve">atsižvelgiant į tai, kad Alytaus rajono savivaldybėje buvo gautas prašymas išnuomoti 3,1923 ha ploto kitos paskirties (naudojimo būdas – vienbučių ir dvibučių gyvenamųjų pastatų teritorijos) žemės sklypo dalį, esančią bendrame 4,1521 ha ploto žemės sklype (kadastro Nr. 3358/0002:28), esančiame Ūkininkų g. 6, </w:t>
      </w:r>
      <w:proofErr w:type="spellStart"/>
      <w:r w:rsidRPr="00D16B2B">
        <w:rPr>
          <w:rFonts w:eastAsia="Times New Roman" w:cs="Times New Roman"/>
          <w:szCs w:val="24"/>
        </w:rPr>
        <w:t>Ryliškių</w:t>
      </w:r>
      <w:proofErr w:type="spellEnd"/>
      <w:r w:rsidRPr="00D16B2B">
        <w:rPr>
          <w:rFonts w:eastAsia="Times New Roman" w:cs="Times New Roman"/>
          <w:szCs w:val="24"/>
        </w:rPr>
        <w:t xml:space="preserve"> k., Raitininkų sen., Alytaus r. sav., teikiamas sprendimo projektas.  Sprendimo tikslas - parengti dokumentus dėl žemės sklypo dalies (3,1923 ha), esančios bendrame 4,1521 ha ploto žemės sklype (kadastro Nr. 3358/0002:0028), esančiame Ūkininkų g. 6, </w:t>
      </w:r>
      <w:proofErr w:type="spellStart"/>
      <w:r w:rsidRPr="00D16B2B">
        <w:rPr>
          <w:rFonts w:eastAsia="Times New Roman" w:cs="Times New Roman"/>
          <w:szCs w:val="24"/>
        </w:rPr>
        <w:t>Ryliškių</w:t>
      </w:r>
      <w:proofErr w:type="spellEnd"/>
      <w:r w:rsidRPr="00D16B2B">
        <w:rPr>
          <w:rFonts w:eastAsia="Times New Roman" w:cs="Times New Roman"/>
          <w:szCs w:val="24"/>
        </w:rPr>
        <w:t xml:space="preserve"> k., Raitininkų sen.,  Alytaus r. sav. nuomos sutarties sudarymo.</w:t>
      </w:r>
      <w:r w:rsidR="005B6AA5">
        <w:rPr>
          <w:rFonts w:eastAsia="Times New Roman" w:cs="Times New Roman"/>
          <w:szCs w:val="24"/>
        </w:rPr>
        <w:t xml:space="preserve"> Klausimų nėra.</w:t>
      </w:r>
    </w:p>
    <w:p w14:paraId="6B777EC2"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Pr>
          <w:rFonts w:eastAsia="Calibri" w:cs="Times New Roman"/>
          <w:szCs w:val="24"/>
          <w:lang w:eastAsia="ar-SA"/>
        </w:rPr>
        <w:t>5</w:t>
      </w:r>
      <w:r w:rsidRPr="000D3831">
        <w:rPr>
          <w:rFonts w:eastAsia="Calibri" w:cs="Times New Roman"/>
          <w:szCs w:val="24"/>
          <w:lang w:eastAsia="ar-SA"/>
        </w:rPr>
        <w:t xml:space="preserve">; </w:t>
      </w:r>
    </w:p>
    <w:p w14:paraId="6246D575"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5277C271"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576B5A31" w14:textId="77777777"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Pr>
          <w:rFonts w:eastAsia="Times New Roman" w:cs="Times New Roman"/>
          <w:bCs/>
          <w:szCs w:val="24"/>
        </w:rPr>
        <w:t>0</w:t>
      </w:r>
      <w:r w:rsidRPr="000D3831">
        <w:rPr>
          <w:rFonts w:eastAsia="Times New Roman" w:cs="Times New Roman"/>
          <w:bCs/>
          <w:szCs w:val="24"/>
        </w:rPr>
        <w:t>.</w:t>
      </w:r>
    </w:p>
    <w:p w14:paraId="4C6FEE47" w14:textId="405F4174"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4C5840">
        <w:rPr>
          <w:rFonts w:eastAsia="Times New Roman" w:cs="Times New Roman"/>
          <w:bCs/>
          <w:szCs w:val="24"/>
        </w:rPr>
        <w:t>.</w:t>
      </w:r>
    </w:p>
    <w:p w14:paraId="156484D0" w14:textId="77777777" w:rsidR="00F83148" w:rsidRDefault="00F83148" w:rsidP="00F83148">
      <w:pPr>
        <w:spacing w:line="278" w:lineRule="auto"/>
        <w:jc w:val="both"/>
        <w:rPr>
          <w:rFonts w:eastAsia="Times New Roman" w:cs="Times New Roman"/>
          <w:szCs w:val="24"/>
          <w:lang w:eastAsia="lt-LT"/>
        </w:rPr>
      </w:pPr>
    </w:p>
    <w:p w14:paraId="510E3F2B" w14:textId="77777777" w:rsidR="005B6AA5" w:rsidRDefault="005B6AA5" w:rsidP="00F83148">
      <w:pPr>
        <w:spacing w:line="278" w:lineRule="auto"/>
        <w:jc w:val="both"/>
        <w:rPr>
          <w:rFonts w:eastAsia="Times New Roman" w:cs="Times New Roman"/>
          <w:szCs w:val="24"/>
          <w:lang w:eastAsia="lt-LT"/>
        </w:rPr>
      </w:pPr>
    </w:p>
    <w:p w14:paraId="78DE0C0F" w14:textId="77777777" w:rsidR="005B6AA5" w:rsidRDefault="005B6AA5" w:rsidP="00F83148">
      <w:pPr>
        <w:spacing w:line="278" w:lineRule="auto"/>
        <w:jc w:val="both"/>
        <w:rPr>
          <w:rFonts w:eastAsia="Times New Roman" w:cs="Times New Roman"/>
          <w:szCs w:val="24"/>
          <w:lang w:eastAsia="lt-LT"/>
        </w:rPr>
      </w:pPr>
    </w:p>
    <w:p w14:paraId="7DE3B47A" w14:textId="77777777" w:rsidR="005B6AA5" w:rsidRPr="00F83148" w:rsidRDefault="005B6AA5" w:rsidP="00F83148">
      <w:pPr>
        <w:spacing w:line="278" w:lineRule="auto"/>
        <w:jc w:val="both"/>
        <w:rPr>
          <w:rFonts w:eastAsia="Aptos" w:cs="Times New Roman"/>
          <w:kern w:val="2"/>
          <w:szCs w:val="24"/>
          <w14:ligatures w14:val="standardContextual"/>
        </w:rPr>
      </w:pPr>
    </w:p>
    <w:p w14:paraId="4C47DFB3" w14:textId="77777777" w:rsidR="00F83148" w:rsidRPr="00F83148" w:rsidRDefault="00F83148" w:rsidP="005B6AA5">
      <w:pPr>
        <w:numPr>
          <w:ilvl w:val="0"/>
          <w:numId w:val="37"/>
        </w:numPr>
        <w:tabs>
          <w:tab w:val="left" w:pos="709"/>
        </w:tabs>
        <w:spacing w:after="160" w:line="278" w:lineRule="auto"/>
        <w:ind w:left="0" w:firstLine="360"/>
        <w:contextualSpacing/>
        <w:jc w:val="both"/>
        <w:rPr>
          <w:rFonts w:eastAsia="Times New Roman" w:cs="Times New Roman"/>
          <w:b/>
          <w:bCs/>
          <w:szCs w:val="24"/>
          <w:lang w:eastAsia="lt-LT"/>
        </w:rPr>
      </w:pPr>
      <w:hyperlink r:id="rId35" w:history="1">
        <w:r w:rsidRPr="00F83148">
          <w:rPr>
            <w:rFonts w:eastAsia="Times New Roman" w:cs="Times New Roman"/>
            <w:b/>
            <w:bCs/>
            <w:szCs w:val="24"/>
            <w:lang w:eastAsia="lt-LT"/>
          </w:rPr>
          <w:t>Dėl Alytaus rajono savivaldybės tarybos 2024 m. lapkričio 21 d. sprendimo Nr. K-219 „Dėl laisvos valstybinės žemės plotų priskyrimo valstybės išperkamai ir (ar) neprivatizuojamai žemei, žemės sklypų suformavimo ir prašymo perduoti juos patikėjimo teise“ pakeitimo</w:t>
        </w:r>
      </w:hyperlink>
      <w:r w:rsidRPr="00F83148">
        <w:rPr>
          <w:rFonts w:eastAsia="Times New Roman" w:cs="Times New Roman"/>
          <w:b/>
          <w:bCs/>
          <w:szCs w:val="24"/>
          <w:lang w:eastAsia="lt-LT"/>
        </w:rPr>
        <w:t>.</w:t>
      </w:r>
    </w:p>
    <w:p w14:paraId="7C5DC272"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K40-47</w:t>
      </w:r>
    </w:p>
    <w:p w14:paraId="0CB37D80" w14:textId="6D051CBC" w:rsidR="00310396" w:rsidRPr="00B07D26" w:rsidRDefault="00F83148" w:rsidP="00B07D26">
      <w:pPr>
        <w:shd w:val="clear" w:color="auto" w:fill="FFFFFF"/>
        <w:spacing w:line="259" w:lineRule="auto"/>
        <w:ind w:firstLine="720"/>
        <w:contextualSpacing/>
        <w:jc w:val="both"/>
        <w:rPr>
          <w:rFonts w:eastAsia="Times New Roman" w:cs="Times New Roman"/>
          <w:szCs w:val="24"/>
          <w:lang w:eastAsia="lt-LT"/>
        </w:rPr>
      </w:pPr>
      <w:r w:rsidRPr="00F83148">
        <w:rPr>
          <w:rFonts w:eastAsia="Calibri" w:cs="Times New Roman"/>
          <w:b/>
          <w:bCs/>
          <w:kern w:val="2"/>
          <w:szCs w:val="24"/>
          <w:bdr w:val="none" w:sz="0" w:space="0" w:color="auto" w:frame="1"/>
        </w:rPr>
        <w:t xml:space="preserve">Pranešėja – Oksana Nikulinienė, Architektūros skyriaus vyr. specialistė, vykdanti Komunalinio ūkio ir žemės ūkio bei Architektūros skyrių vedėjų funkcijas. </w:t>
      </w:r>
    </w:p>
    <w:p w14:paraId="78164DE4" w14:textId="321DCBBC" w:rsidR="008E27FF" w:rsidRPr="008E27FF" w:rsidRDefault="00B07D26" w:rsidP="008E27FF">
      <w:pPr>
        <w:tabs>
          <w:tab w:val="left" w:pos="1134"/>
        </w:tabs>
        <w:ind w:left="568"/>
        <w:jc w:val="both"/>
        <w:rPr>
          <w:rFonts w:eastAsia="Calibri" w:cs="Times New Roman"/>
          <w:color w:val="000000"/>
          <w:szCs w:val="24"/>
        </w:rPr>
      </w:pPr>
      <w:r>
        <w:rPr>
          <w:rFonts w:eastAsia="Times New Roman" w:cs="Times New Roman"/>
          <w:color w:val="242424"/>
          <w:szCs w:val="24"/>
          <w:bdr w:val="none" w:sz="0" w:space="0" w:color="auto" w:frame="1"/>
          <w:lang w:eastAsia="lt-LT"/>
        </w:rPr>
        <w:t xml:space="preserve">  </w:t>
      </w:r>
      <w:r w:rsidR="00310396" w:rsidRPr="008E27FF">
        <w:rPr>
          <w:rFonts w:eastAsia="Times New Roman" w:cs="Times New Roman"/>
          <w:color w:val="242424"/>
          <w:szCs w:val="24"/>
          <w:bdr w:val="none" w:sz="0" w:space="0" w:color="auto" w:frame="1"/>
          <w:lang w:eastAsia="lt-LT"/>
        </w:rPr>
        <w:t xml:space="preserve">Komentarai: </w:t>
      </w:r>
      <w:r w:rsidR="008E27FF">
        <w:rPr>
          <w:rFonts w:eastAsia="Times New Roman" w:cs="Times New Roman"/>
          <w:color w:val="242424"/>
          <w:szCs w:val="24"/>
          <w:bdr w:val="none" w:sz="0" w:space="0" w:color="auto" w:frame="1"/>
          <w:lang w:eastAsia="lt-LT"/>
        </w:rPr>
        <w:t>sprendimo projektu siūloma pakeisti</w:t>
      </w:r>
      <w:r w:rsidR="00E36180" w:rsidRPr="00E36180">
        <w:rPr>
          <w:rFonts w:eastAsia="Times New Roman" w:cs="Times New Roman"/>
          <w:szCs w:val="24"/>
          <w:lang w:eastAsia="ar-SA"/>
        </w:rPr>
        <w:t xml:space="preserve"> neteisingai </w:t>
      </w:r>
      <w:r w:rsidR="00E36180" w:rsidRPr="00E36180">
        <w:rPr>
          <w:rFonts w:eastAsia="Times New Roman" w:cs="Times New Roman" w:hint="eastAsia"/>
          <w:szCs w:val="24"/>
          <w:lang w:eastAsia="ar-SA"/>
        </w:rPr>
        <w:t>į</w:t>
      </w:r>
      <w:r w:rsidR="00E36180" w:rsidRPr="00E36180">
        <w:rPr>
          <w:rFonts w:eastAsia="Times New Roman" w:cs="Times New Roman"/>
          <w:szCs w:val="24"/>
          <w:lang w:eastAsia="ar-SA"/>
        </w:rPr>
        <w:t>rašyt</w:t>
      </w:r>
      <w:r w:rsidR="00E36180">
        <w:rPr>
          <w:rFonts w:eastAsia="Times New Roman" w:cs="Times New Roman"/>
          <w:szCs w:val="24"/>
          <w:lang w:eastAsia="ar-SA"/>
        </w:rPr>
        <w:t>us</w:t>
      </w:r>
      <w:r w:rsidR="00E36180" w:rsidRPr="00E36180">
        <w:rPr>
          <w:rFonts w:eastAsia="Times New Roman" w:cs="Times New Roman"/>
          <w:szCs w:val="24"/>
          <w:lang w:eastAsia="ar-SA"/>
        </w:rPr>
        <w:t xml:space="preserve"> seni</w:t>
      </w:r>
      <w:r w:rsidR="00E36180" w:rsidRPr="00E36180">
        <w:rPr>
          <w:rFonts w:eastAsia="Times New Roman" w:cs="Times New Roman" w:hint="eastAsia"/>
          <w:szCs w:val="24"/>
          <w:lang w:eastAsia="ar-SA"/>
        </w:rPr>
        <w:t>ū</w:t>
      </w:r>
      <w:r w:rsidR="00E36180" w:rsidRPr="00E36180">
        <w:rPr>
          <w:rFonts w:eastAsia="Times New Roman" w:cs="Times New Roman"/>
          <w:szCs w:val="24"/>
          <w:lang w:eastAsia="ar-SA"/>
        </w:rPr>
        <w:t>nij</w:t>
      </w:r>
      <w:r w:rsidR="00E36180" w:rsidRPr="00E36180">
        <w:rPr>
          <w:rFonts w:eastAsia="Times New Roman" w:cs="Times New Roman" w:hint="eastAsia"/>
          <w:szCs w:val="24"/>
          <w:lang w:eastAsia="ar-SA"/>
        </w:rPr>
        <w:t>ų</w:t>
      </w:r>
      <w:r w:rsidR="00E36180" w:rsidRPr="00E36180">
        <w:rPr>
          <w:rFonts w:eastAsia="Times New Roman" w:cs="Times New Roman"/>
          <w:szCs w:val="24"/>
          <w:lang w:eastAsia="ar-SA"/>
        </w:rPr>
        <w:t xml:space="preserve"> pavadinim</w:t>
      </w:r>
      <w:r w:rsidR="00E36180">
        <w:rPr>
          <w:rFonts w:eastAsia="Times New Roman" w:cs="Times New Roman"/>
          <w:szCs w:val="24"/>
          <w:lang w:eastAsia="ar-SA"/>
        </w:rPr>
        <w:t>us</w:t>
      </w:r>
      <w:r>
        <w:rPr>
          <w:rFonts w:eastAsia="Times New Roman" w:cs="Times New Roman"/>
          <w:color w:val="242424"/>
          <w:szCs w:val="24"/>
          <w:bdr w:val="none" w:sz="0" w:space="0" w:color="auto" w:frame="1"/>
          <w:lang w:eastAsia="lt-LT"/>
        </w:rPr>
        <w:t>:</w:t>
      </w:r>
    </w:p>
    <w:p w14:paraId="3D327D5D" w14:textId="1BE9EC2D" w:rsidR="008E27FF" w:rsidRPr="008E27FF" w:rsidRDefault="008E27FF" w:rsidP="008E27FF">
      <w:pPr>
        <w:pStyle w:val="Sraopastraipa"/>
        <w:numPr>
          <w:ilvl w:val="0"/>
          <w:numId w:val="38"/>
        </w:numPr>
        <w:tabs>
          <w:tab w:val="left" w:pos="1134"/>
        </w:tabs>
        <w:ind w:left="0" w:firstLine="709"/>
        <w:contextualSpacing w:val="0"/>
        <w:jc w:val="both"/>
        <w:rPr>
          <w:rFonts w:eastAsia="Calibri" w:cs="Times New Roman"/>
          <w:color w:val="000000"/>
          <w:szCs w:val="24"/>
        </w:rPr>
      </w:pPr>
      <w:r w:rsidRPr="008E27FF">
        <w:rPr>
          <w:rFonts w:eastAsia="Calibri" w:cs="Times New Roman"/>
          <w:color w:val="000000"/>
          <w:szCs w:val="24"/>
        </w:rPr>
        <w:t>Pakeisti Alytaus rajono savivaldyb</w:t>
      </w:r>
      <w:r w:rsidRPr="008E27FF">
        <w:rPr>
          <w:rFonts w:eastAsia="Calibri" w:cs="Times New Roman" w:hint="eastAsia"/>
          <w:color w:val="000000"/>
          <w:szCs w:val="24"/>
        </w:rPr>
        <w:t>ė</w:t>
      </w:r>
      <w:r w:rsidRPr="008E27FF">
        <w:rPr>
          <w:rFonts w:eastAsia="Calibri" w:cs="Times New Roman"/>
          <w:color w:val="000000"/>
          <w:szCs w:val="24"/>
        </w:rPr>
        <w:t>s tarybos 2024 m. lapkričio 21 d. sprendimą Nr. K-219 „D</w:t>
      </w:r>
      <w:r w:rsidRPr="008E27FF">
        <w:rPr>
          <w:rFonts w:eastAsia="Calibri" w:cs="Times New Roman" w:hint="eastAsia"/>
          <w:color w:val="000000"/>
          <w:szCs w:val="24"/>
        </w:rPr>
        <w:t>ė</w:t>
      </w:r>
      <w:r w:rsidRPr="008E27FF">
        <w:rPr>
          <w:rFonts w:eastAsia="Calibri" w:cs="Times New Roman"/>
          <w:color w:val="000000"/>
          <w:szCs w:val="24"/>
        </w:rPr>
        <w:t>l valstybin</w:t>
      </w:r>
      <w:r w:rsidRPr="008E27FF">
        <w:rPr>
          <w:rFonts w:eastAsia="Calibri" w:cs="Times New Roman" w:hint="eastAsia"/>
          <w:color w:val="000000"/>
          <w:szCs w:val="24"/>
        </w:rPr>
        <w:t>ė</w:t>
      </w:r>
      <w:r w:rsidRPr="008E27FF">
        <w:rPr>
          <w:rFonts w:eastAsia="Calibri" w:cs="Times New Roman"/>
          <w:color w:val="000000"/>
          <w:szCs w:val="24"/>
        </w:rPr>
        <w:t>s žem</w:t>
      </w:r>
      <w:r w:rsidRPr="008E27FF">
        <w:rPr>
          <w:rFonts w:eastAsia="Calibri" w:cs="Times New Roman" w:hint="eastAsia"/>
          <w:color w:val="000000"/>
          <w:szCs w:val="24"/>
        </w:rPr>
        <w:t>ė</w:t>
      </w:r>
      <w:r w:rsidRPr="008E27FF">
        <w:rPr>
          <w:rFonts w:eastAsia="Calibri" w:cs="Times New Roman"/>
          <w:color w:val="000000"/>
          <w:szCs w:val="24"/>
        </w:rPr>
        <w:t>s plot</w:t>
      </w:r>
      <w:r w:rsidRPr="008E27FF">
        <w:rPr>
          <w:rFonts w:eastAsia="Calibri" w:cs="Times New Roman" w:hint="eastAsia"/>
          <w:color w:val="000000"/>
          <w:szCs w:val="24"/>
        </w:rPr>
        <w:t>ų</w:t>
      </w:r>
      <w:r w:rsidRPr="008E27FF">
        <w:rPr>
          <w:rFonts w:eastAsia="Calibri" w:cs="Times New Roman"/>
          <w:color w:val="000000"/>
          <w:szCs w:val="24"/>
        </w:rPr>
        <w:t xml:space="preserve"> priskyrimo valstyb</w:t>
      </w:r>
      <w:r w:rsidRPr="008E27FF">
        <w:rPr>
          <w:rFonts w:eastAsia="Calibri" w:cs="Times New Roman" w:hint="eastAsia"/>
          <w:color w:val="000000"/>
          <w:szCs w:val="24"/>
        </w:rPr>
        <w:t>ė</w:t>
      </w:r>
      <w:r w:rsidRPr="008E27FF">
        <w:rPr>
          <w:rFonts w:eastAsia="Calibri" w:cs="Times New Roman"/>
          <w:color w:val="000000"/>
          <w:szCs w:val="24"/>
        </w:rPr>
        <w:t>s išperkamai ir (ar) neprivatizuojamai žemei, žem</w:t>
      </w:r>
      <w:r w:rsidRPr="008E27FF">
        <w:rPr>
          <w:rFonts w:eastAsia="Calibri" w:cs="Times New Roman" w:hint="eastAsia"/>
          <w:color w:val="000000"/>
          <w:szCs w:val="24"/>
        </w:rPr>
        <w:t>ė</w:t>
      </w:r>
      <w:r w:rsidRPr="008E27FF">
        <w:rPr>
          <w:rFonts w:eastAsia="Calibri" w:cs="Times New Roman"/>
          <w:color w:val="000000"/>
          <w:szCs w:val="24"/>
        </w:rPr>
        <w:t>s sklypų suformavimo ir prašymo perduoti juos patik</w:t>
      </w:r>
      <w:r w:rsidRPr="008E27FF">
        <w:rPr>
          <w:rFonts w:eastAsia="Calibri" w:cs="Times New Roman" w:hint="eastAsia"/>
          <w:color w:val="000000"/>
          <w:szCs w:val="24"/>
        </w:rPr>
        <w:t>ė</w:t>
      </w:r>
      <w:r w:rsidRPr="008E27FF">
        <w:rPr>
          <w:rFonts w:eastAsia="Calibri" w:cs="Times New Roman"/>
          <w:color w:val="000000"/>
          <w:szCs w:val="24"/>
        </w:rPr>
        <w:t>jimo teise“:</w:t>
      </w:r>
    </w:p>
    <w:p w14:paraId="55002D74" w14:textId="77777777" w:rsidR="008E27FF" w:rsidRPr="008E27FF" w:rsidRDefault="008E27FF" w:rsidP="008E27FF">
      <w:pPr>
        <w:numPr>
          <w:ilvl w:val="1"/>
          <w:numId w:val="38"/>
        </w:numPr>
        <w:tabs>
          <w:tab w:val="left" w:pos="1134"/>
        </w:tabs>
        <w:suppressAutoHyphens/>
        <w:ind w:left="0" w:firstLine="709"/>
        <w:jc w:val="both"/>
        <w:rPr>
          <w:rFonts w:eastAsia="Calibri" w:cs="Times New Roman"/>
          <w:color w:val="000000"/>
          <w:szCs w:val="24"/>
        </w:rPr>
      </w:pPr>
      <w:proofErr w:type="spellStart"/>
      <w:r w:rsidRPr="008E27FF">
        <w:rPr>
          <w:rFonts w:eastAsia="Calibri" w:cs="Times New Roman"/>
          <w:szCs w:val="24"/>
          <w:lang w:val="en-US"/>
        </w:rPr>
        <w:t>Pakeisti</w:t>
      </w:r>
      <w:proofErr w:type="spellEnd"/>
      <w:r w:rsidRPr="008E27FF">
        <w:rPr>
          <w:rFonts w:eastAsia="Calibri" w:cs="Times New Roman"/>
          <w:szCs w:val="24"/>
          <w:lang w:val="en-US"/>
        </w:rPr>
        <w:t xml:space="preserve"> 1</w:t>
      </w:r>
      <w:r w:rsidRPr="008E27FF">
        <w:rPr>
          <w:rFonts w:eastAsia="Calibri" w:cs="Times New Roman"/>
          <w:color w:val="000000"/>
          <w:szCs w:val="24"/>
        </w:rPr>
        <w:t>.1 papunktį ir jį išdėstyti taip:</w:t>
      </w:r>
    </w:p>
    <w:p w14:paraId="02DC9EB9" w14:textId="77777777" w:rsidR="008E27FF" w:rsidRPr="008E27FF" w:rsidRDefault="008E27FF" w:rsidP="008E27FF">
      <w:pPr>
        <w:tabs>
          <w:tab w:val="left" w:pos="1134"/>
        </w:tabs>
        <w:ind w:firstLine="709"/>
        <w:jc w:val="both"/>
        <w:rPr>
          <w:rFonts w:eastAsia="Calibri" w:cs="Times New Roman"/>
          <w:color w:val="000000"/>
          <w:szCs w:val="24"/>
        </w:rPr>
      </w:pPr>
      <w:r w:rsidRPr="008E27FF">
        <w:rPr>
          <w:rFonts w:eastAsia="Calibri" w:cs="Times New Roman"/>
          <w:color w:val="000000"/>
          <w:szCs w:val="24"/>
        </w:rPr>
        <w:t>„1.1. ~ 4,00 ha valstybinės žemės plotą, esantį Alytaus rajono savivaldybės Alovės seniūnijos Kaniūkų kaime (pagal pridedamą priedą Nr. 1);“</w:t>
      </w:r>
    </w:p>
    <w:p w14:paraId="64C1E20B" w14:textId="77777777" w:rsidR="008E27FF" w:rsidRPr="008E27FF" w:rsidRDefault="008E27FF" w:rsidP="008E27FF">
      <w:pPr>
        <w:numPr>
          <w:ilvl w:val="1"/>
          <w:numId w:val="38"/>
        </w:numPr>
        <w:tabs>
          <w:tab w:val="left" w:pos="1134"/>
        </w:tabs>
        <w:suppressAutoHyphens/>
        <w:ind w:left="0" w:firstLine="709"/>
        <w:jc w:val="both"/>
        <w:rPr>
          <w:rFonts w:eastAsia="Calibri" w:cs="Times New Roman"/>
          <w:color w:val="000000"/>
          <w:szCs w:val="24"/>
        </w:rPr>
      </w:pPr>
      <w:r w:rsidRPr="008E27FF">
        <w:rPr>
          <w:rFonts w:eastAsia="Calibri" w:cs="Times New Roman"/>
          <w:color w:val="000000"/>
          <w:szCs w:val="24"/>
        </w:rPr>
        <w:t>Pakeisti  1.2 papunktį ir jį išdėstyti taip:</w:t>
      </w:r>
    </w:p>
    <w:p w14:paraId="7D099ABC" w14:textId="77777777" w:rsidR="008E27FF" w:rsidRPr="008E27FF" w:rsidRDefault="008E27FF" w:rsidP="008E27FF">
      <w:pPr>
        <w:tabs>
          <w:tab w:val="left" w:pos="1134"/>
        </w:tabs>
        <w:ind w:firstLine="709"/>
        <w:jc w:val="both"/>
        <w:rPr>
          <w:rFonts w:eastAsia="Calibri" w:cs="Times New Roman"/>
          <w:color w:val="000000"/>
          <w:szCs w:val="24"/>
        </w:rPr>
      </w:pPr>
      <w:r w:rsidRPr="008E27FF">
        <w:rPr>
          <w:rFonts w:eastAsia="Calibri" w:cs="Times New Roman"/>
          <w:color w:val="000000"/>
          <w:szCs w:val="24"/>
        </w:rPr>
        <w:t>„1.2. ~ 0,90 ha valstybinės žemės plotą, esantį Alytaus rajono savivaldybės Alovės seniūnijos Kaniūkų kaime (pagal pridedamą priedą Nr. 2);“</w:t>
      </w:r>
    </w:p>
    <w:p w14:paraId="74820DDD" w14:textId="77777777" w:rsidR="008E27FF" w:rsidRPr="008E27FF" w:rsidRDefault="008E27FF" w:rsidP="008E27FF">
      <w:pPr>
        <w:numPr>
          <w:ilvl w:val="1"/>
          <w:numId w:val="38"/>
        </w:numPr>
        <w:tabs>
          <w:tab w:val="left" w:pos="1134"/>
        </w:tabs>
        <w:suppressAutoHyphens/>
        <w:ind w:left="0" w:firstLine="709"/>
        <w:jc w:val="both"/>
        <w:rPr>
          <w:rFonts w:eastAsia="Calibri" w:cs="Times New Roman"/>
          <w:color w:val="000000"/>
          <w:szCs w:val="24"/>
        </w:rPr>
      </w:pPr>
      <w:r w:rsidRPr="008E27FF">
        <w:rPr>
          <w:rFonts w:eastAsia="Calibri" w:cs="Times New Roman"/>
          <w:color w:val="000000"/>
          <w:szCs w:val="24"/>
        </w:rPr>
        <w:t>Pakeisti 1.6 papunktį ir jį išdėstyti taip:</w:t>
      </w:r>
    </w:p>
    <w:p w14:paraId="3C5AC2F5" w14:textId="77777777" w:rsidR="008E27FF" w:rsidRPr="008E27FF" w:rsidRDefault="008E27FF" w:rsidP="008E27FF">
      <w:pPr>
        <w:tabs>
          <w:tab w:val="left" w:pos="1134"/>
        </w:tabs>
        <w:suppressAutoHyphens/>
        <w:ind w:firstLine="709"/>
        <w:jc w:val="both"/>
        <w:rPr>
          <w:rFonts w:ascii="TimesLT" w:eastAsia="Times New Roman" w:hAnsi="TimesLT" w:cs="Times New Roman"/>
          <w:color w:val="000000"/>
          <w:szCs w:val="20"/>
          <w:lang w:eastAsia="ar-SA"/>
        </w:rPr>
      </w:pPr>
      <w:r w:rsidRPr="008E27FF">
        <w:rPr>
          <w:rFonts w:ascii="TimesLT" w:eastAsia="Times New Roman" w:hAnsi="TimesLT" w:cs="Times New Roman"/>
          <w:color w:val="000000"/>
          <w:szCs w:val="20"/>
          <w:lang w:eastAsia="ar-SA"/>
        </w:rPr>
        <w:t>„1.6. ~ 0,25 ha valstybinės žemės plotą, esantį Alytaus rajono savivaldybės Miroslavo seniūnijos Viešnagių kaime (pagal pridedamą priedą Nr. 6).“</w:t>
      </w:r>
    </w:p>
    <w:p w14:paraId="00F60B99" w14:textId="77777777" w:rsidR="008E27FF" w:rsidRPr="008E27FF" w:rsidRDefault="008E27FF" w:rsidP="008E27FF">
      <w:pPr>
        <w:numPr>
          <w:ilvl w:val="1"/>
          <w:numId w:val="38"/>
        </w:numPr>
        <w:tabs>
          <w:tab w:val="left" w:pos="1134"/>
        </w:tabs>
        <w:suppressAutoHyphens/>
        <w:ind w:left="0" w:firstLine="709"/>
        <w:jc w:val="both"/>
        <w:rPr>
          <w:rFonts w:eastAsia="Calibri" w:cs="Times New Roman"/>
          <w:color w:val="000000"/>
          <w:szCs w:val="24"/>
        </w:rPr>
      </w:pPr>
      <w:r w:rsidRPr="008E27FF">
        <w:rPr>
          <w:rFonts w:eastAsia="Calibri" w:cs="Times New Roman"/>
          <w:color w:val="000000"/>
          <w:szCs w:val="24"/>
        </w:rPr>
        <w:t>Pakeisti priedo Nr. 1 pavadinimą ir jį išdėstyti taip:</w:t>
      </w:r>
    </w:p>
    <w:p w14:paraId="7A2790D8" w14:textId="77777777" w:rsidR="008E27FF" w:rsidRPr="008E27FF" w:rsidRDefault="008E27FF" w:rsidP="008E27FF">
      <w:pPr>
        <w:tabs>
          <w:tab w:val="left" w:pos="1134"/>
        </w:tabs>
        <w:ind w:firstLine="709"/>
        <w:jc w:val="both"/>
        <w:rPr>
          <w:rFonts w:eastAsia="Calibri" w:cs="Times New Roman"/>
          <w:color w:val="000000"/>
          <w:szCs w:val="24"/>
        </w:rPr>
      </w:pPr>
      <w:r w:rsidRPr="008E27FF">
        <w:rPr>
          <w:rFonts w:eastAsia="Calibri" w:cs="Times New Roman"/>
          <w:color w:val="000000"/>
          <w:szCs w:val="24"/>
        </w:rPr>
        <w:t>„~ 4,00 ha valstybinės žemės ploto</w:t>
      </w:r>
      <w:r w:rsidRPr="008E27FF">
        <w:rPr>
          <w:rFonts w:eastAsia="Calibri" w:cs="Times New Roman"/>
          <w:color w:val="000000"/>
          <w:szCs w:val="24"/>
          <w:lang w:val="en-GB"/>
        </w:rPr>
        <w:t xml:space="preserve"> (</w:t>
      </w:r>
      <w:r w:rsidRPr="008E27FF">
        <w:rPr>
          <w:rFonts w:eastAsia="Calibri" w:cs="Times New Roman"/>
          <w:color w:val="000000"/>
          <w:szCs w:val="24"/>
        </w:rPr>
        <w:t>X: 6024953 Y: 507835), esančio Alytaus rajono savivaldybės Alovės seniūnijos Kaniūkų kaime, schema“.</w:t>
      </w:r>
    </w:p>
    <w:p w14:paraId="5AECAB60" w14:textId="77777777" w:rsidR="008E27FF" w:rsidRPr="008E27FF" w:rsidRDefault="008E27FF" w:rsidP="008E27FF">
      <w:pPr>
        <w:numPr>
          <w:ilvl w:val="1"/>
          <w:numId w:val="38"/>
        </w:numPr>
        <w:tabs>
          <w:tab w:val="left" w:pos="1134"/>
        </w:tabs>
        <w:suppressAutoHyphens/>
        <w:ind w:left="0" w:firstLine="709"/>
        <w:jc w:val="both"/>
        <w:rPr>
          <w:rFonts w:eastAsia="Calibri" w:cs="Times New Roman"/>
          <w:color w:val="000000"/>
          <w:szCs w:val="24"/>
        </w:rPr>
      </w:pPr>
      <w:r w:rsidRPr="008E27FF">
        <w:rPr>
          <w:rFonts w:eastAsia="Calibri" w:cs="Times New Roman"/>
          <w:color w:val="000000"/>
          <w:szCs w:val="24"/>
        </w:rPr>
        <w:t>Pakeisti priedo Nr. 2 pavadinimą ir jį išdėstyti taip:</w:t>
      </w:r>
    </w:p>
    <w:p w14:paraId="44775F76" w14:textId="77777777" w:rsidR="008E27FF" w:rsidRPr="008E27FF" w:rsidRDefault="008E27FF" w:rsidP="008E27FF">
      <w:pPr>
        <w:tabs>
          <w:tab w:val="left" w:pos="1134"/>
        </w:tabs>
        <w:ind w:firstLine="709"/>
        <w:jc w:val="both"/>
        <w:rPr>
          <w:rFonts w:eastAsia="Calibri" w:cs="Times New Roman"/>
          <w:color w:val="000000"/>
          <w:szCs w:val="24"/>
        </w:rPr>
      </w:pPr>
      <w:r w:rsidRPr="008E27FF">
        <w:rPr>
          <w:rFonts w:eastAsia="Calibri" w:cs="Times New Roman"/>
          <w:color w:val="000000"/>
          <w:szCs w:val="24"/>
        </w:rPr>
        <w:t>„~ 0,90 ha valstybinės žemės plotą, esantį Alytaus rajono savivaldybės Alovės seniūnijos Kaniūkų kaime, schema“.</w:t>
      </w:r>
    </w:p>
    <w:p w14:paraId="329606B0" w14:textId="77777777" w:rsidR="008E27FF" w:rsidRPr="008E27FF" w:rsidRDefault="008E27FF" w:rsidP="008E27FF">
      <w:pPr>
        <w:numPr>
          <w:ilvl w:val="1"/>
          <w:numId w:val="38"/>
        </w:numPr>
        <w:tabs>
          <w:tab w:val="left" w:pos="1134"/>
        </w:tabs>
        <w:suppressAutoHyphens/>
        <w:ind w:left="0" w:firstLine="709"/>
        <w:jc w:val="both"/>
        <w:rPr>
          <w:rFonts w:eastAsia="Calibri" w:cs="Times New Roman"/>
          <w:color w:val="000000"/>
          <w:szCs w:val="24"/>
        </w:rPr>
      </w:pPr>
      <w:r w:rsidRPr="008E27FF">
        <w:rPr>
          <w:rFonts w:eastAsia="Calibri" w:cs="Times New Roman"/>
          <w:color w:val="000000"/>
          <w:szCs w:val="24"/>
        </w:rPr>
        <w:t>Pakeisti priedo Nr. 3 pavadinimą ir jį išdėstyti taip:</w:t>
      </w:r>
    </w:p>
    <w:p w14:paraId="408B5917" w14:textId="77777777" w:rsidR="008E27FF" w:rsidRPr="008E27FF" w:rsidRDefault="008E27FF" w:rsidP="008E27FF">
      <w:pPr>
        <w:tabs>
          <w:tab w:val="left" w:pos="1134"/>
        </w:tabs>
        <w:ind w:firstLine="709"/>
        <w:jc w:val="both"/>
        <w:rPr>
          <w:rFonts w:eastAsia="Calibri" w:cs="Times New Roman"/>
          <w:color w:val="000000"/>
          <w:szCs w:val="24"/>
        </w:rPr>
      </w:pPr>
      <w:r w:rsidRPr="008E27FF">
        <w:rPr>
          <w:rFonts w:eastAsia="Calibri" w:cs="Times New Roman"/>
          <w:color w:val="000000"/>
          <w:szCs w:val="24"/>
        </w:rPr>
        <w:t>„~ 1,00 ha valstybinės žemės ploto</w:t>
      </w:r>
      <w:r w:rsidRPr="008E27FF">
        <w:rPr>
          <w:rFonts w:eastAsia="Calibri" w:cs="Times New Roman"/>
          <w:color w:val="000000"/>
          <w:szCs w:val="24"/>
          <w:lang w:val="en-GB"/>
        </w:rPr>
        <w:t xml:space="preserve"> (</w:t>
      </w:r>
      <w:r w:rsidRPr="008E27FF">
        <w:rPr>
          <w:rFonts w:eastAsia="Calibri" w:cs="Times New Roman"/>
          <w:color w:val="000000"/>
          <w:szCs w:val="24"/>
        </w:rPr>
        <w:t>X: 6025167 Y: 507570), esančio Alytaus rajono savivaldybės Alovės seniūnijos Kaniūkų kaime, schema“.</w:t>
      </w:r>
    </w:p>
    <w:p w14:paraId="3CE5A850" w14:textId="77777777" w:rsidR="008E27FF" w:rsidRPr="008E27FF" w:rsidRDefault="008E27FF" w:rsidP="008E27FF">
      <w:pPr>
        <w:numPr>
          <w:ilvl w:val="1"/>
          <w:numId w:val="38"/>
        </w:numPr>
        <w:tabs>
          <w:tab w:val="left" w:pos="1134"/>
        </w:tabs>
        <w:suppressAutoHyphens/>
        <w:ind w:left="0" w:firstLine="709"/>
        <w:jc w:val="both"/>
        <w:rPr>
          <w:rFonts w:eastAsia="Calibri" w:cs="Times New Roman"/>
          <w:color w:val="000000"/>
          <w:szCs w:val="24"/>
        </w:rPr>
      </w:pPr>
      <w:r w:rsidRPr="008E27FF">
        <w:rPr>
          <w:rFonts w:eastAsia="Calibri" w:cs="Times New Roman"/>
          <w:color w:val="000000"/>
          <w:szCs w:val="24"/>
        </w:rPr>
        <w:t>Pakeisti priedo Nr. 6 pavadinimą ir jį išdėstyti taip:</w:t>
      </w:r>
    </w:p>
    <w:p w14:paraId="5176E08D" w14:textId="77777777" w:rsidR="008E27FF" w:rsidRPr="008E27FF" w:rsidRDefault="008E27FF" w:rsidP="008E27FF">
      <w:pPr>
        <w:tabs>
          <w:tab w:val="left" w:pos="1134"/>
        </w:tabs>
        <w:ind w:firstLine="709"/>
        <w:jc w:val="both"/>
        <w:rPr>
          <w:rFonts w:eastAsia="Calibri" w:cs="Times New Roman"/>
          <w:color w:val="000000"/>
          <w:szCs w:val="24"/>
        </w:rPr>
      </w:pPr>
      <w:r w:rsidRPr="008E27FF">
        <w:rPr>
          <w:rFonts w:eastAsia="Calibri" w:cs="Times New Roman"/>
          <w:color w:val="000000"/>
          <w:szCs w:val="24"/>
        </w:rPr>
        <w:t>„~ 0,25 ha valstybinės žemės plotą, esantį Alytaus rajono savivaldybės Miroslavo seniūnijos Viešnagių kaime, schema“.</w:t>
      </w:r>
    </w:p>
    <w:p w14:paraId="5CE2449B" w14:textId="092E1750" w:rsidR="00310396" w:rsidRPr="000D3831" w:rsidRDefault="00EB64DF" w:rsidP="00EB64DF">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Klausimų nėra. </w:t>
      </w:r>
    </w:p>
    <w:p w14:paraId="6F6ED57B"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Pr>
          <w:rFonts w:eastAsia="Calibri" w:cs="Times New Roman"/>
          <w:szCs w:val="24"/>
          <w:lang w:eastAsia="ar-SA"/>
        </w:rPr>
        <w:t>5</w:t>
      </w:r>
      <w:r w:rsidRPr="000D3831">
        <w:rPr>
          <w:rFonts w:eastAsia="Calibri" w:cs="Times New Roman"/>
          <w:szCs w:val="24"/>
          <w:lang w:eastAsia="ar-SA"/>
        </w:rPr>
        <w:t xml:space="preserve">; </w:t>
      </w:r>
    </w:p>
    <w:p w14:paraId="0A00D476"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5CE3613F"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1A169870" w14:textId="77777777"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Pr>
          <w:rFonts w:eastAsia="Times New Roman" w:cs="Times New Roman"/>
          <w:bCs/>
          <w:szCs w:val="24"/>
        </w:rPr>
        <w:t>0</w:t>
      </w:r>
      <w:r w:rsidRPr="000D3831">
        <w:rPr>
          <w:rFonts w:eastAsia="Times New Roman" w:cs="Times New Roman"/>
          <w:bCs/>
          <w:szCs w:val="24"/>
        </w:rPr>
        <w:t>.</w:t>
      </w:r>
    </w:p>
    <w:p w14:paraId="6FE2BF66" w14:textId="215ECE7E"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4C5840">
        <w:rPr>
          <w:rFonts w:eastAsia="Times New Roman" w:cs="Times New Roman"/>
          <w:bCs/>
          <w:szCs w:val="24"/>
        </w:rPr>
        <w:t>.</w:t>
      </w:r>
    </w:p>
    <w:p w14:paraId="07131D37" w14:textId="77777777" w:rsidR="00F83148" w:rsidRPr="00F83148" w:rsidRDefault="00F83148" w:rsidP="00F83148">
      <w:pPr>
        <w:shd w:val="clear" w:color="auto" w:fill="FFFFFF"/>
        <w:spacing w:line="259" w:lineRule="auto"/>
        <w:contextualSpacing/>
        <w:jc w:val="both"/>
        <w:rPr>
          <w:rFonts w:eastAsia="Calibri" w:cs="Times New Roman"/>
          <w:b/>
          <w:bCs/>
          <w:kern w:val="2"/>
          <w:szCs w:val="24"/>
          <w:bdr w:val="none" w:sz="0" w:space="0" w:color="auto" w:frame="1"/>
        </w:rPr>
      </w:pPr>
    </w:p>
    <w:p w14:paraId="03548CF8" w14:textId="77777777" w:rsidR="00F83148" w:rsidRPr="00F83148" w:rsidRDefault="00F83148" w:rsidP="00310396">
      <w:pPr>
        <w:numPr>
          <w:ilvl w:val="0"/>
          <w:numId w:val="37"/>
        </w:numPr>
        <w:spacing w:after="160" w:line="278" w:lineRule="auto"/>
        <w:contextualSpacing/>
        <w:jc w:val="both"/>
        <w:rPr>
          <w:rFonts w:eastAsia="Times New Roman" w:cs="Times New Roman"/>
          <w:b/>
          <w:bCs/>
          <w:szCs w:val="24"/>
          <w:lang w:eastAsia="lt-LT"/>
        </w:rPr>
      </w:pPr>
      <w:hyperlink r:id="rId36" w:history="1">
        <w:r w:rsidRPr="00F83148">
          <w:rPr>
            <w:rFonts w:eastAsia="Times New Roman" w:cs="Times New Roman"/>
            <w:b/>
            <w:bCs/>
            <w:szCs w:val="24"/>
            <w:lang w:eastAsia="lt-LT"/>
          </w:rPr>
          <w:t xml:space="preserve">Dėl 0,4 </w:t>
        </w:r>
        <w:proofErr w:type="spellStart"/>
        <w:r w:rsidRPr="00F83148">
          <w:rPr>
            <w:rFonts w:eastAsia="Times New Roman" w:cs="Times New Roman"/>
            <w:b/>
            <w:bCs/>
            <w:szCs w:val="24"/>
            <w:lang w:eastAsia="lt-LT"/>
          </w:rPr>
          <w:t>kV</w:t>
        </w:r>
        <w:proofErr w:type="spellEnd"/>
        <w:r w:rsidRPr="00F83148">
          <w:rPr>
            <w:rFonts w:eastAsia="Times New Roman" w:cs="Times New Roman"/>
            <w:b/>
            <w:bCs/>
            <w:szCs w:val="24"/>
            <w:lang w:eastAsia="lt-LT"/>
          </w:rPr>
          <w:t xml:space="preserve"> elektros oro linijos pirkimo</w:t>
        </w:r>
      </w:hyperlink>
      <w:r w:rsidRPr="00F83148">
        <w:rPr>
          <w:rFonts w:eastAsia="Times New Roman" w:cs="Times New Roman"/>
          <w:b/>
          <w:bCs/>
          <w:szCs w:val="24"/>
          <w:lang w:eastAsia="lt-LT"/>
        </w:rPr>
        <w:t>.</w:t>
      </w:r>
    </w:p>
    <w:p w14:paraId="5DB0AC3B"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K40-53</w:t>
      </w:r>
    </w:p>
    <w:p w14:paraId="18F72367" w14:textId="1C063033" w:rsidR="00310396" w:rsidRPr="004E0986" w:rsidRDefault="00F83148" w:rsidP="004E0986">
      <w:pPr>
        <w:shd w:val="clear" w:color="auto" w:fill="FFFFFF"/>
        <w:spacing w:line="259" w:lineRule="auto"/>
        <w:ind w:firstLine="720"/>
        <w:contextualSpacing/>
        <w:jc w:val="both"/>
        <w:rPr>
          <w:rFonts w:eastAsia="Times New Roman" w:cs="Times New Roman"/>
          <w:szCs w:val="24"/>
          <w:lang w:eastAsia="lt-LT"/>
        </w:rPr>
      </w:pPr>
      <w:r w:rsidRPr="00F83148">
        <w:rPr>
          <w:rFonts w:eastAsia="Calibri" w:cs="Times New Roman"/>
          <w:b/>
          <w:bCs/>
          <w:kern w:val="2"/>
          <w:szCs w:val="24"/>
          <w:bdr w:val="none" w:sz="0" w:space="0" w:color="auto" w:frame="1"/>
        </w:rPr>
        <w:t xml:space="preserve">Pranešėja – Oksana Nikulinienė, Architektūros skyriaus vyr. specialistė, vykdanti Komunalinio ūkio ir žemės ūkio bei Architektūros skyrių vedėjų funkcijas. </w:t>
      </w:r>
    </w:p>
    <w:p w14:paraId="131840F3" w14:textId="77777777" w:rsidR="00A95E2E" w:rsidRPr="00A95E2E" w:rsidRDefault="00310396" w:rsidP="00A95E2E">
      <w:pPr>
        <w:tabs>
          <w:tab w:val="left" w:pos="284"/>
          <w:tab w:val="left" w:pos="1134"/>
        </w:tabs>
        <w:ind w:firstLine="851"/>
        <w:jc w:val="both"/>
        <w:rPr>
          <w:rFonts w:eastAsia="Times New Roman" w:cs="Times New Roman"/>
          <w:szCs w:val="20"/>
          <w:lang w:eastAsia="lt-LT"/>
        </w:rPr>
      </w:pPr>
      <w:r>
        <w:rPr>
          <w:rFonts w:eastAsia="Times New Roman" w:cs="Times New Roman"/>
          <w:color w:val="242424"/>
          <w:szCs w:val="24"/>
          <w:bdr w:val="none" w:sz="0" w:space="0" w:color="auto" w:frame="1"/>
          <w:lang w:eastAsia="lt-LT"/>
        </w:rPr>
        <w:t xml:space="preserve">Komentarai: </w:t>
      </w:r>
      <w:r w:rsidR="00A95E2E" w:rsidRPr="00A95E2E">
        <w:rPr>
          <w:rFonts w:eastAsia="Times New Roman" w:cs="Times New Roman"/>
          <w:szCs w:val="20"/>
          <w:lang w:eastAsia="lt-LT"/>
        </w:rPr>
        <w:t xml:space="preserve">AB „Energijos skirstymo operatorius“ siūlo nupirkti už 1,21 Eur (vieną eurą dvidešimt vieną centą) AB „Energijos skirstymo operatorius“ nuosavybės teise priklausantį turtą </w:t>
      </w:r>
      <w:r w:rsidR="00A95E2E" w:rsidRPr="00A95E2E">
        <w:rPr>
          <w:rFonts w:eastAsia="Arial" w:cs="Times New Roman"/>
          <w:color w:val="000000" w:themeColor="text1"/>
          <w:szCs w:val="24"/>
          <w:lang w:eastAsia="lt-LT"/>
        </w:rPr>
        <w:t xml:space="preserve">0,4 </w:t>
      </w:r>
      <w:proofErr w:type="spellStart"/>
      <w:r w:rsidR="00A95E2E" w:rsidRPr="00A95E2E">
        <w:rPr>
          <w:rFonts w:eastAsia="Arial" w:cs="Times New Roman"/>
          <w:color w:val="000000" w:themeColor="text1"/>
          <w:szCs w:val="24"/>
          <w:lang w:eastAsia="lt-LT"/>
        </w:rPr>
        <w:t>kV</w:t>
      </w:r>
      <w:proofErr w:type="spellEnd"/>
      <w:r w:rsidR="00A95E2E" w:rsidRPr="00A95E2E">
        <w:rPr>
          <w:rFonts w:eastAsia="Arial" w:cs="Times New Roman"/>
          <w:color w:val="000000" w:themeColor="text1"/>
          <w:szCs w:val="24"/>
          <w:lang w:eastAsia="lt-LT"/>
        </w:rPr>
        <w:t xml:space="preserve"> OL L-200 iš D-335 ruožą tarp atramų 200/1</w:t>
      </w:r>
      <w:r w:rsidR="00A95E2E" w:rsidRPr="00A95E2E">
        <w:rPr>
          <w:rFonts w:eastAsia="Times New Roman" w:cs="Times New Roman"/>
          <w:color w:val="000000" w:themeColor="text1"/>
          <w:szCs w:val="24"/>
          <w:shd w:val="clear" w:color="auto" w:fill="FFFFFF"/>
          <w:lang w:eastAsia="lt-LT"/>
        </w:rPr>
        <w:t>÷</w:t>
      </w:r>
      <w:r w:rsidR="00A95E2E" w:rsidRPr="00A95E2E">
        <w:rPr>
          <w:rFonts w:eastAsia="Arial" w:cs="Times New Roman"/>
          <w:color w:val="000000" w:themeColor="text1"/>
          <w:szCs w:val="24"/>
          <w:lang w:eastAsia="lt-LT"/>
        </w:rPr>
        <w:t xml:space="preserve">200/3 (2 vnt. atramų, ilgis 0,059 km, inventorinis Nr. R413247) ir laidą, esantį </w:t>
      </w:r>
      <w:proofErr w:type="spellStart"/>
      <w:r w:rsidR="00A95E2E" w:rsidRPr="00A95E2E">
        <w:rPr>
          <w:rFonts w:eastAsia="Arial" w:cs="Times New Roman"/>
          <w:color w:val="000000" w:themeColor="text1"/>
          <w:szCs w:val="24"/>
          <w:lang w:eastAsia="lt-LT"/>
        </w:rPr>
        <w:t>Dvarčėnų</w:t>
      </w:r>
      <w:proofErr w:type="spellEnd"/>
      <w:r w:rsidR="00A95E2E" w:rsidRPr="00A95E2E">
        <w:rPr>
          <w:rFonts w:eastAsia="Arial" w:cs="Times New Roman"/>
          <w:color w:val="000000" w:themeColor="text1"/>
          <w:szCs w:val="24"/>
          <w:lang w:eastAsia="lt-LT"/>
        </w:rPr>
        <w:t xml:space="preserve"> k., Daugų sen., Alytaus r. sav. </w:t>
      </w:r>
      <w:r w:rsidR="00A95E2E" w:rsidRPr="00A95E2E">
        <w:rPr>
          <w:rFonts w:eastAsia="Arial" w:cs="Times New Roman"/>
          <w:szCs w:val="24"/>
          <w:lang w:eastAsia="lt-LT"/>
        </w:rPr>
        <w:t>(toliau – Oro linija).</w:t>
      </w:r>
    </w:p>
    <w:p w14:paraId="24805D88" w14:textId="7524BF4D" w:rsidR="00A95E2E" w:rsidRPr="00A95E2E" w:rsidRDefault="00A95E2E" w:rsidP="00A95E2E">
      <w:pPr>
        <w:tabs>
          <w:tab w:val="left" w:pos="284"/>
          <w:tab w:val="left" w:pos="1134"/>
        </w:tabs>
        <w:ind w:firstLine="851"/>
        <w:jc w:val="both"/>
        <w:rPr>
          <w:rFonts w:eastAsia="Times New Roman" w:cs="Times New Roman"/>
          <w:szCs w:val="20"/>
          <w:lang w:eastAsia="lt-LT"/>
        </w:rPr>
      </w:pPr>
      <w:r w:rsidRPr="00A95E2E">
        <w:rPr>
          <w:rFonts w:eastAsia="Times New Roman" w:cs="Times New Roman"/>
          <w:szCs w:val="20"/>
          <w:lang w:eastAsia="lt-LT"/>
        </w:rPr>
        <w:t>Tikslas – siekiant užtikrinti gatvių apšvietimą, nupirkti AB „Energijos skirstymo operatorius“ nuosavybės teise priklausantį  turtą – Oro liniją.</w:t>
      </w:r>
      <w:r w:rsidR="004E0986">
        <w:rPr>
          <w:rFonts w:eastAsia="Times New Roman" w:cs="Times New Roman"/>
          <w:szCs w:val="20"/>
          <w:lang w:eastAsia="lt-LT"/>
        </w:rPr>
        <w:t xml:space="preserve"> Klausimų nėra.</w:t>
      </w:r>
    </w:p>
    <w:p w14:paraId="5C15D566" w14:textId="6B90E72C" w:rsidR="00310396" w:rsidRDefault="00310396" w:rsidP="00310396">
      <w:pPr>
        <w:shd w:val="clear" w:color="auto" w:fill="FFFFFF"/>
        <w:ind w:firstLine="1296"/>
        <w:jc w:val="both"/>
        <w:rPr>
          <w:rFonts w:eastAsia="Times New Roman" w:cs="Times New Roman"/>
          <w:color w:val="242424"/>
          <w:szCs w:val="24"/>
          <w:bdr w:val="none" w:sz="0" w:space="0" w:color="auto" w:frame="1"/>
          <w:lang w:eastAsia="lt-LT"/>
        </w:rPr>
      </w:pPr>
    </w:p>
    <w:p w14:paraId="5BC37DE4" w14:textId="77777777" w:rsidR="004E0986" w:rsidRDefault="004E0986" w:rsidP="00310396">
      <w:pPr>
        <w:shd w:val="clear" w:color="auto" w:fill="FFFFFF"/>
        <w:ind w:firstLine="1296"/>
        <w:jc w:val="both"/>
        <w:rPr>
          <w:rFonts w:eastAsia="Times New Roman" w:cs="Times New Roman"/>
          <w:color w:val="242424"/>
          <w:szCs w:val="24"/>
          <w:bdr w:val="none" w:sz="0" w:space="0" w:color="auto" w:frame="1"/>
          <w:lang w:eastAsia="lt-LT"/>
        </w:rPr>
      </w:pPr>
    </w:p>
    <w:p w14:paraId="1C36A127" w14:textId="77777777" w:rsidR="004E0986" w:rsidRPr="000D3831" w:rsidRDefault="004E0986" w:rsidP="00310396">
      <w:pPr>
        <w:shd w:val="clear" w:color="auto" w:fill="FFFFFF"/>
        <w:ind w:firstLine="1296"/>
        <w:jc w:val="both"/>
        <w:rPr>
          <w:rFonts w:eastAsia="Times New Roman" w:cs="Times New Roman"/>
          <w:color w:val="242424"/>
          <w:szCs w:val="24"/>
          <w:bdr w:val="none" w:sz="0" w:space="0" w:color="auto" w:frame="1"/>
          <w:lang w:eastAsia="lt-LT"/>
        </w:rPr>
      </w:pPr>
    </w:p>
    <w:p w14:paraId="4CA88B20"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lastRenderedPageBreak/>
        <w:t xml:space="preserve">          už – </w:t>
      </w:r>
      <w:r w:rsidRPr="000D3831">
        <w:rPr>
          <w:rFonts w:eastAsia="Calibri" w:cs="Times New Roman"/>
          <w:szCs w:val="24"/>
          <w:lang w:eastAsia="ar-SA"/>
        </w:rPr>
        <w:t>2</w:t>
      </w:r>
      <w:r>
        <w:rPr>
          <w:rFonts w:eastAsia="Calibri" w:cs="Times New Roman"/>
          <w:szCs w:val="24"/>
          <w:lang w:eastAsia="ar-SA"/>
        </w:rPr>
        <w:t>5</w:t>
      </w:r>
      <w:r w:rsidRPr="000D3831">
        <w:rPr>
          <w:rFonts w:eastAsia="Calibri" w:cs="Times New Roman"/>
          <w:szCs w:val="24"/>
          <w:lang w:eastAsia="ar-SA"/>
        </w:rPr>
        <w:t xml:space="preserve">; </w:t>
      </w:r>
    </w:p>
    <w:p w14:paraId="78EE1D58"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61E8A730"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3562BDC5" w14:textId="77777777"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Pr>
          <w:rFonts w:eastAsia="Times New Roman" w:cs="Times New Roman"/>
          <w:bCs/>
          <w:szCs w:val="24"/>
        </w:rPr>
        <w:t>0</w:t>
      </w:r>
      <w:r w:rsidRPr="000D3831">
        <w:rPr>
          <w:rFonts w:eastAsia="Times New Roman" w:cs="Times New Roman"/>
          <w:bCs/>
          <w:szCs w:val="24"/>
        </w:rPr>
        <w:t>.</w:t>
      </w:r>
    </w:p>
    <w:p w14:paraId="28170689" w14:textId="4D2478F6"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4C5840">
        <w:rPr>
          <w:rFonts w:eastAsia="Times New Roman" w:cs="Times New Roman"/>
          <w:bCs/>
          <w:szCs w:val="24"/>
        </w:rPr>
        <w:t>.</w:t>
      </w:r>
    </w:p>
    <w:p w14:paraId="7F8F80F8" w14:textId="77777777" w:rsidR="00F83148" w:rsidRPr="00F83148" w:rsidRDefault="00F83148" w:rsidP="00F83148">
      <w:pPr>
        <w:spacing w:line="278" w:lineRule="auto"/>
        <w:jc w:val="both"/>
        <w:rPr>
          <w:rFonts w:eastAsia="Aptos" w:cs="Times New Roman"/>
          <w:kern w:val="2"/>
          <w:szCs w:val="24"/>
          <w14:ligatures w14:val="standardContextual"/>
        </w:rPr>
      </w:pPr>
    </w:p>
    <w:p w14:paraId="3F539FA8" w14:textId="77777777" w:rsidR="00F83148" w:rsidRPr="00F83148" w:rsidRDefault="00F83148" w:rsidP="00310396">
      <w:pPr>
        <w:numPr>
          <w:ilvl w:val="0"/>
          <w:numId w:val="37"/>
        </w:numPr>
        <w:spacing w:after="160" w:line="278" w:lineRule="auto"/>
        <w:contextualSpacing/>
        <w:jc w:val="both"/>
        <w:rPr>
          <w:rFonts w:eastAsia="Times New Roman" w:cs="Times New Roman"/>
          <w:b/>
          <w:bCs/>
          <w:szCs w:val="24"/>
          <w:lang w:eastAsia="lt-LT"/>
        </w:rPr>
      </w:pPr>
      <w:hyperlink r:id="rId37" w:history="1">
        <w:r w:rsidRPr="00F83148">
          <w:rPr>
            <w:rFonts w:eastAsia="Times New Roman" w:cs="Times New Roman"/>
            <w:b/>
            <w:bCs/>
            <w:szCs w:val="24"/>
            <w:lang w:eastAsia="lt-LT"/>
          </w:rPr>
          <w:t>Dėl 2025 m. melioracijos darbų, finansuojamų valstybės lėšomis, sąrašo patvirtinimo</w:t>
        </w:r>
      </w:hyperlink>
      <w:r w:rsidRPr="00F83148">
        <w:rPr>
          <w:rFonts w:eastAsia="Times New Roman" w:cs="Times New Roman"/>
          <w:b/>
          <w:bCs/>
          <w:szCs w:val="24"/>
          <w:lang w:eastAsia="lt-LT"/>
        </w:rPr>
        <w:t>.</w:t>
      </w:r>
    </w:p>
    <w:p w14:paraId="0620C9B9"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K40-58</w:t>
      </w:r>
    </w:p>
    <w:p w14:paraId="3DB0B586" w14:textId="41AC06BD" w:rsidR="00310396" w:rsidRPr="00F83148" w:rsidRDefault="00F83148" w:rsidP="00AB3B31">
      <w:pPr>
        <w:shd w:val="clear" w:color="auto" w:fill="FFFFFF"/>
        <w:spacing w:line="259" w:lineRule="auto"/>
        <w:ind w:firstLine="720"/>
        <w:contextualSpacing/>
        <w:jc w:val="both"/>
        <w:rPr>
          <w:rFonts w:eastAsia="Calibri" w:cs="Times New Roman"/>
          <w:b/>
          <w:bCs/>
          <w:kern w:val="2"/>
          <w:szCs w:val="24"/>
          <w:bdr w:val="none" w:sz="0" w:space="0" w:color="auto" w:frame="1"/>
        </w:rPr>
      </w:pPr>
      <w:r w:rsidRPr="00F83148">
        <w:rPr>
          <w:rFonts w:eastAsia="Calibri" w:cs="Times New Roman"/>
          <w:b/>
          <w:bCs/>
          <w:kern w:val="2"/>
          <w:szCs w:val="24"/>
          <w:bdr w:val="none" w:sz="0" w:space="0" w:color="auto" w:frame="1"/>
        </w:rPr>
        <w:t xml:space="preserve">Pranešėjas – Mindaugas Petrikas, Komunalinio ūkio ir žemės ūkio skyriaus vyr. specialistas. </w:t>
      </w:r>
    </w:p>
    <w:p w14:paraId="3F309E83" w14:textId="06CE1ED8" w:rsidR="00310396" w:rsidRPr="00AB3B31" w:rsidRDefault="00310396" w:rsidP="00AB3B31">
      <w:pPr>
        <w:ind w:firstLine="709"/>
        <w:jc w:val="both"/>
        <w:rPr>
          <w:rFonts w:eastAsia="Times New Roman" w:cs="Times New Roman"/>
          <w:szCs w:val="20"/>
          <w:lang w:eastAsia="lt-LT"/>
        </w:rPr>
      </w:pPr>
      <w:r>
        <w:rPr>
          <w:rFonts w:eastAsia="Times New Roman" w:cs="Times New Roman"/>
          <w:color w:val="242424"/>
          <w:szCs w:val="24"/>
          <w:bdr w:val="none" w:sz="0" w:space="0" w:color="auto" w:frame="1"/>
          <w:lang w:eastAsia="lt-LT"/>
        </w:rPr>
        <w:t xml:space="preserve">Komentarai: </w:t>
      </w:r>
      <w:r w:rsidR="00CB0A85">
        <w:rPr>
          <w:rFonts w:eastAsia="Times New Roman" w:cs="Times New Roman"/>
          <w:iCs/>
          <w:szCs w:val="20"/>
          <w:lang w:eastAsia="lt-LT"/>
        </w:rPr>
        <w:t>v</w:t>
      </w:r>
      <w:r w:rsidR="00A9357F" w:rsidRPr="00A9357F">
        <w:rPr>
          <w:rFonts w:eastAsia="Times New Roman" w:cs="Times New Roman"/>
          <w:iCs/>
          <w:szCs w:val="20"/>
          <w:lang w:eastAsia="lt-LT"/>
        </w:rPr>
        <w:t xml:space="preserve">adovaujantis teisės aktais, atitinkančiais galiojančius įstatymus, Savivaldybės taryba tvirtina </w:t>
      </w:r>
      <w:r w:rsidR="00A9357F" w:rsidRPr="00A9357F">
        <w:rPr>
          <w:rFonts w:eastAsia="Times New Roman" w:cs="Times New Roman"/>
          <w:szCs w:val="20"/>
          <w:lang w:eastAsia="lt-LT"/>
        </w:rPr>
        <w:t>Alytaus rajono savivaldybės 2025 metų melioracijos darbų, finansuojamų valstybės lėšomis, sąrašą, ir  paveda Alytaus rajono savivaldybės administracijos direktoriui organizuoti ir vykdyti sprendime nurodytų paslaugų ir darbų pirkimus Lietuvos Respublikos teisės aktų nustatyta tvarka</w:t>
      </w:r>
      <w:r w:rsidR="00A9357F">
        <w:rPr>
          <w:rFonts w:eastAsia="Times New Roman" w:cs="Times New Roman"/>
          <w:szCs w:val="20"/>
          <w:lang w:eastAsia="lt-LT"/>
        </w:rPr>
        <w:t>.</w:t>
      </w:r>
      <w:r w:rsidR="004F3C55" w:rsidRPr="004F3C55">
        <w:rPr>
          <w:rFonts w:eastAsia="Times New Roman" w:cs="Times New Roman"/>
          <w:iCs/>
          <w:szCs w:val="20"/>
          <w:lang w:eastAsia="lt-LT"/>
        </w:rPr>
        <w:t xml:space="preserve"> Bus patvirtinta </w:t>
      </w:r>
      <w:r w:rsidR="004F3C55" w:rsidRPr="004F3C55">
        <w:rPr>
          <w:rFonts w:eastAsia="Times New Roman" w:cs="Times New Roman"/>
          <w:szCs w:val="20"/>
          <w:lang w:eastAsia="lt-LT"/>
        </w:rPr>
        <w:t>Alytaus rajono savivaldybės 2025 metų melioracijos darbų, finansuojamų valstybės lėšomis, sąrašas.</w:t>
      </w:r>
      <w:r w:rsidR="004F3C55" w:rsidRPr="004F3C55">
        <w:rPr>
          <w:rFonts w:eastAsia="Times New Roman" w:cs="Times New Roman"/>
          <w:iCs/>
          <w:szCs w:val="20"/>
          <w:lang w:eastAsia="lt-LT"/>
        </w:rPr>
        <w:t xml:space="preserve"> Atlikus melioracijos statinių priežiūros paslaugas pagal patvirtintą Sąrašą, bus pagerinta melioracijos statinių būklė ir užtikrintas tinkamas drenažo sistemų funkcionavimas.</w:t>
      </w:r>
      <w:r w:rsidR="00866E77" w:rsidRPr="00866E77">
        <w:rPr>
          <w:rFonts w:eastAsia="Times New Roman" w:cs="Times New Roman"/>
          <w:szCs w:val="20"/>
          <w:lang w:eastAsia="lt-LT"/>
        </w:rPr>
        <w:t xml:space="preserve"> Komisija, sudaryta Alytaus rajono savivaldybės administracijos direktoriaus 2024 m. lapkričio 12 d. įsakymu Nr. D1-1045  „Dėl valstybės lėšomis finansuojamų melioracijos darbų objektams parinkti komisijos“, vadovaudamasi Valstybei nuosavybės teise priklausančių melioracijos statinių ir melioracijos sistemų naudojimo, būklės vertinimo ir melioracijos darbų finansavimo taisyklėmis, patvirtintomis Lietuvos Respublikos žemės ūkio ministro 2013 m. kovo 21 d. įsakymu Nr. 3D-211 ,,Dėl Valstybei nuosavybės teise priklausančių melioracijos statinių ir melioracijos sistemų naudojimo, būklės vertinimo ir melioracijos darbų finansavimo taisyklių patvirtinimo“, ir atsižvelgdama į savivaldybei skirtas valstybės lėšas, atrinko svarbiausius melioracijos darbus bei reikalingus vykdyti projektus.</w:t>
      </w:r>
      <w:r w:rsidR="00CB0A85">
        <w:rPr>
          <w:rFonts w:eastAsia="Times New Roman" w:cs="Times New Roman"/>
          <w:szCs w:val="20"/>
          <w:lang w:eastAsia="lt-LT"/>
        </w:rPr>
        <w:t xml:space="preserve"> Klausimų nėra. </w:t>
      </w:r>
    </w:p>
    <w:p w14:paraId="473DD058"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Pr>
          <w:rFonts w:eastAsia="Calibri" w:cs="Times New Roman"/>
          <w:szCs w:val="24"/>
          <w:lang w:eastAsia="ar-SA"/>
        </w:rPr>
        <w:t>5</w:t>
      </w:r>
      <w:r w:rsidRPr="000D3831">
        <w:rPr>
          <w:rFonts w:eastAsia="Calibri" w:cs="Times New Roman"/>
          <w:szCs w:val="24"/>
          <w:lang w:eastAsia="ar-SA"/>
        </w:rPr>
        <w:t xml:space="preserve">; </w:t>
      </w:r>
    </w:p>
    <w:p w14:paraId="296EA81F"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1534732C"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18332485" w14:textId="77777777"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Pr>
          <w:rFonts w:eastAsia="Times New Roman" w:cs="Times New Roman"/>
          <w:bCs/>
          <w:szCs w:val="24"/>
        </w:rPr>
        <w:t>0</w:t>
      </w:r>
      <w:r w:rsidRPr="000D3831">
        <w:rPr>
          <w:rFonts w:eastAsia="Times New Roman" w:cs="Times New Roman"/>
          <w:bCs/>
          <w:szCs w:val="24"/>
        </w:rPr>
        <w:t>.</w:t>
      </w:r>
    </w:p>
    <w:p w14:paraId="7D0CCB5E" w14:textId="0B415042"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4C5840">
        <w:rPr>
          <w:rFonts w:eastAsia="Times New Roman" w:cs="Times New Roman"/>
          <w:bCs/>
          <w:szCs w:val="24"/>
        </w:rPr>
        <w:t>.</w:t>
      </w:r>
    </w:p>
    <w:p w14:paraId="7670DC2E" w14:textId="77777777" w:rsidR="00F83148" w:rsidRPr="00F83148" w:rsidRDefault="00F83148" w:rsidP="00F83148">
      <w:pPr>
        <w:spacing w:line="278" w:lineRule="auto"/>
        <w:rPr>
          <w:rFonts w:eastAsia="Aptos" w:cs="Times New Roman"/>
          <w:kern w:val="2"/>
          <w:szCs w:val="24"/>
          <w14:ligatures w14:val="standardContextual"/>
        </w:rPr>
      </w:pPr>
    </w:p>
    <w:p w14:paraId="62BBC48C" w14:textId="77777777" w:rsidR="00F83148" w:rsidRPr="00F83148" w:rsidRDefault="00F83148" w:rsidP="00CB0A85">
      <w:pPr>
        <w:numPr>
          <w:ilvl w:val="0"/>
          <w:numId w:val="37"/>
        </w:numPr>
        <w:tabs>
          <w:tab w:val="left" w:pos="709"/>
        </w:tabs>
        <w:spacing w:after="160" w:line="278" w:lineRule="auto"/>
        <w:ind w:left="0" w:firstLine="360"/>
        <w:contextualSpacing/>
        <w:jc w:val="both"/>
        <w:rPr>
          <w:rFonts w:eastAsia="Times New Roman" w:cs="Times New Roman"/>
          <w:b/>
          <w:bCs/>
          <w:szCs w:val="24"/>
          <w:lang w:eastAsia="lt-LT"/>
        </w:rPr>
      </w:pPr>
      <w:hyperlink r:id="rId38" w:history="1">
        <w:r w:rsidRPr="00F83148">
          <w:rPr>
            <w:rFonts w:eastAsia="Times New Roman" w:cs="Times New Roman"/>
            <w:b/>
            <w:bCs/>
            <w:szCs w:val="24"/>
            <w:lang w:eastAsia="lt-LT"/>
          </w:rPr>
          <w:t>Dėl 2025 m. melioracijos darbų, finansuojamų savivaldybės lėšomis, sąrašo patvirtinimo</w:t>
        </w:r>
      </w:hyperlink>
      <w:r w:rsidRPr="00F83148">
        <w:rPr>
          <w:rFonts w:eastAsia="Times New Roman" w:cs="Times New Roman"/>
          <w:b/>
          <w:bCs/>
          <w:szCs w:val="24"/>
          <w:lang w:eastAsia="lt-LT"/>
        </w:rPr>
        <w:t>.</w:t>
      </w:r>
    </w:p>
    <w:p w14:paraId="5870282B"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K40-59</w:t>
      </w:r>
    </w:p>
    <w:p w14:paraId="3CC85EAD" w14:textId="104A2A96" w:rsidR="00310396" w:rsidRPr="00F83148" w:rsidRDefault="00F83148" w:rsidP="00CB0A85">
      <w:pPr>
        <w:shd w:val="clear" w:color="auto" w:fill="FFFFFF"/>
        <w:spacing w:line="259" w:lineRule="auto"/>
        <w:ind w:firstLine="720"/>
        <w:contextualSpacing/>
        <w:jc w:val="both"/>
        <w:rPr>
          <w:rFonts w:eastAsia="Calibri" w:cs="Times New Roman"/>
          <w:b/>
          <w:bCs/>
          <w:kern w:val="2"/>
          <w:szCs w:val="24"/>
          <w:bdr w:val="none" w:sz="0" w:space="0" w:color="auto" w:frame="1"/>
        </w:rPr>
      </w:pPr>
      <w:r w:rsidRPr="00F83148">
        <w:rPr>
          <w:rFonts w:eastAsia="Calibri" w:cs="Times New Roman"/>
          <w:b/>
          <w:bCs/>
          <w:kern w:val="2"/>
          <w:szCs w:val="24"/>
          <w:bdr w:val="none" w:sz="0" w:space="0" w:color="auto" w:frame="1"/>
        </w:rPr>
        <w:t xml:space="preserve">Pranešėjas – Mindaugas Petrikas, Komunalinio ūkio ir žemės ūkio skyriaus vyr. specialistas. </w:t>
      </w:r>
    </w:p>
    <w:p w14:paraId="6DE4EAA9" w14:textId="03F504B8" w:rsidR="00310396" w:rsidRDefault="00310396" w:rsidP="00CB0A85">
      <w:pPr>
        <w:ind w:firstLine="709"/>
        <w:jc w:val="both"/>
        <w:rPr>
          <w:rFonts w:eastAsia="Times New Roman" w:cs="Times New Roman"/>
          <w:szCs w:val="20"/>
          <w:lang w:eastAsia="lt-LT"/>
        </w:rPr>
      </w:pPr>
      <w:r>
        <w:rPr>
          <w:rFonts w:eastAsia="Times New Roman" w:cs="Times New Roman"/>
          <w:color w:val="242424"/>
          <w:szCs w:val="24"/>
          <w:bdr w:val="none" w:sz="0" w:space="0" w:color="auto" w:frame="1"/>
          <w:lang w:eastAsia="lt-LT"/>
        </w:rPr>
        <w:t xml:space="preserve">Komentarai: </w:t>
      </w:r>
      <w:r w:rsidR="00CB0A85">
        <w:rPr>
          <w:rFonts w:eastAsia="Times New Roman" w:cs="Times New Roman"/>
          <w:iCs/>
          <w:szCs w:val="20"/>
          <w:lang w:eastAsia="lt-LT"/>
        </w:rPr>
        <w:t>v</w:t>
      </w:r>
      <w:r w:rsidR="00E54C32" w:rsidRPr="00E54C32">
        <w:rPr>
          <w:rFonts w:eastAsia="Times New Roman" w:cs="Times New Roman"/>
          <w:iCs/>
          <w:szCs w:val="20"/>
          <w:lang w:eastAsia="lt-LT"/>
        </w:rPr>
        <w:t xml:space="preserve">adovaujantis teisės aktais, atitinkančiais galiojančius įstatymus, Savivaldybės taryba tvirtina </w:t>
      </w:r>
      <w:r w:rsidR="00E54C32" w:rsidRPr="00E54C32">
        <w:rPr>
          <w:rFonts w:eastAsia="Times New Roman" w:cs="Times New Roman"/>
          <w:szCs w:val="20"/>
          <w:lang w:eastAsia="lt-LT"/>
        </w:rPr>
        <w:t xml:space="preserve">Alytaus rajono savivaldybės 2025 metų melioracijos darbų, finansuojamų </w:t>
      </w:r>
      <w:r w:rsidR="00E54C32" w:rsidRPr="00E54C32">
        <w:rPr>
          <w:rFonts w:eastAsia="Times New Roman" w:cs="Times New Roman"/>
          <w:szCs w:val="24"/>
          <w:lang w:eastAsia="lt-LT"/>
        </w:rPr>
        <w:t>savivaldybės</w:t>
      </w:r>
      <w:r w:rsidR="00E54C32" w:rsidRPr="00E54C32">
        <w:rPr>
          <w:rFonts w:eastAsia="Times New Roman" w:cs="Times New Roman"/>
          <w:szCs w:val="20"/>
          <w:lang w:eastAsia="lt-LT"/>
        </w:rPr>
        <w:t xml:space="preserve"> lėšomis, sąrašą, ir  paveda Alytaus rajono savivaldybės administracijos direktoriui organizuoti ir vykdyti sprendime nurodytų paslaugų ir darbų pirkimus Lietuvos Respublikos teisės aktų nustatyta tvarka</w:t>
      </w:r>
      <w:r w:rsidR="008171EB">
        <w:rPr>
          <w:rFonts w:eastAsia="Times New Roman" w:cs="Times New Roman"/>
          <w:szCs w:val="20"/>
          <w:lang w:eastAsia="lt-LT"/>
        </w:rPr>
        <w:t>.</w:t>
      </w:r>
      <w:r w:rsidR="007A4741" w:rsidRPr="007A4741">
        <w:rPr>
          <w:rFonts w:eastAsia="Times New Roman" w:cs="Times New Roman"/>
          <w:szCs w:val="20"/>
          <w:lang w:eastAsia="lt-LT"/>
        </w:rPr>
        <w:t xml:space="preserve"> Komisija, sudaryta Alytaus rajono savivaldybės administracijos direktoriaus 2024 m. lapkričio 11 d. įsakymu Nr. D1-21  „Dėl valstybės lėšomis finansuojamų melioracijos darbų objektams parinkti komisijos“, vadovaudamasi Valstybei nuosavybės teise priklausančių melioracijos statinių ir melioracijos sistemų naudojimo, būklės vertinimo ir melioracijos darbų finansavimo taisyklėmis, patvirtintomis Lietuvos Respublikos žemės ūkio ministro 2013 m. kovo 21 d. įsakymu Nr. 3D-211 ,,Dėl Valstybei nuosavybės teise priklausančių melioracijos statinių ir melioracijos sistemų naudojimo, būklės vertinimo ir melioracijos darbų finansavimo taisyklių patvirtinimo“ ir atsižvelgdama į savivaldybei skirtas valstybės lėšas, atrinko svarbiausius melioracijos darbus bei reikalingus vykdyti projektus.</w:t>
      </w:r>
      <w:r w:rsidR="008171EB">
        <w:rPr>
          <w:rFonts w:eastAsia="Times New Roman" w:cs="Times New Roman"/>
          <w:szCs w:val="20"/>
          <w:lang w:eastAsia="lt-LT"/>
        </w:rPr>
        <w:t xml:space="preserve"> </w:t>
      </w:r>
      <w:r w:rsidR="00CB0A85">
        <w:rPr>
          <w:rFonts w:eastAsia="Times New Roman" w:cs="Times New Roman"/>
          <w:szCs w:val="20"/>
          <w:lang w:eastAsia="lt-LT"/>
        </w:rPr>
        <w:t>Klausimų nėra.</w:t>
      </w:r>
    </w:p>
    <w:p w14:paraId="70FF301A" w14:textId="77777777" w:rsidR="00CB0A85" w:rsidRPr="007A4741" w:rsidRDefault="00CB0A85" w:rsidP="00CB0A85">
      <w:pPr>
        <w:ind w:firstLine="709"/>
        <w:jc w:val="both"/>
        <w:rPr>
          <w:rFonts w:eastAsia="Times New Roman" w:cs="Times New Roman"/>
          <w:szCs w:val="20"/>
          <w:lang w:eastAsia="lt-LT"/>
        </w:rPr>
      </w:pPr>
    </w:p>
    <w:p w14:paraId="020B511B"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lastRenderedPageBreak/>
        <w:t xml:space="preserve">          už – </w:t>
      </w:r>
      <w:r w:rsidRPr="000D3831">
        <w:rPr>
          <w:rFonts w:eastAsia="Calibri" w:cs="Times New Roman"/>
          <w:szCs w:val="24"/>
          <w:lang w:eastAsia="ar-SA"/>
        </w:rPr>
        <w:t>2</w:t>
      </w:r>
      <w:r>
        <w:rPr>
          <w:rFonts w:eastAsia="Calibri" w:cs="Times New Roman"/>
          <w:szCs w:val="24"/>
          <w:lang w:eastAsia="ar-SA"/>
        </w:rPr>
        <w:t>5</w:t>
      </w:r>
      <w:r w:rsidRPr="000D3831">
        <w:rPr>
          <w:rFonts w:eastAsia="Calibri" w:cs="Times New Roman"/>
          <w:szCs w:val="24"/>
          <w:lang w:eastAsia="ar-SA"/>
        </w:rPr>
        <w:t xml:space="preserve">; </w:t>
      </w:r>
    </w:p>
    <w:p w14:paraId="07332818"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5095C56F"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1CC4244F" w14:textId="77777777"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Pr>
          <w:rFonts w:eastAsia="Times New Roman" w:cs="Times New Roman"/>
          <w:bCs/>
          <w:szCs w:val="24"/>
        </w:rPr>
        <w:t>0</w:t>
      </w:r>
      <w:r w:rsidRPr="000D3831">
        <w:rPr>
          <w:rFonts w:eastAsia="Times New Roman" w:cs="Times New Roman"/>
          <w:bCs/>
          <w:szCs w:val="24"/>
        </w:rPr>
        <w:t>.</w:t>
      </w:r>
    </w:p>
    <w:p w14:paraId="2BB1B1F5" w14:textId="73D3A2EC"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D218C2">
        <w:rPr>
          <w:rFonts w:eastAsia="Times New Roman" w:cs="Times New Roman"/>
          <w:bCs/>
          <w:szCs w:val="24"/>
        </w:rPr>
        <w:t>.</w:t>
      </w:r>
    </w:p>
    <w:p w14:paraId="644A427E" w14:textId="77777777" w:rsidR="00F83148" w:rsidRPr="00F83148" w:rsidRDefault="00F83148" w:rsidP="00F83148">
      <w:pPr>
        <w:spacing w:line="278" w:lineRule="auto"/>
        <w:jc w:val="both"/>
        <w:rPr>
          <w:rFonts w:eastAsia="Aptos" w:cs="Times New Roman"/>
          <w:kern w:val="2"/>
          <w:szCs w:val="24"/>
          <w14:ligatures w14:val="standardContextual"/>
        </w:rPr>
      </w:pPr>
    </w:p>
    <w:p w14:paraId="0FE5D443" w14:textId="77777777" w:rsidR="00F83148" w:rsidRPr="00F83148" w:rsidRDefault="00F83148" w:rsidP="00CB0A85">
      <w:pPr>
        <w:numPr>
          <w:ilvl w:val="0"/>
          <w:numId w:val="37"/>
        </w:numPr>
        <w:tabs>
          <w:tab w:val="left" w:pos="709"/>
        </w:tabs>
        <w:spacing w:after="160" w:line="278" w:lineRule="auto"/>
        <w:ind w:left="0" w:firstLine="360"/>
        <w:contextualSpacing/>
        <w:jc w:val="both"/>
        <w:rPr>
          <w:rFonts w:eastAsia="Times New Roman" w:cs="Times New Roman"/>
          <w:b/>
          <w:bCs/>
          <w:szCs w:val="24"/>
          <w:lang w:eastAsia="lt-LT"/>
        </w:rPr>
      </w:pPr>
      <w:hyperlink r:id="rId39" w:history="1">
        <w:r w:rsidRPr="00F83148">
          <w:rPr>
            <w:rFonts w:eastAsia="Times New Roman" w:cs="Times New Roman"/>
            <w:b/>
            <w:bCs/>
            <w:szCs w:val="24"/>
            <w:lang w:eastAsia="lt-LT"/>
          </w:rPr>
          <w:t>Dėl pritarimo projekto „Alytaus rajono Alovės kadastrinės vietovės dalies melioracijos statinių rekonstrukcija“ teikimui paramai gauti</w:t>
        </w:r>
      </w:hyperlink>
      <w:r w:rsidRPr="00F83148">
        <w:rPr>
          <w:rFonts w:eastAsia="Times New Roman" w:cs="Times New Roman"/>
          <w:b/>
          <w:bCs/>
          <w:szCs w:val="24"/>
          <w:lang w:eastAsia="lt-LT"/>
        </w:rPr>
        <w:t>.</w:t>
      </w:r>
    </w:p>
    <w:p w14:paraId="7F0CC4CF"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K40-60</w:t>
      </w:r>
    </w:p>
    <w:p w14:paraId="34A6F555" w14:textId="4059A94E" w:rsidR="00310396" w:rsidRPr="00F83148" w:rsidRDefault="00F83148" w:rsidP="00CB0A85">
      <w:pPr>
        <w:shd w:val="clear" w:color="auto" w:fill="FFFFFF"/>
        <w:spacing w:line="259" w:lineRule="auto"/>
        <w:ind w:firstLine="720"/>
        <w:contextualSpacing/>
        <w:jc w:val="both"/>
        <w:rPr>
          <w:rFonts w:eastAsia="Calibri" w:cs="Times New Roman"/>
          <w:b/>
          <w:bCs/>
          <w:kern w:val="2"/>
          <w:szCs w:val="24"/>
          <w:bdr w:val="none" w:sz="0" w:space="0" w:color="auto" w:frame="1"/>
        </w:rPr>
      </w:pPr>
      <w:r w:rsidRPr="00F83148">
        <w:rPr>
          <w:rFonts w:eastAsia="Calibri" w:cs="Times New Roman"/>
          <w:b/>
          <w:bCs/>
          <w:kern w:val="2"/>
          <w:szCs w:val="24"/>
          <w:bdr w:val="none" w:sz="0" w:space="0" w:color="auto" w:frame="1"/>
        </w:rPr>
        <w:t xml:space="preserve">Pranešėjas – Mindaugas Petrikas, Komunalinio ūkio ir žemės ūkio skyriaus vyr. specialistas. </w:t>
      </w:r>
    </w:p>
    <w:p w14:paraId="041E7F25" w14:textId="2A779936" w:rsidR="00310396" w:rsidRPr="000A0146" w:rsidRDefault="00310396" w:rsidP="000A0146">
      <w:pPr>
        <w:ind w:firstLine="709"/>
        <w:jc w:val="both"/>
        <w:rPr>
          <w:rFonts w:ascii="Calibri" w:eastAsia="Times New Roman" w:hAnsi="Calibri" w:cs="Times New Roman"/>
          <w:sz w:val="22"/>
          <w:szCs w:val="20"/>
          <w:lang w:eastAsia="lt-LT"/>
        </w:rPr>
      </w:pPr>
      <w:r>
        <w:rPr>
          <w:rFonts w:eastAsia="Times New Roman" w:cs="Times New Roman"/>
          <w:color w:val="242424"/>
          <w:szCs w:val="24"/>
          <w:bdr w:val="none" w:sz="0" w:space="0" w:color="auto" w:frame="1"/>
          <w:lang w:eastAsia="lt-LT"/>
        </w:rPr>
        <w:t xml:space="preserve">Komentarai: </w:t>
      </w:r>
      <w:r w:rsidR="00546FBC" w:rsidRPr="00546FBC">
        <w:rPr>
          <w:rFonts w:eastAsia="Times New Roman" w:cs="Times New Roman"/>
          <w:iCs/>
          <w:szCs w:val="24"/>
          <w:lang w:eastAsia="lt-LT"/>
        </w:rPr>
        <w:t xml:space="preserve">Vadovaujantis teisės aktais, atitinkančiais galiojančius įstatymus, Savivaldybės taryba pritaria </w:t>
      </w:r>
      <w:r w:rsidR="00546FBC" w:rsidRPr="00546FBC">
        <w:rPr>
          <w:rFonts w:eastAsia="Times New Roman" w:cs="Times New Roman"/>
          <w:szCs w:val="24"/>
          <w:lang w:eastAsia="lt-LT"/>
        </w:rPr>
        <w:t>„Alytaus rajono Alovės kadastrinės vietovės dalies melioracijos statinių rekonstrukcija“ projekto rengimui ir paveda Alytaus rajono savivaldybės administracijos direktoriui Lietuvos Respublikos norminių aktų nustatyta tvarka organizuoti šio projekto rengimą, jo bei paraiškos minėtam projektui finansuoti pateikimą Nacionalinei mokėjimo agentūrai ir pasirašyti su projekto rengimu ir įgyvendinimu visus susijusius dokumentus. Projekto tikslas investicijos į žemės ūkiui būtiną infrastruktūrą ir žemės ūkio veiklai naudojamų laukų drenažo inžinerinės infrastruktūros atnaujinimas.</w:t>
      </w:r>
      <w:r w:rsidR="00754133" w:rsidRPr="00754133">
        <w:rPr>
          <w:rFonts w:eastAsia="Times New Roman" w:cs="Times New Roman"/>
          <w:szCs w:val="24"/>
          <w:lang w:eastAsia="lt-LT"/>
        </w:rPr>
        <w:t xml:space="preserve"> Išanalizavus melioracijos projektų archyvinę dokumentaciją, įvertinus melioracijos statinių techninę būklę vietoje, vadovaujantis programos priemonės „Lietuvos žemės ūkio ir kaimo plėtros 2023 – 2027 metų strateginio plano intervencinės priemonės „Investicijos į melioracijos sistemas“ įgyvendinimo taisyklėmis, siūloma, kad šiuo metu reikia atlikti valstybei nuosavybės teise priklausančių Alytaus rajono Alovės kadastrinės vietovės dalies melioracijos griovių ir juose esančių statinių rekonstrukciją. Projekto metu bus pašalinti nuo griovių šlaitų ir vagos augantys krūmai ir medžiai, išvalytos susikaupusios sąnašos, rekonstruotos vandens pralaidos, pakeistos drenažo žiotys, įrengtos aplinkosauginės priemonės. Bendra projekto vertė 461,00 tūkst. Eur, iš kurių 300,00 tūkst. Eur ES lėšos, 161,00 tūkst. Eur savivaldybės lėšos. Iš šių lėšų bus perkama griovių tyrinėjimo, paraiškos parengimo, techninio darbo projekto parengimo, jo ekspertizės, techninės priežiūros paslaugos, didžioji dalis lėšų numatyta rangos darbams. </w:t>
      </w:r>
      <w:r w:rsidR="00D218C2">
        <w:rPr>
          <w:rFonts w:eastAsia="Times New Roman" w:cs="Times New Roman"/>
          <w:szCs w:val="24"/>
          <w:lang w:eastAsia="lt-LT"/>
        </w:rPr>
        <w:t>Klausimų nėra.</w:t>
      </w:r>
    </w:p>
    <w:p w14:paraId="210069F0"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Pr>
          <w:rFonts w:eastAsia="Calibri" w:cs="Times New Roman"/>
          <w:szCs w:val="24"/>
          <w:lang w:eastAsia="ar-SA"/>
        </w:rPr>
        <w:t>5</w:t>
      </w:r>
      <w:r w:rsidRPr="000D3831">
        <w:rPr>
          <w:rFonts w:eastAsia="Calibri" w:cs="Times New Roman"/>
          <w:szCs w:val="24"/>
          <w:lang w:eastAsia="ar-SA"/>
        </w:rPr>
        <w:t xml:space="preserve">; </w:t>
      </w:r>
    </w:p>
    <w:p w14:paraId="27ECD835"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442F2FB0"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614542E2" w14:textId="77777777"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Pr>
          <w:rFonts w:eastAsia="Times New Roman" w:cs="Times New Roman"/>
          <w:bCs/>
          <w:szCs w:val="24"/>
        </w:rPr>
        <w:t>0</w:t>
      </w:r>
      <w:r w:rsidRPr="000D3831">
        <w:rPr>
          <w:rFonts w:eastAsia="Times New Roman" w:cs="Times New Roman"/>
          <w:bCs/>
          <w:szCs w:val="24"/>
        </w:rPr>
        <w:t>.</w:t>
      </w:r>
    </w:p>
    <w:p w14:paraId="3923D109" w14:textId="1DDA4A1C"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5D3FBE">
        <w:rPr>
          <w:rFonts w:eastAsia="Times New Roman" w:cs="Times New Roman"/>
          <w:bCs/>
          <w:szCs w:val="24"/>
        </w:rPr>
        <w:t>.</w:t>
      </w:r>
    </w:p>
    <w:p w14:paraId="5D5AA266" w14:textId="77777777" w:rsidR="00310396" w:rsidRPr="00F83148" w:rsidRDefault="00310396" w:rsidP="000A0146">
      <w:pPr>
        <w:shd w:val="clear" w:color="auto" w:fill="FFFFFF"/>
        <w:spacing w:line="259" w:lineRule="auto"/>
        <w:contextualSpacing/>
        <w:jc w:val="both"/>
        <w:rPr>
          <w:rFonts w:eastAsia="Calibri" w:cs="Times New Roman"/>
          <w:b/>
          <w:bCs/>
          <w:kern w:val="2"/>
          <w:szCs w:val="24"/>
          <w:bdr w:val="none" w:sz="0" w:space="0" w:color="auto" w:frame="1"/>
        </w:rPr>
      </w:pPr>
    </w:p>
    <w:p w14:paraId="6CDF92BF" w14:textId="77777777" w:rsidR="00F83148" w:rsidRPr="00F83148" w:rsidRDefault="00F83148" w:rsidP="00421FF0">
      <w:pPr>
        <w:numPr>
          <w:ilvl w:val="0"/>
          <w:numId w:val="37"/>
        </w:numPr>
        <w:tabs>
          <w:tab w:val="left" w:pos="709"/>
        </w:tabs>
        <w:spacing w:after="160" w:line="278" w:lineRule="auto"/>
        <w:ind w:left="0" w:firstLine="360"/>
        <w:contextualSpacing/>
        <w:jc w:val="both"/>
        <w:rPr>
          <w:rFonts w:eastAsia="Times New Roman" w:cs="Times New Roman"/>
          <w:b/>
          <w:bCs/>
          <w:szCs w:val="24"/>
          <w:lang w:eastAsia="lt-LT"/>
        </w:rPr>
      </w:pPr>
      <w:hyperlink r:id="rId40" w:history="1">
        <w:r w:rsidRPr="00F83148">
          <w:rPr>
            <w:rFonts w:eastAsia="Times New Roman" w:cs="Times New Roman"/>
            <w:b/>
            <w:bCs/>
            <w:szCs w:val="24"/>
            <w:lang w:eastAsia="lt-LT"/>
          </w:rPr>
          <w:t>Dėl Alytaus rajono savivaldybės tarybos 2025 m. vasario 20 d. sprendimo Nr. K-42 „Dėl Alytaus rajono želdynų ir želdinių apsaugos, priežiūros ir tvarkymo komisijos sudarymo ir nuostatų patvirtinimo“ pakeitimo</w:t>
        </w:r>
      </w:hyperlink>
      <w:r w:rsidRPr="00F83148">
        <w:rPr>
          <w:rFonts w:eastAsia="Times New Roman" w:cs="Times New Roman"/>
          <w:b/>
          <w:bCs/>
          <w:szCs w:val="24"/>
          <w:lang w:eastAsia="lt-LT"/>
        </w:rPr>
        <w:t>.</w:t>
      </w:r>
    </w:p>
    <w:p w14:paraId="580D9488"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K40-61</w:t>
      </w:r>
    </w:p>
    <w:p w14:paraId="4732CEA8" w14:textId="33169C62" w:rsidR="00310396" w:rsidRPr="00D218C2" w:rsidRDefault="00F83148" w:rsidP="00D218C2">
      <w:pPr>
        <w:shd w:val="clear" w:color="auto" w:fill="FFFFFF"/>
        <w:spacing w:line="259" w:lineRule="auto"/>
        <w:ind w:firstLine="720"/>
        <w:contextualSpacing/>
        <w:jc w:val="both"/>
        <w:rPr>
          <w:rFonts w:eastAsia="Times New Roman" w:cs="Times New Roman"/>
          <w:szCs w:val="24"/>
          <w:lang w:eastAsia="lt-LT"/>
        </w:rPr>
      </w:pPr>
      <w:r w:rsidRPr="00F83148">
        <w:rPr>
          <w:rFonts w:eastAsia="Calibri" w:cs="Times New Roman"/>
          <w:b/>
          <w:bCs/>
          <w:kern w:val="2"/>
          <w:szCs w:val="24"/>
          <w:bdr w:val="none" w:sz="0" w:space="0" w:color="auto" w:frame="1"/>
        </w:rPr>
        <w:t xml:space="preserve">Pranešėja – Oksana Nikulinienė, Architektūros skyriaus vyr. specialistė, vykdanti Komunalinio ūkio ir žemės ūkio bei Architektūros skyrių vedėjų funkcijas. </w:t>
      </w:r>
    </w:p>
    <w:p w14:paraId="2601F224" w14:textId="1604F252" w:rsidR="006F32F9" w:rsidRPr="006F32F9" w:rsidRDefault="00310396" w:rsidP="006F32F9">
      <w:pPr>
        <w:pStyle w:val="Sraopastraipa"/>
        <w:shd w:val="clear" w:color="auto" w:fill="FFFFFF"/>
        <w:tabs>
          <w:tab w:val="left" w:pos="993"/>
          <w:tab w:val="left" w:pos="1134"/>
        </w:tabs>
        <w:ind w:left="0" w:firstLine="709"/>
        <w:jc w:val="both"/>
        <w:textAlignment w:val="baseline"/>
        <w:rPr>
          <w:rFonts w:eastAsia="Calibri" w:cs="Times New Roman"/>
          <w:color w:val="000000"/>
          <w:kern w:val="2"/>
          <w:szCs w:val="24"/>
          <w:lang w:eastAsia="lt-LT"/>
          <w14:ligatures w14:val="standardContextual"/>
        </w:rPr>
      </w:pPr>
      <w:r>
        <w:rPr>
          <w:rFonts w:eastAsia="Times New Roman" w:cs="Times New Roman"/>
          <w:color w:val="242424"/>
          <w:szCs w:val="24"/>
          <w:bdr w:val="none" w:sz="0" w:space="0" w:color="auto" w:frame="1"/>
          <w:lang w:eastAsia="lt-LT"/>
        </w:rPr>
        <w:t xml:space="preserve">Komentarai: </w:t>
      </w:r>
      <w:r w:rsidR="006F32F9">
        <w:rPr>
          <w:rFonts w:eastAsia="Calibri" w:cs="Times New Roman"/>
          <w:kern w:val="2"/>
          <w:szCs w:val="24"/>
          <w14:ligatures w14:val="standardContextual"/>
        </w:rPr>
        <w:t>s</w:t>
      </w:r>
      <w:r w:rsidR="006F32F9" w:rsidRPr="006F32F9">
        <w:rPr>
          <w:rFonts w:eastAsia="Calibri" w:cs="Times New Roman"/>
          <w:kern w:val="2"/>
          <w:szCs w:val="24"/>
          <w14:ligatures w14:val="standardContextual"/>
        </w:rPr>
        <w:t>prendimo projektu keičiama Alytaus rajono savivaldybės želdynų ir želdinių apsaugos, priežiūros ir tvarkymo komisijos sudėtis ir nuostatų, patvirtintų Alytaus rajono savivaldybės tarybos 2025 m. vasario 20 d. sprendimu Nr. K-42 „</w:t>
      </w:r>
      <w:r w:rsidR="006F32F9" w:rsidRPr="006F32F9">
        <w:rPr>
          <w:rFonts w:eastAsia="Calibri" w:cs="Times New Roman"/>
          <w:bCs/>
          <w:kern w:val="2"/>
          <w:szCs w:val="24"/>
          <w14:ligatures w14:val="standardContextual"/>
        </w:rPr>
        <w:t>Želdynų ir želdinių apsaugos, priežiūros ir tvarkymo komisijos sudarymo ir nuostatų patvirtinimo“ 5 punktas, 6.1 papunktis ir papildomas 19 punktas.</w:t>
      </w:r>
    </w:p>
    <w:p w14:paraId="032EEF88" w14:textId="2035B22F" w:rsidR="00310396" w:rsidRPr="000D3831" w:rsidRDefault="00DD78F7" w:rsidP="00DD78F7">
      <w:pPr>
        <w:shd w:val="clear" w:color="auto" w:fill="FFFFFF"/>
        <w:ind w:firstLine="709"/>
        <w:jc w:val="both"/>
        <w:rPr>
          <w:rFonts w:eastAsia="Times New Roman" w:cs="Times New Roman"/>
          <w:color w:val="242424"/>
          <w:szCs w:val="24"/>
          <w:bdr w:val="none" w:sz="0" w:space="0" w:color="auto" w:frame="1"/>
          <w:lang w:eastAsia="lt-LT"/>
        </w:rPr>
      </w:pPr>
      <w:r w:rsidRPr="00DD78F7">
        <w:rPr>
          <w:rFonts w:eastAsia="Times New Roman" w:cs="Times New Roman"/>
          <w:color w:val="242424"/>
          <w:szCs w:val="24"/>
          <w:bdr w:val="none" w:sz="0" w:space="0" w:color="auto" w:frame="1"/>
          <w:lang w:eastAsia="lt-LT"/>
        </w:rPr>
        <w:t xml:space="preserve">Po vyriausybės atstovo pastabų papildomas 19 punktas „19. Savivaldybės tarybos komisijų posėdžiai yra teisėti, jeigu juose dalyvauja daugiau kaip pusė visų komisijos narių. Savivaldybės tarybos komisijų sprendimai priimami posėdyje dalyvaujančių komisijos narių balsų dauguma. Jei balsai pasiskirsto po lygiai (laikoma, kad balsai pasiskirstė po lygiai tada, kai balsų už gauta tiek pat, </w:t>
      </w:r>
      <w:r w:rsidRPr="00DD78F7">
        <w:rPr>
          <w:rFonts w:eastAsia="Times New Roman" w:cs="Times New Roman"/>
          <w:color w:val="242424"/>
          <w:szCs w:val="24"/>
          <w:bdr w:val="none" w:sz="0" w:space="0" w:color="auto" w:frame="1"/>
          <w:lang w:eastAsia="lt-LT"/>
        </w:rPr>
        <w:lastRenderedPageBreak/>
        <w:t>kiek prieš, taip pat kai balsų už gauta tiek pat, kiek prieš ir susilaikiusių kartu sudėjus), balsuojama dar kartą. Jeigu balsavus dar kartą balsai pasiskirsto po lygiai, daroma 10–15 min trukmės pertrauka, po kurios balsuojama dar kartą. Jeigu balsavus trečią kartą balsai pasiskirsto po lygiai, sprendimą lemia Komisijos pirmininko balsas. Kai jo nėra, lemiamą balsą turi Komisijos pirmininko pavaduotojas.“</w:t>
      </w:r>
      <w:r w:rsidR="00421FF0">
        <w:rPr>
          <w:rFonts w:eastAsia="Times New Roman" w:cs="Times New Roman"/>
          <w:color w:val="242424"/>
          <w:szCs w:val="24"/>
          <w:bdr w:val="none" w:sz="0" w:space="0" w:color="auto" w:frame="1"/>
          <w:lang w:eastAsia="lt-LT"/>
        </w:rPr>
        <w:t xml:space="preserve"> Prašoma pritarti su pakeitimais. Klausimų nėra. </w:t>
      </w:r>
    </w:p>
    <w:p w14:paraId="3AA7E87B"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Pr>
          <w:rFonts w:eastAsia="Calibri" w:cs="Times New Roman"/>
          <w:szCs w:val="24"/>
          <w:lang w:eastAsia="ar-SA"/>
        </w:rPr>
        <w:t>5</w:t>
      </w:r>
      <w:r w:rsidRPr="000D3831">
        <w:rPr>
          <w:rFonts w:eastAsia="Calibri" w:cs="Times New Roman"/>
          <w:szCs w:val="24"/>
          <w:lang w:eastAsia="ar-SA"/>
        </w:rPr>
        <w:t xml:space="preserve">; </w:t>
      </w:r>
    </w:p>
    <w:p w14:paraId="568E99BD"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37ACDD73"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7DB84CEE" w14:textId="77777777"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Pr>
          <w:rFonts w:eastAsia="Times New Roman" w:cs="Times New Roman"/>
          <w:bCs/>
          <w:szCs w:val="24"/>
        </w:rPr>
        <w:t>0</w:t>
      </w:r>
      <w:r w:rsidRPr="000D3831">
        <w:rPr>
          <w:rFonts w:eastAsia="Times New Roman" w:cs="Times New Roman"/>
          <w:bCs/>
          <w:szCs w:val="24"/>
        </w:rPr>
        <w:t>.</w:t>
      </w:r>
    </w:p>
    <w:p w14:paraId="7E27B3E5" w14:textId="5F35ADA0" w:rsidR="00F83148" w:rsidRDefault="00310396" w:rsidP="00886111">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5D3FBE">
        <w:rPr>
          <w:rFonts w:eastAsia="Times New Roman" w:cs="Times New Roman"/>
          <w:bCs/>
          <w:szCs w:val="24"/>
        </w:rPr>
        <w:t>.</w:t>
      </w:r>
    </w:p>
    <w:p w14:paraId="654C1FAF" w14:textId="77777777" w:rsidR="00886111" w:rsidRPr="00886111" w:rsidRDefault="00886111" w:rsidP="00886111">
      <w:pPr>
        <w:shd w:val="clear" w:color="auto" w:fill="FFFFFF"/>
        <w:spacing w:line="259" w:lineRule="auto"/>
        <w:jc w:val="both"/>
        <w:rPr>
          <w:rFonts w:eastAsia="Times New Roman" w:cs="Times New Roman"/>
          <w:bCs/>
          <w:szCs w:val="24"/>
        </w:rPr>
      </w:pPr>
    </w:p>
    <w:p w14:paraId="542D4E5A" w14:textId="77777777" w:rsidR="00F83148" w:rsidRPr="00F83148" w:rsidRDefault="00F83148" w:rsidP="00886111">
      <w:pPr>
        <w:numPr>
          <w:ilvl w:val="0"/>
          <w:numId w:val="37"/>
        </w:numPr>
        <w:tabs>
          <w:tab w:val="left" w:pos="709"/>
        </w:tabs>
        <w:spacing w:after="160" w:line="278" w:lineRule="auto"/>
        <w:ind w:left="-142" w:firstLine="502"/>
        <w:contextualSpacing/>
        <w:jc w:val="both"/>
        <w:rPr>
          <w:rFonts w:eastAsia="Times New Roman" w:cs="Times New Roman"/>
          <w:b/>
          <w:bCs/>
          <w:szCs w:val="24"/>
          <w:lang w:eastAsia="lt-LT"/>
        </w:rPr>
      </w:pPr>
      <w:hyperlink r:id="rId41" w:history="1">
        <w:r w:rsidRPr="00F83148">
          <w:rPr>
            <w:rFonts w:eastAsia="Times New Roman" w:cs="Times New Roman"/>
            <w:b/>
            <w:bCs/>
            <w:szCs w:val="24"/>
            <w:lang w:eastAsia="lt-LT"/>
          </w:rPr>
          <w:t>Dėl Alytaus rajono savivaldybės tarybos 2024 m. gegužės 14 d. sprendimo Nr. K-99 „Dėl Alytaus rajono savivaldybės daugiabučių namų bendrojo naudojimo objektų valdytojų rėmimo tvarkos aprašo tvirtinimo“ pakeitimo</w:t>
        </w:r>
      </w:hyperlink>
      <w:r w:rsidRPr="00F83148">
        <w:rPr>
          <w:rFonts w:eastAsia="Times New Roman" w:cs="Times New Roman"/>
          <w:b/>
          <w:bCs/>
          <w:szCs w:val="24"/>
          <w:lang w:eastAsia="lt-LT"/>
        </w:rPr>
        <w:t>.</w:t>
      </w:r>
    </w:p>
    <w:p w14:paraId="6923BDC4"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K40-62</w:t>
      </w:r>
    </w:p>
    <w:p w14:paraId="357F76B4" w14:textId="6413322F" w:rsidR="00310396" w:rsidRPr="00886111" w:rsidRDefault="00F83148" w:rsidP="00886111">
      <w:pPr>
        <w:shd w:val="clear" w:color="auto" w:fill="FFFFFF"/>
        <w:spacing w:line="259" w:lineRule="auto"/>
        <w:ind w:firstLine="720"/>
        <w:contextualSpacing/>
        <w:jc w:val="both"/>
        <w:rPr>
          <w:rFonts w:eastAsia="Times New Roman" w:cs="Times New Roman"/>
          <w:szCs w:val="24"/>
          <w:lang w:eastAsia="lt-LT"/>
        </w:rPr>
      </w:pPr>
      <w:r w:rsidRPr="00F83148">
        <w:rPr>
          <w:rFonts w:eastAsia="Calibri" w:cs="Times New Roman"/>
          <w:b/>
          <w:bCs/>
          <w:kern w:val="2"/>
          <w:szCs w:val="24"/>
          <w:bdr w:val="none" w:sz="0" w:space="0" w:color="auto" w:frame="1"/>
        </w:rPr>
        <w:t xml:space="preserve">Pranešėja – Oksana Nikulinienė, Architektūros skyriaus vyr. specialistė, vykdanti Komunalinio ūkio ir žemės ūkio bei Architektūros skyrių vedėjų funkcijas. </w:t>
      </w:r>
    </w:p>
    <w:p w14:paraId="63DB1BAE" w14:textId="0690180F" w:rsidR="00E71B7F" w:rsidRPr="00E71B7F" w:rsidRDefault="00310396" w:rsidP="00886111">
      <w:pPr>
        <w:pStyle w:val="Sraopastraipa"/>
        <w:tabs>
          <w:tab w:val="left" w:pos="709"/>
        </w:tabs>
        <w:ind w:left="0" w:firstLine="720"/>
        <w:jc w:val="both"/>
        <w:rPr>
          <w:rFonts w:eastAsia="Calibri" w:cs="Times New Roman"/>
          <w:bCs/>
          <w:szCs w:val="24"/>
        </w:rPr>
      </w:pPr>
      <w:r>
        <w:rPr>
          <w:rFonts w:eastAsia="Times New Roman" w:cs="Times New Roman"/>
          <w:color w:val="242424"/>
          <w:szCs w:val="24"/>
          <w:bdr w:val="none" w:sz="0" w:space="0" w:color="auto" w:frame="1"/>
          <w:lang w:eastAsia="lt-LT"/>
        </w:rPr>
        <w:t xml:space="preserve">Komentarai: </w:t>
      </w:r>
      <w:r w:rsidR="00A576CE" w:rsidRPr="00A576CE">
        <w:rPr>
          <w:rFonts w:eastAsia="Calibri" w:cs="Times New Roman"/>
          <w:kern w:val="2"/>
          <w:szCs w:val="24"/>
          <w14:ligatures w14:val="standardContextual"/>
        </w:rPr>
        <w:t>Aprašas reglamentuoja Alytaus rajono savivaldybės teikiamą finansavimą daugiabučių namų savininkų bendrijoms, daugiabučių namų bendrojo naudojimo objektų administratoriams bei daugiabučių namų savininkams, sudariusiems daugiabučio gyvenamojo namo bendrojo naudojimo objektų valdymo, naudojimo ir priežiūros jungtinės veiklos sutartį. Šiuo sprendimo projektu koreguojami 8.8 ir 25.6 papunkčiai.</w:t>
      </w:r>
      <w:r w:rsidR="00E71B7F" w:rsidRPr="00E71B7F">
        <w:rPr>
          <w:rFonts w:eastAsia="Calibri" w:cs="Times New Roman"/>
          <w:kern w:val="2"/>
          <w:szCs w:val="24"/>
          <w14:ligatures w14:val="standardContextual"/>
        </w:rPr>
        <w:t xml:space="preserve"> Šiuo metu daugiabučių namų gyventojai neturi galimybės gauti valstybės paramos pagal skelbiamas kompensavimo programas ir pan., kadangi  iškilo problema dėl NTR registro išrašuose esančių duomenų neatitikimo (Išrašuose nurodyta Bendroji centrinio šildymo sistema). Panaši situacija susiklostė ir kitose gyvenamosiose vietovėse (</w:t>
      </w:r>
      <w:proofErr w:type="spellStart"/>
      <w:r w:rsidR="00E71B7F" w:rsidRPr="00E71B7F">
        <w:rPr>
          <w:rFonts w:eastAsia="Calibri" w:cs="Times New Roman"/>
          <w:kern w:val="2"/>
          <w:szCs w:val="24"/>
          <w14:ligatures w14:val="standardContextual"/>
        </w:rPr>
        <w:t>Kančėnų</w:t>
      </w:r>
      <w:proofErr w:type="spellEnd"/>
      <w:r w:rsidR="00E71B7F" w:rsidRPr="00E71B7F">
        <w:rPr>
          <w:rFonts w:eastAsia="Calibri" w:cs="Times New Roman"/>
          <w:kern w:val="2"/>
          <w:szCs w:val="24"/>
          <w14:ligatures w14:val="standardContextual"/>
        </w:rPr>
        <w:t xml:space="preserve"> k., Alovės k.). 2024 m. lapkričio 1 d. pasikeitus teisiniam reglamentavimui, norint pakeisti šildymo būdą, būtina pasirengti (atnaujinti) gyvenamojo namo kadastrinių matavimų bylą, užpildyti statybos užbaigimo deklaraciją ir kreiptis į VĮ registrų centras dėl duomenų pakeitimo. Tai reikalauja papildomų finansinių išlaidų.</w:t>
      </w:r>
    </w:p>
    <w:p w14:paraId="75F9A8E9" w14:textId="5F655960" w:rsidR="00310396" w:rsidRPr="00926CCF" w:rsidRDefault="00CB6DC2" w:rsidP="00926CCF">
      <w:pPr>
        <w:pStyle w:val="Sraopastraipa"/>
        <w:shd w:val="clear" w:color="auto" w:fill="FFFFFF"/>
        <w:tabs>
          <w:tab w:val="left" w:pos="993"/>
        </w:tabs>
        <w:ind w:left="0" w:firstLine="709"/>
        <w:jc w:val="both"/>
        <w:textAlignment w:val="baseline"/>
        <w:rPr>
          <w:rFonts w:eastAsia="Times New Roman" w:cs="Times New Roman"/>
          <w:szCs w:val="24"/>
        </w:rPr>
      </w:pPr>
      <w:r w:rsidRPr="00CB6DC2">
        <w:rPr>
          <w:rFonts w:eastAsia="Times New Roman" w:cs="Times New Roman"/>
          <w:szCs w:val="24"/>
        </w:rPr>
        <w:t xml:space="preserve">Po vyriausybės atstovo pastabų taisoma preambulė: </w:t>
      </w:r>
      <w:r w:rsidR="00634DFB">
        <w:rPr>
          <w:rFonts w:eastAsia="Times New Roman" w:cs="Times New Roman"/>
          <w:szCs w:val="24"/>
        </w:rPr>
        <w:t>„</w:t>
      </w:r>
      <w:r w:rsidRPr="00CB6DC2">
        <w:rPr>
          <w:rFonts w:eastAsia="Times New Roman" w:cs="Times New Roman"/>
          <w:szCs w:val="24"/>
        </w:rPr>
        <w:t>Vadovaudamasi Lietuvos Respublikos vietos savivaldos įstatymo 6 straipsnio 21 punktu ir 15 straipsnio 4 dalimi, Lietuvos Respublikos daugiabučių gyvenamųjų namų ir kitos paskirties pastatų savininkų bendrijų įstatymo 27 straipsnio 2 dalimi,  Alytaus rajono savivaldybės taryba  n u s p r e n d ž i a:</w:t>
      </w:r>
      <w:r w:rsidR="00634DFB">
        <w:rPr>
          <w:rFonts w:eastAsia="Times New Roman" w:cs="Times New Roman"/>
          <w:szCs w:val="24"/>
        </w:rPr>
        <w:t>“</w:t>
      </w:r>
      <w:r w:rsidR="00FF1719">
        <w:rPr>
          <w:rFonts w:eastAsia="Times New Roman" w:cs="Times New Roman"/>
          <w:szCs w:val="24"/>
        </w:rPr>
        <w:t>. Prašoma pritarti sprendimo projektui su pakeitimais.</w:t>
      </w:r>
    </w:p>
    <w:p w14:paraId="05D1F254"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Pr>
          <w:rFonts w:eastAsia="Calibri" w:cs="Times New Roman"/>
          <w:szCs w:val="24"/>
          <w:lang w:eastAsia="ar-SA"/>
        </w:rPr>
        <w:t>5</w:t>
      </w:r>
      <w:r w:rsidRPr="000D3831">
        <w:rPr>
          <w:rFonts w:eastAsia="Calibri" w:cs="Times New Roman"/>
          <w:szCs w:val="24"/>
          <w:lang w:eastAsia="ar-SA"/>
        </w:rPr>
        <w:t xml:space="preserve">; </w:t>
      </w:r>
    </w:p>
    <w:p w14:paraId="624A2168"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50F08904"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36C5506C" w14:textId="77777777"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Pr>
          <w:rFonts w:eastAsia="Times New Roman" w:cs="Times New Roman"/>
          <w:bCs/>
          <w:szCs w:val="24"/>
        </w:rPr>
        <w:t>0</w:t>
      </w:r>
      <w:r w:rsidRPr="000D3831">
        <w:rPr>
          <w:rFonts w:eastAsia="Times New Roman" w:cs="Times New Roman"/>
          <w:bCs/>
          <w:szCs w:val="24"/>
        </w:rPr>
        <w:t>.</w:t>
      </w:r>
    </w:p>
    <w:p w14:paraId="4AAAFD46" w14:textId="290346A3"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FD03E6">
        <w:rPr>
          <w:rFonts w:eastAsia="Times New Roman" w:cs="Times New Roman"/>
          <w:bCs/>
          <w:szCs w:val="24"/>
        </w:rPr>
        <w:t>.</w:t>
      </w:r>
    </w:p>
    <w:p w14:paraId="33B24C4B" w14:textId="77777777" w:rsidR="00F83148" w:rsidRPr="00F83148" w:rsidRDefault="00F83148" w:rsidP="00926CCF">
      <w:pPr>
        <w:shd w:val="clear" w:color="auto" w:fill="FFFFFF"/>
        <w:spacing w:line="259" w:lineRule="auto"/>
        <w:contextualSpacing/>
        <w:jc w:val="both"/>
        <w:rPr>
          <w:rFonts w:eastAsia="Calibri" w:cs="Times New Roman"/>
          <w:b/>
          <w:bCs/>
          <w:kern w:val="2"/>
          <w:szCs w:val="24"/>
          <w:bdr w:val="none" w:sz="0" w:space="0" w:color="auto" w:frame="1"/>
        </w:rPr>
      </w:pPr>
    </w:p>
    <w:p w14:paraId="5A25B0E9" w14:textId="77777777" w:rsidR="00F83148" w:rsidRPr="00F83148" w:rsidRDefault="00F83148" w:rsidP="00624B61">
      <w:pPr>
        <w:numPr>
          <w:ilvl w:val="0"/>
          <w:numId w:val="37"/>
        </w:numPr>
        <w:tabs>
          <w:tab w:val="left" w:pos="709"/>
        </w:tabs>
        <w:spacing w:after="160" w:line="278" w:lineRule="auto"/>
        <w:ind w:left="0" w:firstLine="360"/>
        <w:contextualSpacing/>
        <w:jc w:val="both"/>
        <w:rPr>
          <w:rFonts w:eastAsia="Times New Roman" w:cs="Times New Roman"/>
          <w:b/>
          <w:bCs/>
          <w:szCs w:val="24"/>
          <w:lang w:eastAsia="lt-LT"/>
        </w:rPr>
      </w:pPr>
      <w:hyperlink r:id="rId42" w:history="1">
        <w:r w:rsidRPr="00F83148">
          <w:rPr>
            <w:rFonts w:eastAsia="Times New Roman" w:cs="Times New Roman"/>
            <w:b/>
            <w:bCs/>
            <w:szCs w:val="24"/>
            <w:lang w:eastAsia="lt-LT"/>
          </w:rPr>
          <w:t>Dėl Alytaus rajono savivaldybės tarybos 2022 m. kovo 15 d. sprendimo Nr. K-57 „Dėl Alytaus rajono savivaldybės vietinės reikšmės kelių (gatvių) rekonstrukcijos, naujos statybos, kapitalinio ar paprastojo remonto darbų trejų metų kelių objektų prioritetinių eilių patvirtinimo“ pakeitimo</w:t>
        </w:r>
      </w:hyperlink>
      <w:r w:rsidRPr="00F83148">
        <w:rPr>
          <w:rFonts w:eastAsia="Times New Roman" w:cs="Times New Roman"/>
          <w:b/>
          <w:bCs/>
          <w:szCs w:val="24"/>
          <w:lang w:eastAsia="lt-LT"/>
        </w:rPr>
        <w:t>.</w:t>
      </w:r>
    </w:p>
    <w:p w14:paraId="7300C869"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K40-66</w:t>
      </w:r>
    </w:p>
    <w:p w14:paraId="00156852" w14:textId="77777777" w:rsidR="00F83148" w:rsidRPr="00F83148" w:rsidRDefault="00F83148" w:rsidP="00F83148">
      <w:pPr>
        <w:shd w:val="clear" w:color="auto" w:fill="FFFFFF"/>
        <w:spacing w:line="259" w:lineRule="auto"/>
        <w:ind w:firstLine="720"/>
        <w:contextualSpacing/>
        <w:jc w:val="both"/>
        <w:rPr>
          <w:rFonts w:eastAsia="Times New Roman" w:cs="Times New Roman"/>
          <w:szCs w:val="24"/>
          <w:lang w:eastAsia="lt-LT"/>
        </w:rPr>
      </w:pPr>
      <w:r w:rsidRPr="00F83148">
        <w:rPr>
          <w:rFonts w:eastAsia="Calibri" w:cs="Times New Roman"/>
          <w:b/>
          <w:bCs/>
          <w:kern w:val="2"/>
          <w:szCs w:val="24"/>
          <w:bdr w:val="none" w:sz="0" w:space="0" w:color="auto" w:frame="1"/>
        </w:rPr>
        <w:t xml:space="preserve">Pranešėja – Oksana Nikulinienė, Architektūros skyriaus vyr. specialistė, vykdanti Komunalinio ūkio ir žemės ūkio bei Architektūros skyrių vedėjų funkcijas. </w:t>
      </w:r>
    </w:p>
    <w:p w14:paraId="184BEA05" w14:textId="77777777" w:rsidR="00310396" w:rsidRDefault="00310396" w:rsidP="00310396">
      <w:pPr>
        <w:ind w:firstLine="720"/>
        <w:rPr>
          <w:rFonts w:eastAsia="Calibri" w:cs="Times New Roman"/>
          <w:b/>
          <w:bCs/>
          <w:kern w:val="2"/>
          <w:szCs w:val="24"/>
          <w:bdr w:val="none" w:sz="0" w:space="0" w:color="auto" w:frame="1"/>
        </w:rPr>
      </w:pPr>
    </w:p>
    <w:p w14:paraId="335D8D32" w14:textId="77777777" w:rsidR="00310396" w:rsidRPr="00F83148" w:rsidRDefault="00310396" w:rsidP="00310396">
      <w:pPr>
        <w:ind w:firstLine="720"/>
        <w:rPr>
          <w:rFonts w:eastAsia="Calibri" w:cs="Times New Roman"/>
          <w:b/>
          <w:bCs/>
          <w:kern w:val="2"/>
          <w:szCs w:val="24"/>
          <w:bdr w:val="none" w:sz="0" w:space="0" w:color="auto" w:frame="1"/>
        </w:rPr>
      </w:pPr>
    </w:p>
    <w:p w14:paraId="460BA261" w14:textId="27F4E8C0" w:rsidR="002E40EB" w:rsidRDefault="00310396" w:rsidP="002E40EB">
      <w:pPr>
        <w:pStyle w:val="Sraopastraipa"/>
        <w:tabs>
          <w:tab w:val="left" w:pos="993"/>
          <w:tab w:val="left" w:pos="1134"/>
        </w:tabs>
        <w:ind w:left="0" w:firstLine="709"/>
        <w:jc w:val="both"/>
        <w:rPr>
          <w:rFonts w:ascii="TimesLT" w:hAnsi="TimesLT"/>
          <w:szCs w:val="20"/>
          <w:lang w:val="en-GB" w:eastAsia="ar-SA"/>
        </w:rPr>
      </w:pPr>
      <w:r>
        <w:rPr>
          <w:rFonts w:eastAsia="Times New Roman" w:cs="Times New Roman"/>
          <w:color w:val="242424"/>
          <w:szCs w:val="24"/>
          <w:bdr w:val="none" w:sz="0" w:space="0" w:color="auto" w:frame="1"/>
          <w:lang w:eastAsia="lt-LT"/>
        </w:rPr>
        <w:lastRenderedPageBreak/>
        <w:t xml:space="preserve">Komentarai: </w:t>
      </w:r>
      <w:r w:rsidR="00A96696">
        <w:rPr>
          <w:rFonts w:eastAsia="Times New Roman" w:cs="Times New Roman"/>
          <w:szCs w:val="24"/>
        </w:rPr>
        <w:t>š</w:t>
      </w:r>
      <w:r w:rsidR="00A96696" w:rsidRPr="00A96696">
        <w:rPr>
          <w:rFonts w:eastAsia="Times New Roman" w:cs="Times New Roman"/>
          <w:szCs w:val="24"/>
        </w:rPr>
        <w:t>iuo sprendimo projektu siekiama pakeisti</w:t>
      </w:r>
      <w:r w:rsidR="00A96696" w:rsidRPr="00A96696">
        <w:rPr>
          <w:rFonts w:eastAsia="Times New Roman" w:cs="Times New Roman"/>
          <w:color w:val="000000"/>
          <w:szCs w:val="20"/>
          <w:lang w:eastAsia="lt-LT"/>
        </w:rPr>
        <w:t xml:space="preserve"> </w:t>
      </w:r>
      <w:r w:rsidR="00A96696" w:rsidRPr="00A96696">
        <w:rPr>
          <w:rFonts w:eastAsia="Times New Roman" w:cs="Times New Roman"/>
          <w:szCs w:val="20"/>
        </w:rPr>
        <w:t>Alytaus rajono savivaldybės tarybos 2022-03-15 sprendimo Nr. K-57 ,,Dėl Alytaus rajono savivaldybės vietinės reikšmės kelių (gatvių) rekonstrukcijos, naujos statybos,  kapitalinio ar paprastojo remonto darbų trejų metų kelių objektų prioritetinių eilių patvirtinimo“ prioritetinę eilę ir ją išdėstyti nauja redakcija</w:t>
      </w:r>
      <w:r w:rsidR="00A96696" w:rsidRPr="00A96696">
        <w:rPr>
          <w:rFonts w:eastAsia="Times New Roman" w:cs="Times New Roman"/>
          <w:szCs w:val="24"/>
        </w:rPr>
        <w:t xml:space="preserve">. 2024 metais įvykdyti galimai visi darbai numatyti 2024-2025 m. </w:t>
      </w:r>
      <w:r w:rsidR="00A96696" w:rsidRPr="00A96696">
        <w:rPr>
          <w:rFonts w:eastAsia="Times New Roman" w:cs="Times New Roman"/>
          <w:szCs w:val="20"/>
        </w:rPr>
        <w:t>Alytaus rajono savivaldybės kelių (gatvių) rekonstrukcijos, naujos statybos, kapitalinio ar paprastojo remonto darbų trejų metų kelių objektų prioritetinėje eilėje.</w:t>
      </w:r>
      <w:r w:rsidR="00A96696" w:rsidRPr="00A96696">
        <w:rPr>
          <w:rFonts w:eastAsia="Times New Roman" w:cs="Times New Roman"/>
          <w:b/>
          <w:szCs w:val="20"/>
        </w:rPr>
        <w:t xml:space="preserve"> </w:t>
      </w:r>
      <w:r w:rsidR="00A96696" w:rsidRPr="00A96696">
        <w:rPr>
          <w:rFonts w:eastAsia="Times New Roman" w:cs="Times New Roman"/>
          <w:szCs w:val="24"/>
        </w:rPr>
        <w:t>Patvirtinus Alytaus rajono savivaldybės vietinės reikšmės kelių (gatvių) rekonstrukcijos, naujos statybos, kapitalinio ar paprastojo remonto trejų metų prioritetinį objektų sąrašą (toliau – Prioritetinis objektų sąrašas) bus tęsiami ir naujai pradedami įgyvendinti sąraše numatyti projektai</w:t>
      </w:r>
      <w:r w:rsidR="00A96696" w:rsidRPr="00A96696">
        <w:rPr>
          <w:rFonts w:eastAsia="Times New Roman" w:cs="Times New Roman"/>
          <w:bCs/>
          <w:color w:val="000000"/>
          <w:szCs w:val="24"/>
          <w:shd w:val="clear" w:color="auto" w:fill="FFFFFF"/>
        </w:rPr>
        <w:t>. Šiam tikslui bus naudojamos AB Via Lietuva (KPPP)</w:t>
      </w:r>
      <w:r w:rsidR="00A96696" w:rsidRPr="00A96696">
        <w:rPr>
          <w:rFonts w:eastAsia="Times New Roman" w:cs="Times New Roman"/>
          <w:bCs/>
          <w:szCs w:val="24"/>
          <w:shd w:val="clear" w:color="auto" w:fill="FFFFFF"/>
        </w:rPr>
        <w:t>,</w:t>
      </w:r>
      <w:r w:rsidR="00A96696" w:rsidRPr="00A96696">
        <w:rPr>
          <w:rFonts w:eastAsia="Times New Roman" w:cs="Times New Roman"/>
          <w:szCs w:val="24"/>
        </w:rPr>
        <w:t xml:space="preserve"> Europos Sąjungos fondų ir Alytaus rajono savivaldybės biudžeto lėšos.</w:t>
      </w:r>
      <w:r w:rsidR="00B64A64" w:rsidRPr="00B64A64">
        <w:rPr>
          <w:rFonts w:eastAsia="Times New Roman" w:cs="Times New Roman"/>
          <w:bCs/>
          <w:color w:val="000000"/>
          <w:szCs w:val="24"/>
          <w:shd w:val="clear" w:color="auto" w:fill="FFFFFF"/>
        </w:rPr>
        <w:t xml:space="preserve"> Alytaus rajono savivaldybės tarybai </w:t>
      </w:r>
      <w:r w:rsidR="00B64A64" w:rsidRPr="00B64A64">
        <w:rPr>
          <w:rFonts w:eastAsia="Times New Roman" w:cs="Times New Roman"/>
          <w:bCs/>
          <w:color w:val="000000" w:themeColor="text1"/>
          <w:szCs w:val="24"/>
          <w:shd w:val="clear" w:color="auto" w:fill="FFFFFF"/>
        </w:rPr>
        <w:t>priėmus sprendimą</w:t>
      </w:r>
      <w:r w:rsidR="00B64A64" w:rsidRPr="00B64A64">
        <w:rPr>
          <w:rFonts w:eastAsia="Times New Roman" w:cs="Times New Roman"/>
          <w:bCs/>
          <w:color w:val="000000"/>
          <w:szCs w:val="24"/>
          <w:shd w:val="clear" w:color="auto" w:fill="FFFFFF"/>
        </w:rPr>
        <w:t xml:space="preserve"> bus </w:t>
      </w:r>
      <w:r w:rsidR="00B64A64" w:rsidRPr="00B64A64">
        <w:rPr>
          <w:rFonts w:eastAsia="Times New Roman" w:cs="Times New Roman"/>
          <w:szCs w:val="24"/>
        </w:rPr>
        <w:t>tęsiami ir naujai pradedami įgyvendinti kelių objektų prioritetinėje eilėje numatyti projektai</w:t>
      </w:r>
      <w:r w:rsidR="00B64A64" w:rsidRPr="00B64A64">
        <w:rPr>
          <w:rFonts w:eastAsia="Times New Roman" w:cs="Times New Roman"/>
          <w:color w:val="000000" w:themeColor="text1"/>
          <w:szCs w:val="20"/>
        </w:rPr>
        <w:t>.</w:t>
      </w:r>
      <w:r w:rsidR="002E40EB" w:rsidRPr="002E40EB">
        <w:t xml:space="preserve"> Alytaus rajono savivaldybės vietinės reikšmės kelių (gatvių) rekonstrukcijos, naujos statybos, kapitalinio remonto ar paprastojo remonto darbų trejų metų prioritetiniame kelių objektų prioritetinėje eilėje numatyti objektai bus finansuojami AB VIA LIETUVA</w:t>
      </w:r>
      <w:r w:rsidR="002E40EB" w:rsidRPr="002E40EB">
        <w:rPr>
          <w:bCs/>
          <w:shd w:val="clear" w:color="auto" w:fill="FFFFFF"/>
        </w:rPr>
        <w:t xml:space="preserve"> (KPPP) ir galimai</w:t>
      </w:r>
      <w:r w:rsidR="002E40EB" w:rsidRPr="002E40EB">
        <w:t xml:space="preserve"> Europos Sąjungos fondų</w:t>
      </w:r>
      <w:r w:rsidR="002E40EB" w:rsidRPr="002E40EB">
        <w:rPr>
          <w:rFonts w:ascii="TimesLT" w:hAnsi="TimesLT"/>
          <w:szCs w:val="20"/>
          <w:lang w:val="en-GB" w:eastAsia="ar-SA"/>
        </w:rPr>
        <w:t>.</w:t>
      </w:r>
      <w:r w:rsidR="00931195">
        <w:rPr>
          <w:rFonts w:ascii="TimesLT" w:hAnsi="TimesLT"/>
          <w:szCs w:val="20"/>
          <w:lang w:val="en-GB" w:eastAsia="ar-SA"/>
        </w:rPr>
        <w:t xml:space="preserve"> </w:t>
      </w:r>
    </w:p>
    <w:p w14:paraId="26FE86AA" w14:textId="4C06B7FB" w:rsidR="00310396" w:rsidRPr="00FD03E6" w:rsidRDefault="00931195" w:rsidP="00FD03E6">
      <w:pPr>
        <w:pStyle w:val="Sraopastraipa"/>
        <w:tabs>
          <w:tab w:val="left" w:pos="993"/>
          <w:tab w:val="left" w:pos="1134"/>
        </w:tabs>
        <w:ind w:left="0" w:firstLine="709"/>
        <w:jc w:val="both"/>
        <w:rPr>
          <w:rFonts w:ascii="TimesLT" w:hAnsi="TimesLT"/>
          <w:szCs w:val="20"/>
          <w:lang w:val="en-GB" w:eastAsia="ar-SA"/>
        </w:rPr>
      </w:pPr>
      <w:r w:rsidRPr="003B0528">
        <w:rPr>
          <w:rFonts w:ascii="TimesLT" w:hAnsi="TimesLT"/>
          <w:szCs w:val="20"/>
          <w:lang w:eastAsia="ar-SA"/>
        </w:rPr>
        <w:t xml:space="preserve">Tarybos narys Algirdas Vrubliauskas </w:t>
      </w:r>
      <w:r w:rsidR="001C4457" w:rsidRPr="003B0528">
        <w:rPr>
          <w:rFonts w:ascii="TimesLT" w:hAnsi="TimesLT"/>
          <w:szCs w:val="20"/>
          <w:lang w:eastAsia="ar-SA"/>
        </w:rPr>
        <w:t xml:space="preserve">pasisako, kad </w:t>
      </w:r>
      <w:r w:rsidR="00B44921" w:rsidRPr="003B0528">
        <w:rPr>
          <w:rFonts w:ascii="TimesLT" w:hAnsi="TimesLT"/>
          <w:szCs w:val="20"/>
          <w:lang w:eastAsia="ar-SA"/>
        </w:rPr>
        <w:t>jis buvo teikęs siūlymą</w:t>
      </w:r>
      <w:r w:rsidR="001F2192" w:rsidRPr="003B0528">
        <w:rPr>
          <w:rFonts w:ascii="TimesLT" w:hAnsi="TimesLT"/>
          <w:szCs w:val="20"/>
          <w:lang w:eastAsia="ar-SA"/>
        </w:rPr>
        <w:t xml:space="preserve"> į kurį </w:t>
      </w:r>
      <w:r w:rsidR="003B0528" w:rsidRPr="003B0528">
        <w:rPr>
          <w:rFonts w:ascii="TimesLT" w:hAnsi="TimesLT"/>
          <w:szCs w:val="20"/>
          <w:lang w:eastAsia="ar-SA"/>
        </w:rPr>
        <w:t>buvo neatsižvelgta</w:t>
      </w:r>
      <w:r w:rsidR="00B44921" w:rsidRPr="003B0528">
        <w:rPr>
          <w:rFonts w:ascii="TimesLT" w:hAnsi="TimesLT"/>
          <w:szCs w:val="20"/>
          <w:lang w:eastAsia="ar-SA"/>
        </w:rPr>
        <w:t xml:space="preserve">, kad </w:t>
      </w:r>
      <w:r w:rsidR="00FE7B88" w:rsidRPr="003B0528">
        <w:rPr>
          <w:rFonts w:ascii="TimesLT" w:hAnsi="TimesLT"/>
          <w:szCs w:val="20"/>
          <w:lang w:eastAsia="ar-SA"/>
        </w:rPr>
        <w:t>sąrašus</w:t>
      </w:r>
      <w:r w:rsidR="00954B9E" w:rsidRPr="003B0528">
        <w:rPr>
          <w:rFonts w:ascii="TimesLT" w:hAnsi="TimesLT"/>
          <w:szCs w:val="20"/>
          <w:lang w:eastAsia="ar-SA"/>
        </w:rPr>
        <w:t xml:space="preserve">, kuriuos finansuoja </w:t>
      </w:r>
      <w:r w:rsidR="00954B9E" w:rsidRPr="003B0528">
        <w:t>AB VIA LIETUVA</w:t>
      </w:r>
      <w:r w:rsidR="00954B9E" w:rsidRPr="003B0528">
        <w:rPr>
          <w:bCs/>
          <w:shd w:val="clear" w:color="auto" w:fill="FFFFFF"/>
        </w:rPr>
        <w:t xml:space="preserve"> (KPPP) ir galimai</w:t>
      </w:r>
      <w:r w:rsidR="00954B9E" w:rsidRPr="003B0528">
        <w:t xml:space="preserve"> Europos Sąjungos fondai</w:t>
      </w:r>
      <w:r w:rsidR="00A25B8C">
        <w:t xml:space="preserve"> (už 14 mln. Eur)</w:t>
      </w:r>
      <w:r w:rsidR="00FE7B88" w:rsidRPr="003B0528">
        <w:t>, svarstytų Taryba</w:t>
      </w:r>
      <w:r w:rsidR="001F2192">
        <w:t xml:space="preserve">. </w:t>
      </w:r>
      <w:r w:rsidR="006835D7">
        <w:t>Tikimasi, kad ateityje į siūlymą bus atsiž</w:t>
      </w:r>
      <w:r w:rsidR="00146D00">
        <w:t>velgta.</w:t>
      </w:r>
      <w:r w:rsidR="00954B9E">
        <w:t xml:space="preserve"> </w:t>
      </w:r>
      <w:r w:rsidR="00FD03E6">
        <w:t>Klausimų ir pasisakančių nėra.</w:t>
      </w:r>
    </w:p>
    <w:p w14:paraId="0D80F6E3" w14:textId="7BFD9510"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00FD03E6">
        <w:rPr>
          <w:rFonts w:eastAsia="Calibri" w:cs="Times New Roman"/>
          <w:szCs w:val="24"/>
          <w:lang w:eastAsia="ar-SA"/>
        </w:rPr>
        <w:t>18</w:t>
      </w:r>
      <w:r w:rsidRPr="000D3831">
        <w:rPr>
          <w:rFonts w:eastAsia="Calibri" w:cs="Times New Roman"/>
          <w:szCs w:val="24"/>
          <w:lang w:eastAsia="ar-SA"/>
        </w:rPr>
        <w:t xml:space="preserve">; </w:t>
      </w:r>
    </w:p>
    <w:p w14:paraId="278C0EC0"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431E9CA3" w14:textId="7171FDD3"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 xml:space="preserve">susilaikė – </w:t>
      </w:r>
      <w:r w:rsidR="00FD03E6">
        <w:rPr>
          <w:rFonts w:eastAsia="Times New Roman" w:cs="Times New Roman"/>
          <w:bCs/>
          <w:szCs w:val="24"/>
        </w:rPr>
        <w:t>7</w:t>
      </w:r>
      <w:r w:rsidRPr="000D3831">
        <w:rPr>
          <w:rFonts w:eastAsia="Times New Roman" w:cs="Times New Roman"/>
          <w:bCs/>
          <w:szCs w:val="24"/>
        </w:rPr>
        <w:t>;</w:t>
      </w:r>
    </w:p>
    <w:p w14:paraId="086BFE99" w14:textId="77777777"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Pr>
          <w:rFonts w:eastAsia="Times New Roman" w:cs="Times New Roman"/>
          <w:bCs/>
          <w:szCs w:val="24"/>
        </w:rPr>
        <w:t>0</w:t>
      </w:r>
      <w:r w:rsidRPr="000D3831">
        <w:rPr>
          <w:rFonts w:eastAsia="Times New Roman" w:cs="Times New Roman"/>
          <w:bCs/>
          <w:szCs w:val="24"/>
        </w:rPr>
        <w:t>.</w:t>
      </w:r>
    </w:p>
    <w:p w14:paraId="3212DDD8" w14:textId="38CCEF40"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FD03E6">
        <w:rPr>
          <w:rFonts w:eastAsia="Times New Roman" w:cs="Times New Roman"/>
          <w:bCs/>
          <w:szCs w:val="24"/>
        </w:rPr>
        <w:t>.</w:t>
      </w:r>
    </w:p>
    <w:p w14:paraId="504FD526" w14:textId="77777777" w:rsidR="00F83148" w:rsidRPr="00F83148" w:rsidRDefault="00F83148" w:rsidP="00F83148">
      <w:pPr>
        <w:spacing w:line="278" w:lineRule="auto"/>
        <w:jc w:val="both"/>
        <w:rPr>
          <w:rFonts w:eastAsia="Aptos" w:cs="Times New Roman"/>
          <w:kern w:val="2"/>
          <w:szCs w:val="24"/>
          <w14:ligatures w14:val="standardContextual"/>
        </w:rPr>
      </w:pPr>
    </w:p>
    <w:p w14:paraId="21B0F7F6" w14:textId="77777777" w:rsidR="00F83148" w:rsidRPr="00F83148" w:rsidRDefault="00F83148" w:rsidP="00310396">
      <w:pPr>
        <w:numPr>
          <w:ilvl w:val="0"/>
          <w:numId w:val="37"/>
        </w:numPr>
        <w:spacing w:after="160" w:line="278" w:lineRule="auto"/>
        <w:contextualSpacing/>
        <w:jc w:val="both"/>
        <w:rPr>
          <w:rFonts w:eastAsia="Times New Roman" w:cs="Times New Roman"/>
          <w:b/>
          <w:bCs/>
          <w:szCs w:val="24"/>
          <w:lang w:eastAsia="lt-LT"/>
        </w:rPr>
      </w:pPr>
      <w:hyperlink r:id="rId43" w:history="1">
        <w:r w:rsidRPr="00F83148">
          <w:rPr>
            <w:rFonts w:eastAsia="Times New Roman" w:cs="Times New Roman"/>
            <w:b/>
            <w:bCs/>
            <w:szCs w:val="24"/>
            <w:lang w:eastAsia="lt-LT"/>
          </w:rPr>
          <w:t>Dėl patalpų perdavimo pagal panaudos sutartį</w:t>
        </w:r>
      </w:hyperlink>
      <w:r w:rsidRPr="00F83148">
        <w:rPr>
          <w:rFonts w:eastAsia="Times New Roman" w:cs="Times New Roman"/>
          <w:b/>
          <w:bCs/>
          <w:szCs w:val="24"/>
          <w:lang w:eastAsia="lt-LT"/>
        </w:rPr>
        <w:t>.</w:t>
      </w:r>
    </w:p>
    <w:p w14:paraId="1D2561B9" w14:textId="77777777" w:rsidR="00F83148" w:rsidRPr="00F83148" w:rsidRDefault="00F83148" w:rsidP="00F83148">
      <w:pPr>
        <w:ind w:left="720"/>
        <w:contextualSpacing/>
        <w:jc w:val="both"/>
        <w:rPr>
          <w:rFonts w:eastAsia="Times New Roman" w:cs="Times New Roman"/>
          <w:szCs w:val="24"/>
          <w:lang w:eastAsia="lt-LT"/>
        </w:rPr>
      </w:pPr>
      <w:r w:rsidRPr="00F83148">
        <w:rPr>
          <w:rFonts w:eastAsia="Times New Roman" w:cs="Times New Roman"/>
          <w:szCs w:val="24"/>
          <w:lang w:eastAsia="lt-LT"/>
        </w:rPr>
        <w:t>K40-54</w:t>
      </w:r>
    </w:p>
    <w:p w14:paraId="28899BCD" w14:textId="6991244C" w:rsidR="00310396" w:rsidRPr="00F83148" w:rsidRDefault="00F83148" w:rsidP="00E91489">
      <w:pPr>
        <w:shd w:val="clear" w:color="auto" w:fill="FFFFFF"/>
        <w:ind w:left="720"/>
        <w:contextualSpacing/>
        <w:jc w:val="both"/>
        <w:rPr>
          <w:rFonts w:eastAsia="Calibri" w:cs="Times New Roman"/>
          <w:b/>
          <w:bCs/>
          <w:kern w:val="2"/>
          <w:szCs w:val="24"/>
          <w:bdr w:val="none" w:sz="0" w:space="0" w:color="auto" w:frame="1"/>
        </w:rPr>
      </w:pPr>
      <w:r w:rsidRPr="00F83148">
        <w:rPr>
          <w:rFonts w:eastAsia="Times New Roman" w:cs="Times New Roman"/>
          <w:b/>
          <w:bCs/>
          <w:szCs w:val="24"/>
          <w:shd w:val="clear" w:color="auto" w:fill="FFFFFF"/>
          <w:lang w:eastAsia="lt-LT"/>
        </w:rPr>
        <w:t>Pranešėja – Dovilė Slavinskaitė, Turto valdymo skyriaus vedėjo pavaduotoja.</w:t>
      </w:r>
      <w:r w:rsidRPr="00F83148">
        <w:rPr>
          <w:rFonts w:eastAsia="Calibri" w:cs="Times New Roman"/>
          <w:b/>
          <w:bCs/>
          <w:kern w:val="2"/>
          <w:szCs w:val="24"/>
          <w:bdr w:val="none" w:sz="0" w:space="0" w:color="auto" w:frame="1"/>
        </w:rPr>
        <w:t xml:space="preserve"> </w:t>
      </w:r>
    </w:p>
    <w:p w14:paraId="34F35C83" w14:textId="3EA12329" w:rsidR="00343571" w:rsidRPr="00E91489" w:rsidRDefault="00310396" w:rsidP="00343571">
      <w:pPr>
        <w:tabs>
          <w:tab w:val="left" w:pos="720"/>
          <w:tab w:val="left" w:pos="1134"/>
          <w:tab w:val="left" w:pos="1276"/>
        </w:tabs>
        <w:ind w:firstLine="720"/>
        <w:jc w:val="both"/>
        <w:rPr>
          <w:rFonts w:eastAsia="Times New Roman" w:cs="Times New Roman"/>
          <w:szCs w:val="20"/>
        </w:rPr>
      </w:pPr>
      <w:r w:rsidRPr="00E91489">
        <w:rPr>
          <w:rFonts w:eastAsia="Times New Roman" w:cs="Times New Roman"/>
          <w:color w:val="242424"/>
          <w:szCs w:val="24"/>
          <w:bdr w:val="none" w:sz="0" w:space="0" w:color="auto" w:frame="1"/>
          <w:lang w:eastAsia="lt-LT"/>
        </w:rPr>
        <w:t xml:space="preserve">Komentarai: </w:t>
      </w:r>
      <w:r w:rsidR="009654EB">
        <w:rPr>
          <w:rFonts w:eastAsia="Times New Roman" w:cs="Times New Roman"/>
          <w:color w:val="242424"/>
          <w:szCs w:val="24"/>
          <w:bdr w:val="none" w:sz="0" w:space="0" w:color="auto" w:frame="1"/>
          <w:lang w:eastAsia="lt-LT"/>
        </w:rPr>
        <w:t>Nuo klausimo svarstymo</w:t>
      </w:r>
      <w:r w:rsidR="00153301">
        <w:rPr>
          <w:rFonts w:eastAsia="Times New Roman" w:cs="Times New Roman"/>
          <w:color w:val="242424"/>
          <w:szCs w:val="24"/>
          <w:bdr w:val="none" w:sz="0" w:space="0" w:color="auto" w:frame="1"/>
          <w:lang w:eastAsia="lt-LT"/>
        </w:rPr>
        <w:t xml:space="preserve"> nusišalina Tarybos narys Česlovas Mulma, nes yra būrelio narys</w:t>
      </w:r>
      <w:r w:rsidR="00BB1398">
        <w:rPr>
          <w:rFonts w:eastAsia="Times New Roman" w:cs="Times New Roman"/>
          <w:color w:val="242424"/>
          <w:szCs w:val="24"/>
          <w:bdr w:val="none" w:sz="0" w:space="0" w:color="auto" w:frame="1"/>
          <w:lang w:eastAsia="lt-LT"/>
        </w:rPr>
        <w:t xml:space="preserve">. Nusišalinimui pritarta vienbalsiai, iš posėdžių salės išėjo 14:16 val., grįžo 14:17 val. </w:t>
      </w:r>
      <w:r w:rsidR="009654EB">
        <w:rPr>
          <w:rFonts w:eastAsia="Times New Roman" w:cs="Times New Roman"/>
          <w:szCs w:val="20"/>
        </w:rPr>
        <w:t>S</w:t>
      </w:r>
      <w:r w:rsidR="00343571" w:rsidRPr="00E91489">
        <w:rPr>
          <w:rFonts w:eastAsia="Times New Roman" w:cs="Times New Roman"/>
          <w:szCs w:val="20"/>
        </w:rPr>
        <w:t>prendimo projekto tikslas – atsižvelgiant į Punios medžiotojų būr</w:t>
      </w:r>
      <w:r w:rsidR="0096539E">
        <w:rPr>
          <w:rFonts w:eastAsia="Times New Roman" w:cs="Times New Roman"/>
          <w:szCs w:val="20"/>
        </w:rPr>
        <w:t>e</w:t>
      </w:r>
      <w:r w:rsidR="00343571" w:rsidRPr="00E91489">
        <w:rPr>
          <w:rFonts w:eastAsia="Times New Roman" w:cs="Times New Roman"/>
          <w:szCs w:val="20"/>
        </w:rPr>
        <w:t xml:space="preserve">lio pateiktą prašymą panaudos pagrindais 5 metų laikotarpiui perduoti </w:t>
      </w:r>
      <w:r w:rsidR="00343571" w:rsidRPr="00E91489">
        <w:rPr>
          <w:rFonts w:ascii="TimesLT" w:eastAsia="Times New Roman" w:hAnsi="TimesLT" w:cs="Times New Roman"/>
          <w:szCs w:val="20"/>
        </w:rPr>
        <w:t>67,21 kv. m ploto patalpas, adresu Kauno g. 3, Punios k., Punios sen., Alytaus r. sav.</w:t>
      </w:r>
      <w:r w:rsidR="00343571" w:rsidRPr="00E91489">
        <w:rPr>
          <w:rFonts w:eastAsia="Times New Roman" w:cs="Times New Roman"/>
          <w:szCs w:val="20"/>
        </w:rPr>
        <w:t xml:space="preserve"> </w:t>
      </w:r>
    </w:p>
    <w:p w14:paraId="26CDE2F5" w14:textId="77777777" w:rsidR="002E1A1D" w:rsidRDefault="00343571" w:rsidP="000B4595">
      <w:pPr>
        <w:tabs>
          <w:tab w:val="left" w:pos="720"/>
          <w:tab w:val="left" w:pos="1134"/>
          <w:tab w:val="left" w:pos="1276"/>
        </w:tabs>
        <w:ind w:firstLine="720"/>
        <w:jc w:val="both"/>
        <w:rPr>
          <w:rFonts w:eastAsia="Times New Roman" w:cs="Times New Roman"/>
          <w:szCs w:val="20"/>
        </w:rPr>
      </w:pPr>
      <w:r w:rsidRPr="00343571">
        <w:rPr>
          <w:rFonts w:eastAsia="Times New Roman" w:cs="Times New Roman"/>
          <w:szCs w:val="20"/>
        </w:rPr>
        <w:t xml:space="preserve">Punios medžiotojų būrelio įstatuose numatyti pagrindiniai veiklos tikslai – vienyti besidominčius medžiokle kraštiečius, puoselėti medžioklės </w:t>
      </w:r>
      <w:r w:rsidR="0096539E" w:rsidRPr="00343571">
        <w:rPr>
          <w:rFonts w:eastAsia="Times New Roman" w:cs="Times New Roman"/>
          <w:szCs w:val="20"/>
        </w:rPr>
        <w:t>kultūrą</w:t>
      </w:r>
      <w:r w:rsidRPr="00343571">
        <w:rPr>
          <w:rFonts w:eastAsia="Times New Roman" w:cs="Times New Roman"/>
          <w:szCs w:val="20"/>
        </w:rPr>
        <w:t xml:space="preserve"> ir tradicijas, mokyti medžioti pagal galiojančias taisykles, propaguoti gamtosaugos idėjas, atitinka vieną iš Lietuvos Respublikos valstybės ir savivaldybių turto valdymo, naudojimo ir disponavimo juo įstatymo </w:t>
      </w:r>
      <w:r w:rsidRPr="00343571">
        <w:rPr>
          <w:rFonts w:eastAsia="Times New Roman" w:cs="Times New Roman"/>
          <w:szCs w:val="24"/>
        </w:rPr>
        <w:t>14 straipsnio 2 dalies 7 punkte</w:t>
      </w:r>
      <w:r w:rsidRPr="00343571">
        <w:rPr>
          <w:rFonts w:eastAsia="Times New Roman" w:cs="Times New Roman"/>
          <w:szCs w:val="20"/>
        </w:rPr>
        <w:t xml:space="preserve"> </w:t>
      </w:r>
      <w:r w:rsidRPr="00343571">
        <w:rPr>
          <w:rFonts w:eastAsia="Times New Roman" w:cs="Times New Roman"/>
          <w:szCs w:val="24"/>
        </w:rPr>
        <w:t>nustatytą veiklos sritį</w:t>
      </w:r>
      <w:r w:rsidRPr="00343571">
        <w:rPr>
          <w:rFonts w:eastAsia="Times New Roman" w:cs="Times New Roman"/>
          <w:szCs w:val="20"/>
        </w:rPr>
        <w:t xml:space="preserve"> – tenkinti gyvenamosios vietovės bendruomenės viešuosius poreikius. Asociacijai patalpos reikalingos susirinkimams, pasitarimams, mokymams, dokumentų bei inventoriaus laikymui.</w:t>
      </w:r>
      <w:r w:rsidR="00A74502">
        <w:rPr>
          <w:rFonts w:eastAsia="Times New Roman" w:cs="Times New Roman"/>
          <w:szCs w:val="20"/>
        </w:rPr>
        <w:t xml:space="preserve"> </w:t>
      </w:r>
    </w:p>
    <w:p w14:paraId="422AC5BD" w14:textId="296C5830" w:rsidR="00310396" w:rsidRPr="000B4595" w:rsidRDefault="002E1A1D" w:rsidP="000B4595">
      <w:pPr>
        <w:tabs>
          <w:tab w:val="left" w:pos="720"/>
          <w:tab w:val="left" w:pos="1134"/>
          <w:tab w:val="left" w:pos="1276"/>
        </w:tabs>
        <w:ind w:firstLine="720"/>
        <w:jc w:val="both"/>
        <w:rPr>
          <w:rFonts w:eastAsia="Times New Roman" w:cs="Times New Roman"/>
          <w:szCs w:val="20"/>
        </w:rPr>
      </w:pPr>
      <w:r>
        <w:rPr>
          <w:rFonts w:eastAsia="Times New Roman" w:cs="Times New Roman"/>
          <w:szCs w:val="20"/>
        </w:rPr>
        <w:t xml:space="preserve">Tarybos narys Petras </w:t>
      </w:r>
      <w:proofErr w:type="spellStart"/>
      <w:r>
        <w:rPr>
          <w:rFonts w:eastAsia="Times New Roman" w:cs="Times New Roman"/>
          <w:szCs w:val="20"/>
        </w:rPr>
        <w:t>Valūnas</w:t>
      </w:r>
      <w:proofErr w:type="spellEnd"/>
      <w:r>
        <w:rPr>
          <w:rFonts w:eastAsia="Times New Roman" w:cs="Times New Roman"/>
          <w:szCs w:val="20"/>
        </w:rPr>
        <w:t xml:space="preserve"> teiraujasi, kas moka komunalinius patarnavimus? </w:t>
      </w:r>
      <w:r w:rsidR="00F85D77">
        <w:rPr>
          <w:rFonts w:eastAsia="Times New Roman" w:cs="Times New Roman"/>
          <w:szCs w:val="20"/>
        </w:rPr>
        <w:t xml:space="preserve">Pranešėja atsako, kad </w:t>
      </w:r>
      <w:r w:rsidR="00F85D77" w:rsidRPr="00E91489">
        <w:rPr>
          <w:rFonts w:eastAsia="Times New Roman" w:cs="Times New Roman"/>
          <w:szCs w:val="20"/>
        </w:rPr>
        <w:t>Punios medžiotojų būr</w:t>
      </w:r>
      <w:r w:rsidR="00F85D77">
        <w:rPr>
          <w:rFonts w:eastAsia="Times New Roman" w:cs="Times New Roman"/>
          <w:szCs w:val="20"/>
        </w:rPr>
        <w:t>e</w:t>
      </w:r>
      <w:r w:rsidR="00F85D77" w:rsidRPr="00E91489">
        <w:rPr>
          <w:rFonts w:eastAsia="Times New Roman" w:cs="Times New Roman"/>
          <w:szCs w:val="20"/>
        </w:rPr>
        <w:t>li</w:t>
      </w:r>
      <w:r w:rsidR="00F85D77">
        <w:rPr>
          <w:rFonts w:eastAsia="Times New Roman" w:cs="Times New Roman"/>
          <w:szCs w:val="20"/>
        </w:rPr>
        <w:t>s.</w:t>
      </w:r>
      <w:r w:rsidR="00F85D77" w:rsidRPr="00E91489">
        <w:rPr>
          <w:rFonts w:eastAsia="Times New Roman" w:cs="Times New Roman"/>
          <w:szCs w:val="20"/>
        </w:rPr>
        <w:t xml:space="preserve"> </w:t>
      </w:r>
      <w:r w:rsidR="00A74502">
        <w:rPr>
          <w:rFonts w:eastAsia="Times New Roman" w:cs="Times New Roman"/>
          <w:szCs w:val="20"/>
        </w:rPr>
        <w:t>Klausimų nėra.</w:t>
      </w:r>
    </w:p>
    <w:p w14:paraId="7DF0BB53" w14:textId="4BB2553B"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0B4595">
        <w:rPr>
          <w:rFonts w:eastAsia="Calibri" w:cs="Times New Roman"/>
          <w:szCs w:val="24"/>
          <w:lang w:eastAsia="ar-SA"/>
        </w:rPr>
        <w:t>4</w:t>
      </w:r>
      <w:r w:rsidRPr="000D3831">
        <w:rPr>
          <w:rFonts w:eastAsia="Calibri" w:cs="Times New Roman"/>
          <w:szCs w:val="24"/>
          <w:lang w:eastAsia="ar-SA"/>
        </w:rPr>
        <w:t xml:space="preserve">; </w:t>
      </w:r>
    </w:p>
    <w:p w14:paraId="174F4CED"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5846D79E"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30CAB918" w14:textId="4CAA3EB1"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0B4595">
        <w:rPr>
          <w:rFonts w:eastAsia="Times New Roman" w:cs="Times New Roman"/>
          <w:bCs/>
          <w:szCs w:val="24"/>
        </w:rPr>
        <w:t>1 Česlovas Mulma</w:t>
      </w:r>
      <w:r w:rsidRPr="000D3831">
        <w:rPr>
          <w:rFonts w:eastAsia="Times New Roman" w:cs="Times New Roman"/>
          <w:bCs/>
          <w:szCs w:val="24"/>
        </w:rPr>
        <w:t>.</w:t>
      </w:r>
    </w:p>
    <w:p w14:paraId="6C2B8863" w14:textId="002A57AC"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E91489">
        <w:rPr>
          <w:rFonts w:eastAsia="Times New Roman" w:cs="Times New Roman"/>
          <w:bCs/>
          <w:szCs w:val="24"/>
        </w:rPr>
        <w:t>.</w:t>
      </w:r>
    </w:p>
    <w:p w14:paraId="5D1C206B" w14:textId="77777777" w:rsidR="00310396" w:rsidRPr="00F83148" w:rsidRDefault="00310396" w:rsidP="00310396">
      <w:pPr>
        <w:shd w:val="clear" w:color="auto" w:fill="FFFFFF"/>
        <w:spacing w:line="259" w:lineRule="auto"/>
        <w:jc w:val="both"/>
        <w:rPr>
          <w:rFonts w:eastAsia="Times New Roman" w:cs="Times New Roman"/>
          <w:szCs w:val="24"/>
          <w:lang w:eastAsia="lt-LT"/>
        </w:rPr>
      </w:pPr>
    </w:p>
    <w:p w14:paraId="44CCBBB8" w14:textId="77777777" w:rsidR="00310396" w:rsidRDefault="00310396" w:rsidP="00F83148">
      <w:pPr>
        <w:shd w:val="clear" w:color="auto" w:fill="FFFFFF"/>
        <w:ind w:left="720"/>
        <w:contextualSpacing/>
        <w:jc w:val="both"/>
        <w:rPr>
          <w:rFonts w:eastAsia="Times New Roman" w:cs="Times New Roman"/>
          <w:b/>
          <w:bCs/>
          <w:szCs w:val="24"/>
          <w:shd w:val="clear" w:color="auto" w:fill="FFFFFF"/>
          <w:lang w:eastAsia="lt-LT"/>
        </w:rPr>
      </w:pPr>
    </w:p>
    <w:p w14:paraId="7A93B4D3" w14:textId="77777777" w:rsidR="00CE63F6" w:rsidRDefault="00CE63F6" w:rsidP="00F83148">
      <w:pPr>
        <w:shd w:val="clear" w:color="auto" w:fill="FFFFFF"/>
        <w:ind w:left="720"/>
        <w:contextualSpacing/>
        <w:jc w:val="both"/>
        <w:rPr>
          <w:rFonts w:eastAsia="Times New Roman" w:cs="Times New Roman"/>
          <w:b/>
          <w:bCs/>
          <w:szCs w:val="24"/>
          <w:shd w:val="clear" w:color="auto" w:fill="FFFFFF"/>
          <w:lang w:eastAsia="lt-LT"/>
        </w:rPr>
      </w:pPr>
    </w:p>
    <w:p w14:paraId="2D8E55EF" w14:textId="77777777" w:rsidR="00CE63F6" w:rsidRPr="00F83148" w:rsidRDefault="00CE63F6" w:rsidP="00F83148">
      <w:pPr>
        <w:shd w:val="clear" w:color="auto" w:fill="FFFFFF"/>
        <w:ind w:left="720"/>
        <w:contextualSpacing/>
        <w:jc w:val="both"/>
        <w:rPr>
          <w:rFonts w:eastAsia="Times New Roman" w:cs="Times New Roman"/>
          <w:b/>
          <w:bCs/>
          <w:szCs w:val="24"/>
          <w:shd w:val="clear" w:color="auto" w:fill="FFFFFF"/>
          <w:lang w:eastAsia="lt-LT"/>
        </w:rPr>
      </w:pPr>
    </w:p>
    <w:p w14:paraId="5794598A" w14:textId="77777777" w:rsidR="00F83148" w:rsidRPr="00F83148" w:rsidRDefault="00F83148" w:rsidP="00310396">
      <w:pPr>
        <w:numPr>
          <w:ilvl w:val="0"/>
          <w:numId w:val="37"/>
        </w:numPr>
        <w:spacing w:after="160" w:line="278" w:lineRule="auto"/>
        <w:contextualSpacing/>
        <w:jc w:val="both"/>
        <w:rPr>
          <w:rFonts w:eastAsia="Times New Roman" w:cs="Times New Roman"/>
          <w:b/>
          <w:bCs/>
          <w:szCs w:val="24"/>
          <w:lang w:eastAsia="lt-LT"/>
        </w:rPr>
      </w:pPr>
      <w:hyperlink r:id="rId44" w:history="1">
        <w:r w:rsidRPr="00F83148">
          <w:rPr>
            <w:rFonts w:eastAsia="Times New Roman" w:cs="Times New Roman"/>
            <w:b/>
            <w:bCs/>
            <w:szCs w:val="24"/>
            <w:lang w:eastAsia="lt-LT"/>
          </w:rPr>
          <w:t>Dėl patalpų perėmimo ir perdavimo</w:t>
        </w:r>
      </w:hyperlink>
      <w:r w:rsidRPr="00F83148">
        <w:rPr>
          <w:rFonts w:eastAsia="Times New Roman" w:cs="Times New Roman"/>
          <w:b/>
          <w:bCs/>
          <w:szCs w:val="24"/>
          <w:lang w:eastAsia="lt-LT"/>
        </w:rPr>
        <w:t>.</w:t>
      </w:r>
    </w:p>
    <w:p w14:paraId="713BF206" w14:textId="77777777" w:rsidR="00F83148" w:rsidRPr="00F83148" w:rsidRDefault="00F83148" w:rsidP="00F83148">
      <w:pPr>
        <w:ind w:left="720"/>
        <w:contextualSpacing/>
        <w:jc w:val="both"/>
        <w:rPr>
          <w:rFonts w:eastAsia="Times New Roman" w:cs="Times New Roman"/>
          <w:szCs w:val="24"/>
          <w:lang w:eastAsia="lt-LT"/>
        </w:rPr>
      </w:pPr>
      <w:r w:rsidRPr="00F83148">
        <w:rPr>
          <w:rFonts w:eastAsia="Times New Roman" w:cs="Times New Roman"/>
          <w:szCs w:val="24"/>
          <w:lang w:eastAsia="lt-LT"/>
        </w:rPr>
        <w:t>K40-55</w:t>
      </w:r>
    </w:p>
    <w:p w14:paraId="45B4CE1B" w14:textId="6E35E234" w:rsidR="00310396" w:rsidRPr="00CE63F6" w:rsidRDefault="00F83148" w:rsidP="00CE63F6">
      <w:pPr>
        <w:shd w:val="clear" w:color="auto" w:fill="FFFFFF"/>
        <w:ind w:left="720"/>
        <w:contextualSpacing/>
        <w:jc w:val="both"/>
        <w:rPr>
          <w:rFonts w:eastAsia="Times New Roman" w:cs="Times New Roman"/>
          <w:b/>
          <w:bCs/>
          <w:szCs w:val="24"/>
          <w:shd w:val="clear" w:color="auto" w:fill="FFFFFF"/>
          <w:lang w:eastAsia="lt-LT"/>
        </w:rPr>
      </w:pPr>
      <w:r w:rsidRPr="00F83148">
        <w:rPr>
          <w:rFonts w:eastAsia="Times New Roman" w:cs="Times New Roman"/>
          <w:b/>
          <w:bCs/>
          <w:szCs w:val="24"/>
          <w:shd w:val="clear" w:color="auto" w:fill="FFFFFF"/>
          <w:lang w:eastAsia="lt-LT"/>
        </w:rPr>
        <w:t>Pranešėja – Dovilė Slavinskaitė, Turto valdymo skyriaus vedėjo pavaduotoja.</w:t>
      </w:r>
      <w:r w:rsidRPr="00F83148">
        <w:rPr>
          <w:rFonts w:eastAsia="Calibri" w:cs="Times New Roman"/>
          <w:b/>
          <w:bCs/>
          <w:kern w:val="2"/>
          <w:szCs w:val="24"/>
          <w:bdr w:val="none" w:sz="0" w:space="0" w:color="auto" w:frame="1"/>
        </w:rPr>
        <w:t xml:space="preserve"> </w:t>
      </w:r>
    </w:p>
    <w:p w14:paraId="4453C16B" w14:textId="71823B73" w:rsidR="00310396" w:rsidRPr="00CE63F6" w:rsidRDefault="00310396" w:rsidP="00CE63F6">
      <w:pPr>
        <w:tabs>
          <w:tab w:val="left" w:pos="1298"/>
        </w:tabs>
        <w:ind w:firstLine="720"/>
        <w:jc w:val="both"/>
        <w:rPr>
          <w:rFonts w:eastAsia="Times New Roman" w:cs="Times New Roman"/>
          <w:bCs/>
          <w:szCs w:val="24"/>
          <w:lang w:eastAsia="lt-LT"/>
        </w:rPr>
      </w:pPr>
      <w:r>
        <w:rPr>
          <w:rFonts w:eastAsia="Times New Roman" w:cs="Times New Roman"/>
          <w:color w:val="242424"/>
          <w:szCs w:val="24"/>
          <w:bdr w:val="none" w:sz="0" w:space="0" w:color="auto" w:frame="1"/>
          <w:lang w:eastAsia="lt-LT"/>
        </w:rPr>
        <w:t xml:space="preserve">Komentarai: </w:t>
      </w:r>
      <w:r w:rsidR="00FB5428">
        <w:rPr>
          <w:rFonts w:eastAsia="Times New Roman" w:cs="Times New Roman"/>
          <w:bCs/>
          <w:szCs w:val="24"/>
          <w:lang w:eastAsia="lt-LT"/>
        </w:rPr>
        <w:t>s</w:t>
      </w:r>
      <w:r w:rsidR="00FB5428" w:rsidRPr="00FB5428">
        <w:rPr>
          <w:rFonts w:eastAsia="Times New Roman" w:cs="Times New Roman"/>
          <w:bCs/>
          <w:szCs w:val="24"/>
          <w:lang w:eastAsia="lt-LT"/>
        </w:rPr>
        <w:t xml:space="preserve">prendimo projekto tikslas – perimti iš </w:t>
      </w:r>
      <w:r w:rsidR="00FB5428" w:rsidRPr="00FB5428">
        <w:rPr>
          <w:rFonts w:eastAsia="Times New Roman" w:cs="Times New Roman"/>
          <w:szCs w:val="24"/>
          <w:lang w:eastAsia="lt-LT"/>
        </w:rPr>
        <w:t>Alytaus r. meno ir sporto mokyklos</w:t>
      </w:r>
      <w:r w:rsidR="00FB5428" w:rsidRPr="00FB5428">
        <w:rPr>
          <w:rFonts w:eastAsia="Times New Roman" w:cs="Times New Roman"/>
          <w:color w:val="212529"/>
          <w:szCs w:val="24"/>
          <w:lang w:eastAsia="lt-LT"/>
        </w:rPr>
        <w:t xml:space="preserve"> </w:t>
      </w:r>
      <w:r w:rsidR="00FB5428" w:rsidRPr="00FB5428">
        <w:rPr>
          <w:rFonts w:eastAsia="Times New Roman" w:cs="Times New Roman"/>
          <w:szCs w:val="24"/>
          <w:lang w:eastAsia="lt-LT"/>
        </w:rPr>
        <w:t xml:space="preserve">patikėjimo teise valdomas Alytaus rajono savivaldybei nuosavybės teise priklausančias negyvenamąsias patalpas, esančias Vlado Mirono g. 2, Daugų m., Daugų sen., Alytaus r. sav., kurios  biudžetinei įstaigai buvo  perduotos Alytaus rajono savivaldybės tarybos 2017 m. birželio 22 </w:t>
      </w:r>
      <w:r w:rsidR="00FB5428" w:rsidRPr="00FB5428">
        <w:rPr>
          <w:rFonts w:eastAsia="Times New Roman" w:cs="Times New Roman"/>
          <w:bCs/>
          <w:szCs w:val="24"/>
          <w:lang w:eastAsia="lt-LT"/>
        </w:rPr>
        <w:t xml:space="preserve">d. sprendimu Nr. K-140 „Dėl patalpų perėmimo ir perdavimo“. Alytaus r. meno ir sporto mokykla įgyvendino projektą „Alytaus r. meno ir sporto mokyklos edukacinių erdvių įkūrimas ir atnaujinimas“, kurio tikslas – tobulinti neformalaus švietimo infrastruktūrą Alytaus rajone. Projekto įgyvendinimo metu, siekiant didinti mokyklos teikiamų paslaugų prieinamumą sutvarkyta sporto salė Daugų Vlado Mirono gimnazijos pastate. Teikiamu sprendimo projektu siūloma iš Alytaus r. meno ir sporto mokyklos perimtas patalpas </w:t>
      </w:r>
      <w:r w:rsidR="00FB5428" w:rsidRPr="00FB5428">
        <w:rPr>
          <w:rFonts w:eastAsia="Times New Roman" w:cs="Times New Roman"/>
          <w:szCs w:val="24"/>
          <w:lang w:eastAsia="lt-LT"/>
        </w:rPr>
        <w:t xml:space="preserve">perduoti patikėjimo teise valdyti </w:t>
      </w:r>
      <w:r w:rsidR="00FB5428" w:rsidRPr="00FB5428">
        <w:rPr>
          <w:rFonts w:eastAsia="Times New Roman" w:cs="Times New Roman"/>
          <w:bCs/>
          <w:szCs w:val="24"/>
          <w:lang w:eastAsia="lt-LT"/>
        </w:rPr>
        <w:t>Alytaus r. Daugų Vlado Mirono gimnazijai.</w:t>
      </w:r>
      <w:r w:rsidR="00CE63F6">
        <w:rPr>
          <w:rFonts w:eastAsia="Times New Roman" w:cs="Times New Roman"/>
          <w:bCs/>
          <w:szCs w:val="24"/>
          <w:lang w:eastAsia="lt-LT"/>
        </w:rPr>
        <w:t xml:space="preserve"> Klausimų nėra.</w:t>
      </w:r>
      <w:r w:rsidR="00FB5428" w:rsidRPr="00FB5428">
        <w:rPr>
          <w:rFonts w:eastAsia="Times New Roman" w:cs="Times New Roman"/>
          <w:bCs/>
          <w:szCs w:val="24"/>
          <w:lang w:eastAsia="lt-LT"/>
        </w:rPr>
        <w:t xml:space="preserve"> </w:t>
      </w:r>
    </w:p>
    <w:p w14:paraId="5C2FF704"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Pr>
          <w:rFonts w:eastAsia="Calibri" w:cs="Times New Roman"/>
          <w:szCs w:val="24"/>
          <w:lang w:eastAsia="ar-SA"/>
        </w:rPr>
        <w:t>5</w:t>
      </w:r>
      <w:r w:rsidRPr="000D3831">
        <w:rPr>
          <w:rFonts w:eastAsia="Calibri" w:cs="Times New Roman"/>
          <w:szCs w:val="24"/>
          <w:lang w:eastAsia="ar-SA"/>
        </w:rPr>
        <w:t xml:space="preserve">; </w:t>
      </w:r>
    </w:p>
    <w:p w14:paraId="372449CB"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062FB576"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6F5112A2" w14:textId="77777777"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Pr>
          <w:rFonts w:eastAsia="Times New Roman" w:cs="Times New Roman"/>
          <w:bCs/>
          <w:szCs w:val="24"/>
        </w:rPr>
        <w:t>0</w:t>
      </w:r>
      <w:r w:rsidRPr="000D3831">
        <w:rPr>
          <w:rFonts w:eastAsia="Times New Roman" w:cs="Times New Roman"/>
          <w:bCs/>
          <w:szCs w:val="24"/>
        </w:rPr>
        <w:t>.</w:t>
      </w:r>
    </w:p>
    <w:p w14:paraId="1444B57C" w14:textId="2433D9EE"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CE63F6">
        <w:rPr>
          <w:rFonts w:eastAsia="Times New Roman" w:cs="Times New Roman"/>
          <w:bCs/>
          <w:szCs w:val="24"/>
        </w:rPr>
        <w:t>.</w:t>
      </w:r>
    </w:p>
    <w:p w14:paraId="360A1CBB" w14:textId="77777777" w:rsidR="00F83148" w:rsidRPr="00F83148" w:rsidRDefault="00F83148" w:rsidP="00F83148">
      <w:pPr>
        <w:spacing w:line="278" w:lineRule="auto"/>
        <w:jc w:val="both"/>
        <w:rPr>
          <w:rFonts w:eastAsia="Aptos" w:cs="Times New Roman"/>
          <w:kern w:val="2"/>
          <w:szCs w:val="24"/>
          <w14:ligatures w14:val="standardContextual"/>
        </w:rPr>
      </w:pPr>
    </w:p>
    <w:p w14:paraId="3CFCFD50" w14:textId="77777777" w:rsidR="00F83148" w:rsidRPr="00F83148" w:rsidRDefault="00F83148" w:rsidP="00B323C7">
      <w:pPr>
        <w:numPr>
          <w:ilvl w:val="0"/>
          <w:numId w:val="37"/>
        </w:numPr>
        <w:tabs>
          <w:tab w:val="left" w:pos="360"/>
          <w:tab w:val="left" w:pos="709"/>
        </w:tabs>
        <w:spacing w:after="160" w:line="278" w:lineRule="auto"/>
        <w:ind w:left="0" w:firstLine="360"/>
        <w:contextualSpacing/>
        <w:jc w:val="both"/>
        <w:rPr>
          <w:rFonts w:eastAsia="Times New Roman" w:cs="Times New Roman"/>
          <w:b/>
          <w:bCs/>
          <w:szCs w:val="24"/>
          <w:lang w:eastAsia="lt-LT"/>
        </w:rPr>
      </w:pPr>
      <w:hyperlink r:id="rId45" w:history="1">
        <w:r w:rsidRPr="00F83148">
          <w:rPr>
            <w:rFonts w:eastAsia="Times New Roman" w:cs="Times New Roman"/>
            <w:b/>
            <w:bCs/>
            <w:szCs w:val="24"/>
            <w:lang w:eastAsia="lt-LT"/>
          </w:rPr>
          <w:t>Dėl Alytaus rajono savivaldybės visuomenės sveikatos stebėsenos 2023 metų ataskaitos patvirtinimo</w:t>
        </w:r>
      </w:hyperlink>
      <w:r w:rsidRPr="00F83148">
        <w:rPr>
          <w:rFonts w:eastAsia="Times New Roman" w:cs="Times New Roman"/>
          <w:b/>
          <w:bCs/>
          <w:szCs w:val="24"/>
          <w:lang w:eastAsia="lt-LT"/>
        </w:rPr>
        <w:t>.</w:t>
      </w:r>
    </w:p>
    <w:p w14:paraId="508EB590"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K40-48</w:t>
      </w:r>
    </w:p>
    <w:p w14:paraId="3F8F2CCF" w14:textId="5D07DA83" w:rsidR="00310396" w:rsidRPr="00B323C7" w:rsidRDefault="00F83148" w:rsidP="00B323C7">
      <w:pPr>
        <w:spacing w:after="160" w:line="278" w:lineRule="auto"/>
        <w:ind w:firstLine="720"/>
        <w:contextualSpacing/>
        <w:jc w:val="both"/>
        <w:rPr>
          <w:rFonts w:eastAsia="Times New Roman" w:cs="Times New Roman"/>
          <w:b/>
          <w:bCs/>
          <w:szCs w:val="24"/>
          <w:shd w:val="clear" w:color="auto" w:fill="FFFFFF"/>
          <w:lang w:eastAsia="lt-LT"/>
        </w:rPr>
      </w:pPr>
      <w:r w:rsidRPr="00F83148">
        <w:rPr>
          <w:rFonts w:eastAsia="Times New Roman" w:cs="Times New Roman"/>
          <w:b/>
          <w:bCs/>
          <w:szCs w:val="24"/>
          <w:shd w:val="clear" w:color="auto" w:fill="FFFFFF"/>
          <w:lang w:eastAsia="lt-LT"/>
        </w:rPr>
        <w:t xml:space="preserve">Pranešėja – Jolanta </w:t>
      </w:r>
      <w:proofErr w:type="spellStart"/>
      <w:r w:rsidRPr="00F83148">
        <w:rPr>
          <w:rFonts w:eastAsia="Times New Roman" w:cs="Times New Roman"/>
          <w:b/>
          <w:bCs/>
          <w:szCs w:val="24"/>
          <w:shd w:val="clear" w:color="auto" w:fill="FFFFFF"/>
          <w:lang w:eastAsia="lt-LT"/>
        </w:rPr>
        <w:t>Jakubauskienė</w:t>
      </w:r>
      <w:proofErr w:type="spellEnd"/>
      <w:r w:rsidRPr="00F83148">
        <w:rPr>
          <w:rFonts w:eastAsia="Times New Roman" w:cs="Times New Roman"/>
          <w:b/>
          <w:bCs/>
          <w:szCs w:val="24"/>
          <w:shd w:val="clear" w:color="auto" w:fill="FFFFFF"/>
          <w:lang w:eastAsia="lt-LT"/>
        </w:rPr>
        <w:t xml:space="preserve">, Alytaus rajono savivaldybės visuomenės sveikatos biuro direktorė. </w:t>
      </w:r>
    </w:p>
    <w:p w14:paraId="0FAA2CA6" w14:textId="67411688" w:rsidR="00ED795A" w:rsidRPr="00ED795A" w:rsidRDefault="00310396" w:rsidP="00ED795A">
      <w:pPr>
        <w:tabs>
          <w:tab w:val="left" w:pos="720"/>
        </w:tabs>
        <w:ind w:firstLine="567"/>
        <w:jc w:val="both"/>
        <w:rPr>
          <w:rFonts w:eastAsia="Times New Roman" w:cs="Times New Roman"/>
          <w:szCs w:val="24"/>
          <w:lang w:eastAsia="lt-LT"/>
        </w:rPr>
      </w:pPr>
      <w:r>
        <w:rPr>
          <w:rFonts w:eastAsia="Times New Roman" w:cs="Times New Roman"/>
          <w:color w:val="242424"/>
          <w:szCs w:val="24"/>
          <w:bdr w:val="none" w:sz="0" w:space="0" w:color="auto" w:frame="1"/>
          <w:lang w:eastAsia="lt-LT"/>
        </w:rPr>
        <w:t xml:space="preserve">Komentarai: </w:t>
      </w:r>
      <w:r w:rsidR="00B323C7">
        <w:rPr>
          <w:rFonts w:eastAsia="Times New Roman" w:cs="Times New Roman"/>
          <w:szCs w:val="24"/>
          <w:lang w:eastAsia="lt-LT"/>
        </w:rPr>
        <w:t>r</w:t>
      </w:r>
      <w:r w:rsidR="00BF24CD" w:rsidRPr="00BF24CD">
        <w:rPr>
          <w:rFonts w:eastAsia="Times New Roman" w:cs="Times New Roman"/>
          <w:szCs w:val="24"/>
          <w:lang w:eastAsia="lt-LT"/>
        </w:rPr>
        <w:t xml:space="preserve">emiantis Bendraisiais savivaldybių visuomenės sveikatos stebėsenos nuostatais, </w:t>
      </w:r>
      <w:r w:rsidR="00BF24CD" w:rsidRPr="00BF24CD">
        <w:rPr>
          <w:rFonts w:eastAsia="Times New Roman" w:cs="Times New Roman"/>
          <w:color w:val="000000"/>
          <w:szCs w:val="24"/>
          <w:lang w:eastAsia="lt-LT"/>
        </w:rPr>
        <w:t>savivaldybių visuomenės sveikatos stebėsena vykdoma joms priskirtose teritorijose, siekiant gauti išsamią informaciją apie savivaldybių teritorijų visuomenės sveikatos būklę ir remiantis objektyvia informacija planuoti bei įgyvendinti vietinės visuomenės sveikatos prevencijos priemones.</w:t>
      </w:r>
      <w:r w:rsidR="00BF24CD">
        <w:rPr>
          <w:rFonts w:eastAsia="Times New Roman" w:cs="Times New Roman"/>
          <w:b/>
          <w:bCs/>
          <w:szCs w:val="24"/>
          <w:lang w:eastAsia="lt-LT"/>
        </w:rPr>
        <w:t xml:space="preserve"> </w:t>
      </w:r>
      <w:r w:rsidR="00BF24CD" w:rsidRPr="00BF24CD">
        <w:rPr>
          <w:rFonts w:eastAsia="Times New Roman" w:cs="Times New Roman"/>
          <w:color w:val="000000"/>
          <w:szCs w:val="24"/>
          <w:lang w:eastAsia="lt-LT"/>
        </w:rPr>
        <w:t>Nuostatai privalomi savivaldybių visuomenės sveikatos stebėseną organizuojančioms ir vykdančioms institucijoms bei kitiems savivaldybių visuomenės sveikatos stebėsenos subjektams.</w:t>
      </w:r>
      <w:r w:rsidR="00BF24CD" w:rsidRPr="00BF24CD">
        <w:rPr>
          <w:rFonts w:eastAsia="Times New Roman" w:cs="Times New Roman"/>
          <w:szCs w:val="24"/>
          <w:lang w:eastAsia="lt-LT"/>
        </w:rPr>
        <w:t xml:space="preserve"> Stebėseną Alytaus rajone vykdo savivaldybės visuomenės sveikatos biuras</w:t>
      </w:r>
      <w:r w:rsidR="00BF24CD">
        <w:rPr>
          <w:rFonts w:eastAsia="Times New Roman" w:cs="Times New Roman"/>
          <w:szCs w:val="24"/>
          <w:lang w:eastAsia="lt-LT"/>
        </w:rPr>
        <w:t>.</w:t>
      </w:r>
      <w:r w:rsidR="00ED795A" w:rsidRPr="00ED795A">
        <w:rPr>
          <w:rFonts w:eastAsia="Times New Roman" w:cs="Times New Roman"/>
          <w:szCs w:val="24"/>
          <w:lang w:eastAsia="lt-LT"/>
        </w:rPr>
        <w:t xml:space="preserve"> Patvirtinus sprendimą, bus oficialiai pateikta 2023 m. stebėsenos ataskaita, kurioje pateikti Alytaus rajono gyventojų sveikatos būklę atspindintys </w:t>
      </w:r>
      <w:r w:rsidR="00ED795A" w:rsidRPr="00ED795A">
        <w:rPr>
          <w:rFonts w:eastAsia="Times New Roman" w:cs="Times New Roman"/>
          <w:color w:val="000000"/>
          <w:szCs w:val="24"/>
          <w:lang w:eastAsia="lt-LT"/>
        </w:rPr>
        <w:t>visuomenės sveikatos stebėsenos rodikliai ir išanalizuotos 3 prioritetinės visuomenės sveikatos problemos.</w:t>
      </w:r>
    </w:p>
    <w:p w14:paraId="72B6CAB3" w14:textId="66488BC4" w:rsidR="00310396" w:rsidRPr="004B4C3D" w:rsidRDefault="00ED795A" w:rsidP="004B4C3D">
      <w:pPr>
        <w:ind w:firstLine="720"/>
        <w:jc w:val="both"/>
        <w:rPr>
          <w:rFonts w:eastAsia="Times New Roman" w:cs="Times New Roman"/>
          <w:szCs w:val="24"/>
          <w:lang w:eastAsia="lt-LT"/>
        </w:rPr>
      </w:pPr>
      <w:r w:rsidRPr="00ED795A">
        <w:rPr>
          <w:rFonts w:eastAsia="Times New Roman" w:cs="Times New Roman"/>
          <w:szCs w:val="24"/>
          <w:lang w:eastAsia="lt-LT"/>
        </w:rPr>
        <w:t>Savivaldybės institucijos, planuodamos bei įgyvendindamos savivaldybės gyventojų sveikatos stiprinimo ir rizikos veiksnių mažinimo priemones, galės vadovautis šios ataskaitos duomenimis.</w:t>
      </w:r>
      <w:r w:rsidR="00B323C7">
        <w:rPr>
          <w:rFonts w:eastAsia="Times New Roman" w:cs="Times New Roman"/>
          <w:szCs w:val="24"/>
          <w:lang w:eastAsia="lt-LT"/>
        </w:rPr>
        <w:t xml:space="preserve"> Komitetuose buvo </w:t>
      </w:r>
      <w:r w:rsidR="004B4C3D">
        <w:rPr>
          <w:rFonts w:eastAsia="Times New Roman" w:cs="Times New Roman"/>
          <w:szCs w:val="24"/>
          <w:lang w:eastAsia="lt-LT"/>
        </w:rPr>
        <w:t xml:space="preserve">pritarta. </w:t>
      </w:r>
      <w:r w:rsidR="00B323C7">
        <w:rPr>
          <w:rFonts w:eastAsia="Times New Roman" w:cs="Times New Roman"/>
          <w:szCs w:val="24"/>
          <w:lang w:eastAsia="lt-LT"/>
        </w:rPr>
        <w:t xml:space="preserve">Klausimų nėra. </w:t>
      </w:r>
    </w:p>
    <w:p w14:paraId="698B3C7F"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Pr>
          <w:rFonts w:eastAsia="Calibri" w:cs="Times New Roman"/>
          <w:szCs w:val="24"/>
          <w:lang w:eastAsia="ar-SA"/>
        </w:rPr>
        <w:t>5</w:t>
      </w:r>
      <w:r w:rsidRPr="000D3831">
        <w:rPr>
          <w:rFonts w:eastAsia="Calibri" w:cs="Times New Roman"/>
          <w:szCs w:val="24"/>
          <w:lang w:eastAsia="ar-SA"/>
        </w:rPr>
        <w:t xml:space="preserve">; </w:t>
      </w:r>
    </w:p>
    <w:p w14:paraId="1D9CBD90"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21210698"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0B06C16D" w14:textId="77777777"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Pr>
          <w:rFonts w:eastAsia="Times New Roman" w:cs="Times New Roman"/>
          <w:bCs/>
          <w:szCs w:val="24"/>
        </w:rPr>
        <w:t>0</w:t>
      </w:r>
      <w:r w:rsidRPr="000D3831">
        <w:rPr>
          <w:rFonts w:eastAsia="Times New Roman" w:cs="Times New Roman"/>
          <w:bCs/>
          <w:szCs w:val="24"/>
        </w:rPr>
        <w:t>.</w:t>
      </w:r>
    </w:p>
    <w:p w14:paraId="1D371BA9" w14:textId="58957DDE"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4B4C3D">
        <w:rPr>
          <w:rFonts w:eastAsia="Times New Roman" w:cs="Times New Roman"/>
          <w:bCs/>
          <w:szCs w:val="24"/>
        </w:rPr>
        <w:t>.</w:t>
      </w:r>
    </w:p>
    <w:p w14:paraId="37FAAF56" w14:textId="77777777" w:rsidR="00F83148" w:rsidRPr="00F83148" w:rsidRDefault="00F83148" w:rsidP="00F83148">
      <w:pPr>
        <w:spacing w:line="278" w:lineRule="auto"/>
        <w:jc w:val="both"/>
        <w:rPr>
          <w:rFonts w:eastAsia="Aptos" w:cs="Times New Roman"/>
          <w:kern w:val="2"/>
          <w:szCs w:val="24"/>
          <w14:ligatures w14:val="standardContextual"/>
        </w:rPr>
      </w:pPr>
    </w:p>
    <w:p w14:paraId="27253722" w14:textId="77777777" w:rsidR="00F83148" w:rsidRPr="00F83148" w:rsidRDefault="00F83148" w:rsidP="00310396">
      <w:pPr>
        <w:numPr>
          <w:ilvl w:val="0"/>
          <w:numId w:val="37"/>
        </w:numPr>
        <w:tabs>
          <w:tab w:val="left" w:pos="709"/>
        </w:tabs>
        <w:spacing w:after="160" w:line="278" w:lineRule="auto"/>
        <w:contextualSpacing/>
        <w:jc w:val="both"/>
        <w:rPr>
          <w:rFonts w:eastAsia="Times New Roman" w:cs="Times New Roman"/>
          <w:b/>
          <w:bCs/>
          <w:szCs w:val="24"/>
          <w:lang w:eastAsia="lt-LT"/>
        </w:rPr>
      </w:pPr>
      <w:hyperlink r:id="rId46" w:history="1">
        <w:r w:rsidRPr="00F83148">
          <w:rPr>
            <w:rFonts w:eastAsia="Times New Roman" w:cs="Times New Roman"/>
            <w:b/>
            <w:bCs/>
            <w:szCs w:val="24"/>
            <w:lang w:eastAsia="lt-LT"/>
          </w:rPr>
          <w:t>Dėl Alytaus rajono savivaldybės tarybos 2023 m. rugpjūčio 29 d. sprendimo Nr. K-172 „Dėl Alytaus rajono savivaldybės tarybos Peticijų komisijos nuostatų patvirtinimo“ pakeitimo</w:t>
        </w:r>
      </w:hyperlink>
      <w:r w:rsidRPr="00F83148">
        <w:rPr>
          <w:rFonts w:eastAsia="Times New Roman" w:cs="Times New Roman"/>
          <w:b/>
          <w:bCs/>
          <w:szCs w:val="24"/>
          <w:lang w:eastAsia="lt-LT"/>
        </w:rPr>
        <w:t>.</w:t>
      </w:r>
    </w:p>
    <w:p w14:paraId="59C0D25D"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K40-50</w:t>
      </w:r>
    </w:p>
    <w:p w14:paraId="3F9C820C" w14:textId="41C35860" w:rsidR="00310396" w:rsidRPr="006817B8" w:rsidRDefault="00F83148" w:rsidP="006817B8">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firstLine="720"/>
        <w:contextualSpacing/>
        <w:jc w:val="both"/>
        <w:rPr>
          <w:rFonts w:eastAsia="Times New Roman" w:cs="Times New Roman"/>
          <w:b/>
          <w:bCs/>
          <w:color w:val="000000"/>
          <w:szCs w:val="24"/>
          <w:bdr w:val="none" w:sz="0" w:space="0" w:color="auto" w:frame="1"/>
          <w:lang w:eastAsia="lt-LT"/>
        </w:rPr>
      </w:pPr>
      <w:r w:rsidRPr="00F83148">
        <w:rPr>
          <w:rFonts w:eastAsia="Times New Roman" w:cs="Times New Roman"/>
          <w:b/>
          <w:bCs/>
          <w:color w:val="000000"/>
          <w:szCs w:val="24"/>
          <w:bdr w:val="none" w:sz="0" w:space="0" w:color="auto" w:frame="1"/>
          <w:lang w:eastAsia="lt-LT"/>
        </w:rPr>
        <w:t xml:space="preserve">Pranešėja – Erika Draugelienė,  Teisės, civilinės metrikacijos ir vidaus administravimo skyriaus vedėjo pavaduotoja. </w:t>
      </w:r>
    </w:p>
    <w:p w14:paraId="7235D40F" w14:textId="64216696" w:rsidR="00310396" w:rsidRPr="001637B8" w:rsidRDefault="00310396" w:rsidP="001637B8">
      <w:pPr>
        <w:ind w:firstLine="709"/>
        <w:jc w:val="both"/>
        <w:rPr>
          <w:rFonts w:eastAsia="Times New Roman" w:cs="Times New Roman"/>
          <w:szCs w:val="20"/>
        </w:rPr>
      </w:pPr>
      <w:r>
        <w:rPr>
          <w:rFonts w:eastAsia="Times New Roman" w:cs="Times New Roman"/>
          <w:color w:val="242424"/>
          <w:szCs w:val="24"/>
          <w:bdr w:val="none" w:sz="0" w:space="0" w:color="auto" w:frame="1"/>
          <w:lang w:eastAsia="lt-LT"/>
        </w:rPr>
        <w:lastRenderedPageBreak/>
        <w:t xml:space="preserve">Komentarai: </w:t>
      </w:r>
      <w:r w:rsidR="002F07F5">
        <w:rPr>
          <w:rFonts w:eastAsia="Times New Roman" w:cs="Times New Roman"/>
          <w:szCs w:val="20"/>
        </w:rPr>
        <w:t>s</w:t>
      </w:r>
      <w:r w:rsidR="002F07F5" w:rsidRPr="002F07F5">
        <w:rPr>
          <w:rFonts w:eastAsia="Times New Roman" w:cs="Times New Roman"/>
          <w:szCs w:val="20"/>
        </w:rPr>
        <w:t>prendimo projekto tikslas – pakeisti Alytaus rajono savivaldybės peticijų komisijos nuostatus,</w:t>
      </w:r>
      <w:r w:rsidR="002F07F5" w:rsidRPr="002F07F5">
        <w:rPr>
          <w:rFonts w:eastAsia="Times New Roman" w:cs="Times New Roman"/>
          <w:bCs/>
          <w:szCs w:val="24"/>
        </w:rPr>
        <w:t xml:space="preserve"> </w:t>
      </w:r>
      <w:r w:rsidR="002F07F5" w:rsidRPr="002F07F5">
        <w:rPr>
          <w:rFonts w:eastAsia="Times New Roman" w:cs="Times New Roman"/>
          <w:szCs w:val="20"/>
        </w:rPr>
        <w:t xml:space="preserve">siekiant suderinti su Lietuvos Respublikos vietos savivaldos įstatymo 22 straipsnio 10 dalimi (nauja redakcija  nuo  2024-06-20,  kurioje  nustatyta, kad  „10.  Savivaldybės tarybos komisijų posėdžiai yra teisėti, jeigu juose dalyvauja daugiau kaip pusė visų komisijos narių. Savivaldybės tarybos komisijų sprendimai priimami posėdyje dalyvaujančių komisijos narių balsų dauguma. Jeigu balsai pasiskirsto po lygiai (laikoma, kad balsai pasiskirstė po lygiai tada, kai balsų už gauta tiek pat, kiek prieš, taip pat kai balsų už gauta tiek pat, kiek prieš ir susilaikiusių kartu sudėjus), balsuojama dar kartą. Jeigu balsavus dar kartą balsai pasiskirsto po lygiai, balsavimas tęsiamas komisijos nuostatų nustatyta tvarka“ ir </w:t>
      </w:r>
      <w:r w:rsidR="002F07F5" w:rsidRPr="002F07F5">
        <w:rPr>
          <w:rFonts w:eastAsia="Times New Roman" w:cs="Times New Roman"/>
          <w:bCs/>
          <w:szCs w:val="24"/>
        </w:rPr>
        <w:t xml:space="preserve">Alytaus rajono savivaldybės tarybos veiklos reglamento, patvirtinto Alytaus rajono savivaldybės tarybos 2023 m. balandžio 6 d. sprendimu Nr.K-15 „Dėl Alytaus rajono savivaldybės tarybos veiklos reglamento patvirtinimo“ (toliau - Reglamentas), </w:t>
      </w:r>
      <w:r w:rsidR="002F07F5" w:rsidRPr="002F07F5">
        <w:rPr>
          <w:rFonts w:eastAsia="Times New Roman" w:cs="Times New Roman"/>
          <w:szCs w:val="20"/>
        </w:rPr>
        <w:t>148 punktu bei į</w:t>
      </w:r>
      <w:r w:rsidR="002F07F5" w:rsidRPr="002F07F5">
        <w:rPr>
          <w:rFonts w:eastAsia="Times New Roman" w:cs="Times New Roman"/>
          <w:bCs/>
          <w:szCs w:val="24"/>
        </w:rPr>
        <w:t xml:space="preserve">vykdyti Vyriausybės atstovų įstaigos Vyriausybės atstovo Vilniaus ir Alytaus apskrityse 2025 m. sausio 23 d. rašte Nr. S1-8-(5.12Mr) „Dėl Lietuvos Respublikos vietos savivaldos įstatymo nuostatų įgyvendinimo“ nurodytą pavedimą. </w:t>
      </w:r>
      <w:r w:rsidR="001637B8">
        <w:rPr>
          <w:rFonts w:eastAsia="Times New Roman" w:cs="Times New Roman"/>
          <w:szCs w:val="20"/>
        </w:rPr>
        <w:t>Klausimų nėra.</w:t>
      </w:r>
    </w:p>
    <w:p w14:paraId="16152B27"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Pr>
          <w:rFonts w:eastAsia="Calibri" w:cs="Times New Roman"/>
          <w:szCs w:val="24"/>
          <w:lang w:eastAsia="ar-SA"/>
        </w:rPr>
        <w:t>5</w:t>
      </w:r>
      <w:r w:rsidRPr="000D3831">
        <w:rPr>
          <w:rFonts w:eastAsia="Calibri" w:cs="Times New Roman"/>
          <w:szCs w:val="24"/>
          <w:lang w:eastAsia="ar-SA"/>
        </w:rPr>
        <w:t xml:space="preserve">; </w:t>
      </w:r>
    </w:p>
    <w:p w14:paraId="452539A1"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4020B3C0"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419C938F" w14:textId="77777777"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Pr>
          <w:rFonts w:eastAsia="Times New Roman" w:cs="Times New Roman"/>
          <w:bCs/>
          <w:szCs w:val="24"/>
        </w:rPr>
        <w:t>0</w:t>
      </w:r>
      <w:r w:rsidRPr="000D3831">
        <w:rPr>
          <w:rFonts w:eastAsia="Times New Roman" w:cs="Times New Roman"/>
          <w:bCs/>
          <w:szCs w:val="24"/>
        </w:rPr>
        <w:t>.</w:t>
      </w:r>
    </w:p>
    <w:p w14:paraId="2ED5A161" w14:textId="03693388"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1637B8">
        <w:rPr>
          <w:rFonts w:eastAsia="Times New Roman" w:cs="Times New Roman"/>
          <w:bCs/>
          <w:szCs w:val="24"/>
        </w:rPr>
        <w:t>.</w:t>
      </w:r>
    </w:p>
    <w:p w14:paraId="7382E07C" w14:textId="77777777" w:rsidR="00F83148" w:rsidRPr="00F83148" w:rsidRDefault="00F83148" w:rsidP="00F83148">
      <w:pPr>
        <w:spacing w:line="278" w:lineRule="auto"/>
        <w:jc w:val="both"/>
        <w:rPr>
          <w:rFonts w:eastAsia="Aptos" w:cs="Times New Roman"/>
          <w:kern w:val="2"/>
          <w:szCs w:val="24"/>
          <w14:ligatures w14:val="standardContextual"/>
        </w:rPr>
      </w:pPr>
    </w:p>
    <w:p w14:paraId="7EEAFCF7" w14:textId="77777777" w:rsidR="00F83148" w:rsidRPr="00F83148" w:rsidRDefault="00F83148" w:rsidP="001637B8">
      <w:pPr>
        <w:numPr>
          <w:ilvl w:val="0"/>
          <w:numId w:val="37"/>
        </w:numPr>
        <w:tabs>
          <w:tab w:val="left" w:pos="851"/>
        </w:tabs>
        <w:spacing w:after="160" w:line="278" w:lineRule="auto"/>
        <w:ind w:left="0" w:firstLine="360"/>
        <w:contextualSpacing/>
        <w:jc w:val="both"/>
        <w:rPr>
          <w:rFonts w:eastAsia="Times New Roman" w:cs="Times New Roman"/>
          <w:b/>
          <w:bCs/>
          <w:szCs w:val="24"/>
          <w:lang w:eastAsia="lt-LT"/>
        </w:rPr>
      </w:pPr>
      <w:hyperlink r:id="rId47" w:history="1">
        <w:r w:rsidRPr="00F83148">
          <w:rPr>
            <w:rFonts w:eastAsia="Times New Roman" w:cs="Times New Roman"/>
            <w:b/>
            <w:bCs/>
            <w:szCs w:val="24"/>
            <w:lang w:eastAsia="lt-LT"/>
          </w:rPr>
          <w:t>Dėl Alytaus rajono savivaldybės tarybos 2021 m. balandžio 22 d. sprendimo Nr. K-68 „Dėl Alytaus rajono savivaldybės vietos gyventojų apklausos tvarkos aprašo tvirtinimo“ pakeitimo</w:t>
        </w:r>
      </w:hyperlink>
      <w:r w:rsidRPr="00F83148">
        <w:rPr>
          <w:rFonts w:eastAsia="Times New Roman" w:cs="Times New Roman"/>
          <w:b/>
          <w:bCs/>
          <w:szCs w:val="24"/>
          <w:lang w:eastAsia="lt-LT"/>
        </w:rPr>
        <w:t>.</w:t>
      </w:r>
    </w:p>
    <w:p w14:paraId="17F77CC1"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K40-51</w:t>
      </w:r>
    </w:p>
    <w:p w14:paraId="2E2AAE42" w14:textId="577C9470" w:rsidR="00310396" w:rsidRPr="00661BD1" w:rsidRDefault="00F83148" w:rsidP="00661BD1">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firstLine="720"/>
        <w:contextualSpacing/>
        <w:jc w:val="both"/>
        <w:rPr>
          <w:rFonts w:eastAsia="Times New Roman" w:cs="Times New Roman"/>
          <w:b/>
          <w:bCs/>
          <w:color w:val="000000"/>
          <w:szCs w:val="24"/>
          <w:bdr w:val="none" w:sz="0" w:space="0" w:color="auto" w:frame="1"/>
          <w:lang w:eastAsia="lt-LT"/>
        </w:rPr>
      </w:pPr>
      <w:r w:rsidRPr="00F83148">
        <w:rPr>
          <w:rFonts w:eastAsia="Times New Roman" w:cs="Times New Roman"/>
          <w:b/>
          <w:bCs/>
          <w:color w:val="000000"/>
          <w:szCs w:val="24"/>
          <w:bdr w:val="none" w:sz="0" w:space="0" w:color="auto" w:frame="1"/>
          <w:lang w:eastAsia="lt-LT"/>
        </w:rPr>
        <w:t xml:space="preserve">Pranešėja – Erika Draugelienė,  Teisės, civilinės metrikacijos ir vidaus administravimo skyriaus vedėjo pavaduotoja. </w:t>
      </w:r>
    </w:p>
    <w:p w14:paraId="366BEDF9" w14:textId="352FE549" w:rsidR="00310396" w:rsidRDefault="00310396" w:rsidP="00661BD1">
      <w:pPr>
        <w:shd w:val="clear" w:color="auto" w:fill="FFFFFF"/>
        <w:ind w:firstLine="720"/>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ED471C">
        <w:rPr>
          <w:rFonts w:eastAsia="Times New Roman" w:cs="Times New Roman"/>
          <w:color w:val="242424"/>
          <w:szCs w:val="24"/>
          <w:bdr w:val="none" w:sz="0" w:space="0" w:color="auto" w:frame="1"/>
          <w:lang w:eastAsia="lt-LT"/>
        </w:rPr>
        <w:t>sprendimo projektu siūloma</w:t>
      </w:r>
      <w:r w:rsidR="00C97985">
        <w:rPr>
          <w:rFonts w:eastAsia="Times New Roman" w:cs="Times New Roman"/>
          <w:color w:val="242424"/>
          <w:szCs w:val="24"/>
          <w:bdr w:val="none" w:sz="0" w:space="0" w:color="auto" w:frame="1"/>
          <w:lang w:eastAsia="lt-LT"/>
        </w:rPr>
        <w:t>:</w:t>
      </w:r>
    </w:p>
    <w:p w14:paraId="45645CFE" w14:textId="2CDAEF4B" w:rsidR="00661BD1" w:rsidRPr="00661BD1" w:rsidRDefault="00661BD1" w:rsidP="00661BD1">
      <w:pPr>
        <w:ind w:firstLine="851"/>
        <w:jc w:val="both"/>
        <w:rPr>
          <w:rFonts w:eastAsia="Times New Roman" w:cs="Times New Roman"/>
          <w:color w:val="000000"/>
          <w:szCs w:val="24"/>
          <w:shd w:val="clear" w:color="auto" w:fill="FFFFFF"/>
          <w:lang w:eastAsia="lt-LT"/>
        </w:rPr>
      </w:pPr>
      <w:r w:rsidRPr="00661BD1">
        <w:rPr>
          <w:rFonts w:eastAsia="Times New Roman" w:cs="Times New Roman"/>
          <w:color w:val="000000"/>
          <w:szCs w:val="24"/>
          <w:shd w:val="clear" w:color="auto" w:fill="FFFFFF"/>
          <w:lang w:eastAsia="lt-LT"/>
        </w:rPr>
        <w:t>1. Pakeisti Alytaus rajono savivaldybės vietos gyventojų apklausos tvarkos aprašą, patvirtintą Alytaus rajono savivaldybės tarybos 2021 m. balandžio 22 d. sprendimu Nr. K-68 „Dėl Alytaus rajono savivaldybės vietos gyventojų apklausos tvarkos aprašo tvirtinimo“  (toliau – Aprašas) taip:</w:t>
      </w:r>
    </w:p>
    <w:p w14:paraId="6EFBD583" w14:textId="77777777" w:rsidR="00ED471C" w:rsidRPr="00ED471C" w:rsidRDefault="00ED471C" w:rsidP="00ED471C">
      <w:pPr>
        <w:ind w:firstLine="851"/>
        <w:rPr>
          <w:rFonts w:eastAsia="Times New Roman" w:cs="Times New Roman"/>
          <w:szCs w:val="20"/>
          <w:shd w:val="clear" w:color="auto" w:fill="FFFFFF"/>
          <w:lang w:eastAsia="lt-LT"/>
        </w:rPr>
      </w:pPr>
      <w:r w:rsidRPr="00ED471C">
        <w:rPr>
          <w:rFonts w:eastAsia="Times New Roman" w:cs="Times New Roman"/>
          <w:szCs w:val="20"/>
          <w:shd w:val="clear" w:color="auto" w:fill="FFFFFF"/>
          <w:lang w:eastAsia="lt-LT"/>
        </w:rPr>
        <w:t>1.1. Pakeisti Aprašo 11.2 papunktį ir jį išdėstyti taip:</w:t>
      </w:r>
    </w:p>
    <w:p w14:paraId="4E3AF09F" w14:textId="77777777" w:rsidR="00ED471C" w:rsidRPr="00ED471C" w:rsidRDefault="00ED471C" w:rsidP="00ED471C">
      <w:pPr>
        <w:ind w:firstLine="851"/>
        <w:jc w:val="both"/>
        <w:rPr>
          <w:rFonts w:eastAsia="Times New Roman" w:cs="Times New Roman"/>
          <w:color w:val="000000"/>
          <w:szCs w:val="24"/>
          <w:lang w:eastAsia="lt-LT"/>
        </w:rPr>
      </w:pPr>
      <w:r w:rsidRPr="00ED471C">
        <w:rPr>
          <w:rFonts w:eastAsia="Times New Roman" w:cs="Times New Roman"/>
          <w:color w:val="000000"/>
          <w:szCs w:val="24"/>
          <w:shd w:val="clear" w:color="auto" w:fill="FFFFFF"/>
          <w:lang w:eastAsia="lt-LT"/>
        </w:rPr>
        <w:t>„11.2. apklausa elektroninių ryšių priemonėmis savivaldybės interneto svetainėje. Atliekant apklausą elektroninių ryšių priemonėmis savivaldybės interneto svetainėje, turi būti užtikrinti Lietuvos Respublikos vietos savivaldos (toliau – Vietos savivaldos) įstatymo 46 straipsnio 3 dalyje nustatyti reikalavimai, taip pat turi būti užtikrinta galimybė vietos gyventojams pateikti savo nuomonę apklausoje teikiamu klausimu šio Aprašo 11.1 papunktyje nustatytu būdu.</w:t>
      </w:r>
      <w:r w:rsidRPr="00ED471C">
        <w:rPr>
          <w:rFonts w:eastAsia="Times New Roman" w:cs="Times New Roman"/>
          <w:color w:val="000000"/>
          <w:szCs w:val="24"/>
          <w:lang w:eastAsia="lt-LT"/>
        </w:rPr>
        <w:t>“</w:t>
      </w:r>
    </w:p>
    <w:p w14:paraId="462DCFD0" w14:textId="77777777" w:rsidR="00ED471C" w:rsidRPr="00ED471C" w:rsidRDefault="00ED471C" w:rsidP="00ED471C">
      <w:pPr>
        <w:ind w:firstLine="851"/>
        <w:jc w:val="both"/>
        <w:rPr>
          <w:rFonts w:eastAsia="Times New Roman" w:cs="Times New Roman"/>
          <w:color w:val="000000"/>
          <w:szCs w:val="24"/>
          <w:lang w:eastAsia="lt-LT"/>
        </w:rPr>
      </w:pPr>
      <w:r w:rsidRPr="00ED471C">
        <w:rPr>
          <w:rFonts w:eastAsia="Times New Roman" w:cs="Times New Roman"/>
          <w:color w:val="000000"/>
          <w:szCs w:val="24"/>
          <w:lang w:eastAsia="lt-LT"/>
        </w:rPr>
        <w:t xml:space="preserve">1.2. </w:t>
      </w:r>
      <w:bookmarkStart w:id="20" w:name="part_05accb6f701742bc907b5da7d9247651"/>
      <w:bookmarkEnd w:id="20"/>
      <w:r w:rsidRPr="00ED471C">
        <w:rPr>
          <w:rFonts w:eastAsia="Times New Roman" w:cs="Times New Roman"/>
          <w:color w:val="000000"/>
          <w:szCs w:val="24"/>
          <w:lang w:eastAsia="lt-LT"/>
        </w:rPr>
        <w:t>Pakeisti Aprašo 18 punktą ir jį išdėstyti taip:</w:t>
      </w:r>
    </w:p>
    <w:p w14:paraId="668A4669" w14:textId="77777777" w:rsidR="00ED471C" w:rsidRPr="00ED471C" w:rsidRDefault="00ED471C" w:rsidP="00ED471C">
      <w:pPr>
        <w:ind w:firstLine="851"/>
        <w:jc w:val="both"/>
        <w:rPr>
          <w:rFonts w:eastAsia="Times New Roman" w:cs="Times New Roman"/>
          <w:szCs w:val="20"/>
        </w:rPr>
      </w:pPr>
      <w:r w:rsidRPr="00ED471C">
        <w:rPr>
          <w:rFonts w:eastAsia="Times New Roman" w:cs="Times New Roman"/>
          <w:szCs w:val="20"/>
        </w:rPr>
        <w:t>„18. Iniciatyvinės grupės prašyme turi būti nurodyta: apklausai teikiamo klausimo tekstas, siūlomas apklausos būdas, siūloma apklausos teritorija ir iniciatyvinės grupės atstovas (atstovai). Iniciatyvinės grupės atstovas (atstovai) prašyme nurodo duomenis, sudarančius galimybę užtikrinti </w:t>
      </w:r>
      <w:bookmarkStart w:id="21" w:name="n579729cd41f4452d818ea1e41efbb712"/>
      <w:r w:rsidRPr="00ED471C">
        <w:rPr>
          <w:rFonts w:eastAsia="Times New Roman" w:cs="Times New Roman"/>
          <w:szCs w:val="20"/>
        </w:rPr>
        <w:fldChar w:fldCharType="begin"/>
      </w:r>
      <w:r w:rsidRPr="00ED471C">
        <w:rPr>
          <w:rFonts w:eastAsia="Times New Roman" w:cs="Times New Roman"/>
          <w:szCs w:val="20"/>
        </w:rPr>
        <w:instrText>HYPERLINK "https://www.infolex.lt/ta/65125" \o "Lietuvos Respublikos vietos savivaldos įstatymas" \t "_blank"</w:instrText>
      </w:r>
      <w:r w:rsidRPr="00ED471C">
        <w:rPr>
          <w:rFonts w:eastAsia="Times New Roman" w:cs="Times New Roman"/>
          <w:szCs w:val="20"/>
        </w:rPr>
      </w:r>
      <w:r w:rsidRPr="00ED471C">
        <w:rPr>
          <w:rFonts w:eastAsia="Times New Roman" w:cs="Times New Roman"/>
          <w:szCs w:val="20"/>
        </w:rPr>
        <w:fldChar w:fldCharType="separate"/>
      </w:r>
      <w:r w:rsidRPr="00ED471C">
        <w:rPr>
          <w:rFonts w:eastAsia="Times New Roman" w:cs="Times New Roman"/>
          <w:i/>
          <w:iCs/>
          <w:szCs w:val="20"/>
        </w:rPr>
        <w:t>Vietos savivaldos įstatymo</w:t>
      </w:r>
      <w:r w:rsidRPr="00ED471C">
        <w:rPr>
          <w:rFonts w:eastAsia="Times New Roman" w:cs="Times New Roman"/>
          <w:szCs w:val="20"/>
        </w:rPr>
        <w:fldChar w:fldCharType="end"/>
      </w:r>
      <w:bookmarkEnd w:id="21"/>
      <w:r w:rsidRPr="00ED471C">
        <w:rPr>
          <w:rFonts w:eastAsia="Times New Roman" w:cs="Times New Roman"/>
          <w:szCs w:val="20"/>
        </w:rPr>
        <w:t> 46 straipsnio 3 dalyje nustatytą sąlygą asmenims, inicijuojantiems apklausą: savo vardą, pavardę, gimimo datą ir gyvenamosios vietos adresą.“</w:t>
      </w:r>
    </w:p>
    <w:p w14:paraId="61BC20E7" w14:textId="77777777" w:rsidR="00ED471C" w:rsidRPr="00ED471C" w:rsidRDefault="00ED471C" w:rsidP="00ED471C">
      <w:pPr>
        <w:ind w:firstLine="851"/>
        <w:jc w:val="both"/>
        <w:rPr>
          <w:rFonts w:eastAsia="Times New Roman" w:cs="Times New Roman"/>
          <w:szCs w:val="20"/>
        </w:rPr>
      </w:pPr>
      <w:r w:rsidRPr="00ED471C">
        <w:rPr>
          <w:rFonts w:eastAsia="Times New Roman" w:cs="Times New Roman"/>
          <w:szCs w:val="20"/>
        </w:rPr>
        <w:t>1.3. Pakeisti Aprašo 19 punktą ir jį išdėstyti taip:</w:t>
      </w:r>
    </w:p>
    <w:p w14:paraId="09473A4D" w14:textId="77777777" w:rsidR="00ED471C" w:rsidRPr="00ED471C" w:rsidRDefault="00ED471C" w:rsidP="00ED471C">
      <w:pPr>
        <w:ind w:firstLine="851"/>
        <w:jc w:val="both"/>
        <w:rPr>
          <w:rFonts w:eastAsia="Times New Roman" w:cs="Times New Roman"/>
          <w:szCs w:val="20"/>
        </w:rPr>
      </w:pPr>
      <w:r w:rsidRPr="00ED471C">
        <w:rPr>
          <w:rFonts w:eastAsia="Times New Roman" w:cs="Times New Roman"/>
          <w:szCs w:val="20"/>
        </w:rPr>
        <w:t>„19. Jeigu iniciatyvinės grupės prašyme pažymima, kad apklausai teikiamo klausimo tekstas yra preliminarus, šios grupės atstovo prašymu savivaldybės administracija suteikia reikalingą pagalbą rengiant galutinį apklausai teikiamo klausimo tekstą. Galutinį klausimo tekstą pasirašo visi iniciatyvinės grupės nariai ir jis pateikiamas merui.“</w:t>
      </w:r>
    </w:p>
    <w:p w14:paraId="0C946388" w14:textId="77777777" w:rsidR="00ED471C" w:rsidRPr="00ED471C" w:rsidRDefault="00ED471C" w:rsidP="00ED471C">
      <w:pPr>
        <w:ind w:firstLine="851"/>
        <w:jc w:val="both"/>
        <w:rPr>
          <w:rFonts w:eastAsia="Times New Roman" w:cs="Times New Roman"/>
          <w:szCs w:val="20"/>
        </w:rPr>
      </w:pPr>
      <w:r w:rsidRPr="00ED471C">
        <w:rPr>
          <w:rFonts w:eastAsia="Times New Roman" w:cs="Times New Roman"/>
          <w:szCs w:val="20"/>
        </w:rPr>
        <w:t>1.4. Pakeisti Aprašo 20 punktą ir jį išdėstyti taip:</w:t>
      </w:r>
    </w:p>
    <w:p w14:paraId="33BB1DCA" w14:textId="77777777" w:rsidR="00ED471C" w:rsidRPr="00ED471C" w:rsidRDefault="00ED471C" w:rsidP="00ED471C">
      <w:pPr>
        <w:ind w:firstLine="851"/>
        <w:jc w:val="both"/>
        <w:rPr>
          <w:rFonts w:eastAsia="Times New Roman" w:cs="Times New Roman"/>
          <w:szCs w:val="20"/>
        </w:rPr>
      </w:pPr>
      <w:r w:rsidRPr="00ED471C">
        <w:rPr>
          <w:rFonts w:eastAsia="Times New Roman" w:cs="Times New Roman"/>
          <w:szCs w:val="20"/>
        </w:rPr>
        <w:t xml:space="preserve">„20. Meras, gavęs iniciatyvinės grupės prašymą ir galutinį apklausai teikiamo klausimo tekstą, ne vėliau kaip per 2 darbo dienas įregistruoja iniciatyvinę grupę ir išduoda jos atstovui </w:t>
      </w:r>
      <w:r w:rsidRPr="00ED471C">
        <w:rPr>
          <w:rFonts w:eastAsia="Times New Roman" w:cs="Times New Roman"/>
          <w:szCs w:val="20"/>
        </w:rPr>
        <w:lastRenderedPageBreak/>
        <w:t>(atstovams) vidaus reikalų ministro patvirtintos formos gyventojų parašų dėl reikalavimo paskelbti apklausą rinkimo lapus.“</w:t>
      </w:r>
    </w:p>
    <w:p w14:paraId="2C72AFDE" w14:textId="77777777" w:rsidR="00ED471C" w:rsidRPr="00ED471C" w:rsidRDefault="00ED471C" w:rsidP="00ED471C">
      <w:pPr>
        <w:ind w:firstLine="851"/>
        <w:jc w:val="both"/>
        <w:rPr>
          <w:rFonts w:eastAsia="Times New Roman" w:cs="Times New Roman"/>
          <w:szCs w:val="20"/>
        </w:rPr>
      </w:pPr>
      <w:r w:rsidRPr="00ED471C">
        <w:rPr>
          <w:rFonts w:eastAsia="Times New Roman" w:cs="Times New Roman"/>
          <w:szCs w:val="20"/>
        </w:rPr>
        <w:t>1.5. Pakeisti Aprašo 23 punktą ir jį išdėstyti taip:</w:t>
      </w:r>
    </w:p>
    <w:p w14:paraId="46D19730" w14:textId="77777777" w:rsidR="00ED471C" w:rsidRPr="00ED471C" w:rsidRDefault="00ED471C" w:rsidP="00ED471C">
      <w:pPr>
        <w:ind w:firstLine="851"/>
        <w:jc w:val="both"/>
        <w:rPr>
          <w:rFonts w:eastAsia="Times New Roman" w:cs="Times New Roman"/>
          <w:szCs w:val="20"/>
        </w:rPr>
      </w:pPr>
      <w:r w:rsidRPr="00ED471C">
        <w:rPr>
          <w:rFonts w:eastAsia="Times New Roman" w:cs="Times New Roman"/>
          <w:szCs w:val="20"/>
        </w:rPr>
        <w:t>„23. Iniciatyvinė grupė, surinkusi reikiamą siūlomos apklausos teritorijos vietos gyventojų parašų dėl reikalavimo paskelbti apklausą skaičių, šių parašų rinkimo lapus perduoda merui per Aprašo 21 punkte nustatytą terminą. Jeigu per Aprašo 21 punkte nustatytą terminą yra surinktas reikiamas siūlomos apklausos teritorijos vietos gyventojų parašų dėl reikalavimo paskelbti apklausą skaičius ir parašų rinkimo lapai perduoti merui ir nenustatyta vietos gyventojų parašų klastojimo atvejų ar savanoriškumo principo pažeidimų, ne vėliau kaip per 10 darbo dienų nuo parašų rinkimo lapų perdavimo merui dienos meras privalo paskelbti apklausą.“</w:t>
      </w:r>
    </w:p>
    <w:p w14:paraId="71A1E779" w14:textId="77777777" w:rsidR="00ED471C" w:rsidRPr="00ED471C" w:rsidRDefault="00ED471C" w:rsidP="00ED471C">
      <w:pPr>
        <w:ind w:firstLine="851"/>
        <w:jc w:val="both"/>
        <w:rPr>
          <w:rFonts w:eastAsia="Times New Roman" w:cs="Times New Roman"/>
          <w:szCs w:val="20"/>
        </w:rPr>
      </w:pPr>
      <w:r w:rsidRPr="00ED471C">
        <w:rPr>
          <w:rFonts w:eastAsia="Times New Roman" w:cs="Times New Roman"/>
          <w:szCs w:val="20"/>
        </w:rPr>
        <w:t>1.6. Pakeisti Aprašo 30.2.2 papunktį ir jį išdėstyti taip:</w:t>
      </w:r>
    </w:p>
    <w:p w14:paraId="6B3A0165" w14:textId="77777777" w:rsidR="00ED471C" w:rsidRPr="00ED471C" w:rsidRDefault="00ED471C" w:rsidP="00ED471C">
      <w:pPr>
        <w:ind w:firstLine="851"/>
        <w:jc w:val="both"/>
        <w:rPr>
          <w:rFonts w:eastAsia="Times New Roman" w:cs="Times New Roman"/>
          <w:szCs w:val="20"/>
        </w:rPr>
      </w:pPr>
      <w:r w:rsidRPr="00ED471C">
        <w:rPr>
          <w:rFonts w:eastAsia="Times New Roman" w:cs="Times New Roman"/>
          <w:szCs w:val="20"/>
        </w:rPr>
        <w:t>„30.2.2. savivaldybės administracijos direktorius sudaro galimybę mero potvarkyje nurodytu laikotarpiu savivaldybės interneto svetainėje vietos gyventojams dalyvauti apklausoje ir užtikrina </w:t>
      </w:r>
      <w:bookmarkStart w:id="22" w:name="na2f6d850193d4c01b316b6301a83bdb9"/>
      <w:r w:rsidRPr="00ED471C">
        <w:rPr>
          <w:rFonts w:eastAsia="Times New Roman" w:cs="Times New Roman"/>
          <w:szCs w:val="20"/>
        </w:rPr>
        <w:fldChar w:fldCharType="begin"/>
      </w:r>
      <w:r w:rsidRPr="00ED471C">
        <w:rPr>
          <w:rFonts w:eastAsia="Times New Roman" w:cs="Times New Roman"/>
          <w:szCs w:val="20"/>
        </w:rPr>
        <w:instrText>HYPERLINK "https://www.infolex.lt/ta/65125" \o "Lietuvos Respublikos vietos savivaldos įstatymas" \t "_blank"</w:instrText>
      </w:r>
      <w:r w:rsidRPr="00ED471C">
        <w:rPr>
          <w:rFonts w:eastAsia="Times New Roman" w:cs="Times New Roman"/>
          <w:szCs w:val="20"/>
        </w:rPr>
      </w:r>
      <w:r w:rsidRPr="00ED471C">
        <w:rPr>
          <w:rFonts w:eastAsia="Times New Roman" w:cs="Times New Roman"/>
          <w:szCs w:val="20"/>
        </w:rPr>
        <w:fldChar w:fldCharType="separate"/>
      </w:r>
      <w:r w:rsidRPr="00ED471C">
        <w:rPr>
          <w:rFonts w:eastAsia="Times New Roman" w:cs="Times New Roman"/>
          <w:i/>
          <w:iCs/>
          <w:szCs w:val="20"/>
        </w:rPr>
        <w:t>Vietos savivaldos įstatymo</w:t>
      </w:r>
      <w:r w:rsidRPr="00ED471C">
        <w:rPr>
          <w:rFonts w:eastAsia="Times New Roman" w:cs="Times New Roman"/>
          <w:szCs w:val="20"/>
        </w:rPr>
        <w:fldChar w:fldCharType="end"/>
      </w:r>
      <w:bookmarkEnd w:id="22"/>
      <w:r w:rsidRPr="00ED471C">
        <w:rPr>
          <w:rFonts w:eastAsia="Times New Roman" w:cs="Times New Roman"/>
          <w:szCs w:val="20"/>
        </w:rPr>
        <w:t> 46 straipsnio 3 dalyje nustatytus reikalavimus (šiam reikalavimui užtikrinti tvarkomi asmens duomenys: asmens vardas, pavardė, gimimo data ir gyvenamosios vietos adresas).“</w:t>
      </w:r>
    </w:p>
    <w:p w14:paraId="2B546406" w14:textId="77777777" w:rsidR="00ED471C" w:rsidRPr="00ED471C" w:rsidRDefault="00ED471C" w:rsidP="00ED471C">
      <w:pPr>
        <w:ind w:firstLine="851"/>
        <w:jc w:val="both"/>
        <w:rPr>
          <w:rFonts w:eastAsia="Times New Roman" w:cs="Times New Roman"/>
          <w:szCs w:val="20"/>
        </w:rPr>
      </w:pPr>
      <w:r w:rsidRPr="00ED471C">
        <w:rPr>
          <w:rFonts w:eastAsia="Times New Roman" w:cs="Times New Roman"/>
          <w:szCs w:val="20"/>
        </w:rPr>
        <w:t>1.7. Pakeisti Aprašo 30.3 papunktį ir jį išdėstyti taip:</w:t>
      </w:r>
    </w:p>
    <w:p w14:paraId="5F8DF60C" w14:textId="77777777" w:rsidR="00ED471C" w:rsidRPr="00ED471C" w:rsidRDefault="00ED471C" w:rsidP="00ED471C">
      <w:pPr>
        <w:ind w:firstLine="851"/>
        <w:jc w:val="both"/>
        <w:rPr>
          <w:rFonts w:eastAsia="Times New Roman" w:cs="Times New Roman"/>
          <w:szCs w:val="20"/>
        </w:rPr>
      </w:pPr>
      <w:r w:rsidRPr="00ED471C">
        <w:rPr>
          <w:rFonts w:eastAsia="Times New Roman" w:cs="Times New Roman"/>
          <w:szCs w:val="20"/>
        </w:rPr>
        <w:t>„30.3. Apklausos rezultatus (protokolą, Apklausos dalyvių sąrašo ir apklausos lapus) ne vėliau kaip per 5 darbo dienas po apklausos pabaigos Apklausos komisija pateikia merui. Meras paskelbia apklausos rezultatus laikydamasis </w:t>
      </w:r>
      <w:bookmarkStart w:id="23" w:name="n0a20516153a04b8bbd6d3f2f959c2184"/>
      <w:r w:rsidRPr="00ED471C">
        <w:rPr>
          <w:rFonts w:eastAsia="Times New Roman" w:cs="Times New Roman"/>
          <w:szCs w:val="20"/>
        </w:rPr>
        <w:fldChar w:fldCharType="begin"/>
      </w:r>
      <w:r w:rsidRPr="00ED471C">
        <w:rPr>
          <w:rFonts w:eastAsia="Times New Roman" w:cs="Times New Roman"/>
          <w:szCs w:val="20"/>
        </w:rPr>
        <w:instrText>HYPERLINK "https://www.infolex.lt/ta/65125" \o "Lietuvos Respublikos vietos savivaldos įstatymas" \t "_blank"</w:instrText>
      </w:r>
      <w:r w:rsidRPr="00ED471C">
        <w:rPr>
          <w:rFonts w:eastAsia="Times New Roman" w:cs="Times New Roman"/>
          <w:szCs w:val="20"/>
        </w:rPr>
      </w:r>
      <w:r w:rsidRPr="00ED471C">
        <w:rPr>
          <w:rFonts w:eastAsia="Times New Roman" w:cs="Times New Roman"/>
          <w:szCs w:val="20"/>
        </w:rPr>
        <w:fldChar w:fldCharType="separate"/>
      </w:r>
      <w:r w:rsidRPr="00ED471C">
        <w:rPr>
          <w:rFonts w:eastAsia="Times New Roman" w:cs="Times New Roman"/>
          <w:i/>
          <w:iCs/>
          <w:szCs w:val="20"/>
        </w:rPr>
        <w:t>Vietos savivaldos įstatym</w:t>
      </w:r>
      <w:r w:rsidRPr="00ED471C">
        <w:rPr>
          <w:rFonts w:eastAsia="Times New Roman" w:cs="Times New Roman"/>
          <w:szCs w:val="20"/>
        </w:rPr>
        <w:fldChar w:fldCharType="end"/>
      </w:r>
      <w:bookmarkEnd w:id="23"/>
      <w:r w:rsidRPr="00ED471C">
        <w:rPr>
          <w:rFonts w:eastAsia="Times New Roman" w:cs="Times New Roman"/>
          <w:szCs w:val="20"/>
        </w:rPr>
        <w:t>o 43 straipsnyje nustatytų reikalavimų.“</w:t>
      </w:r>
    </w:p>
    <w:p w14:paraId="2CDF1A22" w14:textId="77777777" w:rsidR="00D92385" w:rsidRPr="00D92385" w:rsidRDefault="00D92385" w:rsidP="00D92385">
      <w:pPr>
        <w:tabs>
          <w:tab w:val="left" w:pos="993"/>
        </w:tabs>
        <w:ind w:firstLine="709"/>
        <w:jc w:val="both"/>
        <w:rPr>
          <w:rFonts w:eastAsia="Times New Roman" w:cs="Times New Roman"/>
          <w:color w:val="000000"/>
          <w:szCs w:val="24"/>
          <w:lang w:eastAsia="lt-LT"/>
        </w:rPr>
      </w:pPr>
      <w:r w:rsidRPr="00D92385">
        <w:rPr>
          <w:rFonts w:eastAsia="Times New Roman" w:cs="Times New Roman"/>
          <w:color w:val="000000"/>
          <w:szCs w:val="24"/>
          <w:lang w:eastAsia="lt-LT"/>
        </w:rPr>
        <w:t>Alytaus rajono savivaldybės vietos gyventojų apklausos tvarkos aprašas bus suderintas ir atitiks Lietuvos Respublikos vietos savivaldos įstatymo nuostatas.</w:t>
      </w:r>
    </w:p>
    <w:p w14:paraId="010319A7" w14:textId="06ECD53C" w:rsidR="00ED471C" w:rsidRPr="001637B8" w:rsidRDefault="001637B8" w:rsidP="001637B8">
      <w:pPr>
        <w:widowControl w:val="0"/>
        <w:suppressAutoHyphens/>
        <w:ind w:firstLine="851"/>
        <w:rPr>
          <w:rFonts w:eastAsia="Times New Roman" w:cs="Times New Roman"/>
          <w:szCs w:val="20"/>
        </w:rPr>
      </w:pPr>
      <w:r>
        <w:rPr>
          <w:rFonts w:eastAsia="Times New Roman" w:cs="Times New Roman"/>
          <w:szCs w:val="20"/>
        </w:rPr>
        <w:t xml:space="preserve">Klausimų nėra. </w:t>
      </w:r>
    </w:p>
    <w:p w14:paraId="659534AF"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Pr>
          <w:rFonts w:eastAsia="Calibri" w:cs="Times New Roman"/>
          <w:szCs w:val="24"/>
          <w:lang w:eastAsia="ar-SA"/>
        </w:rPr>
        <w:t>5</w:t>
      </w:r>
      <w:r w:rsidRPr="000D3831">
        <w:rPr>
          <w:rFonts w:eastAsia="Calibri" w:cs="Times New Roman"/>
          <w:szCs w:val="24"/>
          <w:lang w:eastAsia="ar-SA"/>
        </w:rPr>
        <w:t xml:space="preserve">; </w:t>
      </w:r>
    </w:p>
    <w:p w14:paraId="28130580"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7CC6D6DD"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732DD48B" w14:textId="77777777"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Pr>
          <w:rFonts w:eastAsia="Times New Roman" w:cs="Times New Roman"/>
          <w:bCs/>
          <w:szCs w:val="24"/>
        </w:rPr>
        <w:t>0</w:t>
      </w:r>
      <w:r w:rsidRPr="000D3831">
        <w:rPr>
          <w:rFonts w:eastAsia="Times New Roman" w:cs="Times New Roman"/>
          <w:bCs/>
          <w:szCs w:val="24"/>
        </w:rPr>
        <w:t>.</w:t>
      </w:r>
    </w:p>
    <w:p w14:paraId="403FC6DE" w14:textId="63B0B41D"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4C5840">
        <w:rPr>
          <w:rFonts w:eastAsia="Times New Roman" w:cs="Times New Roman"/>
          <w:bCs/>
          <w:szCs w:val="24"/>
        </w:rPr>
        <w:t>.</w:t>
      </w:r>
    </w:p>
    <w:p w14:paraId="0F61ABE3" w14:textId="77777777" w:rsidR="00310396" w:rsidRPr="00F83148" w:rsidRDefault="00310396" w:rsidP="001637B8">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
          <w:bCs/>
          <w:color w:val="000000"/>
          <w:szCs w:val="24"/>
          <w:bdr w:val="none" w:sz="0" w:space="0" w:color="auto" w:frame="1"/>
          <w:lang w:eastAsia="lt-LT"/>
        </w:rPr>
      </w:pPr>
    </w:p>
    <w:p w14:paraId="3461FE63" w14:textId="77777777" w:rsidR="00F83148" w:rsidRPr="00F83148" w:rsidRDefault="00F83148" w:rsidP="009B1120">
      <w:pPr>
        <w:numPr>
          <w:ilvl w:val="0"/>
          <w:numId w:val="37"/>
        </w:numPr>
        <w:tabs>
          <w:tab w:val="left" w:pos="709"/>
        </w:tabs>
        <w:spacing w:after="160" w:line="278" w:lineRule="auto"/>
        <w:ind w:left="0" w:firstLine="360"/>
        <w:contextualSpacing/>
        <w:jc w:val="both"/>
        <w:rPr>
          <w:rFonts w:eastAsia="Times New Roman" w:cs="Times New Roman"/>
          <w:b/>
          <w:bCs/>
          <w:szCs w:val="24"/>
          <w:lang w:eastAsia="lt-LT"/>
        </w:rPr>
      </w:pPr>
      <w:hyperlink r:id="rId48" w:history="1">
        <w:r w:rsidRPr="00F83148">
          <w:rPr>
            <w:rFonts w:eastAsia="Times New Roman" w:cs="Times New Roman"/>
            <w:b/>
            <w:bCs/>
            <w:szCs w:val="24"/>
            <w:lang w:eastAsia="lt-LT"/>
          </w:rPr>
          <w:t>Dėl Alytaus rajono savivaldybės tarybos 2022 m. vasario 17 d. sprendimo Nr. K-11 „Dėl vietos valdžios atstovo delegavimo į pietvakarių Lietuvos žuvininkystės regiono vietos veiklos grupę“ pripažinimo netekusiu galios</w:t>
        </w:r>
      </w:hyperlink>
      <w:r w:rsidRPr="00F83148">
        <w:rPr>
          <w:rFonts w:eastAsia="Times New Roman" w:cs="Times New Roman"/>
          <w:b/>
          <w:bCs/>
          <w:szCs w:val="24"/>
          <w:lang w:eastAsia="lt-LT"/>
        </w:rPr>
        <w:t>.</w:t>
      </w:r>
    </w:p>
    <w:p w14:paraId="2E68F941" w14:textId="77777777" w:rsidR="00F83148" w:rsidRPr="00F83148" w:rsidRDefault="00F83148" w:rsidP="00F83148">
      <w:pPr>
        <w:spacing w:line="278" w:lineRule="auto"/>
        <w:ind w:left="720"/>
        <w:contextualSpacing/>
        <w:jc w:val="both"/>
        <w:rPr>
          <w:rFonts w:eastAsia="Aptos" w:cs="Times New Roman"/>
          <w:color w:val="212529"/>
          <w:kern w:val="2"/>
          <w:szCs w:val="24"/>
          <w14:ligatures w14:val="standardContextual"/>
        </w:rPr>
      </w:pPr>
      <w:r w:rsidRPr="00F83148">
        <w:rPr>
          <w:rFonts w:eastAsia="Aptos" w:cs="Times New Roman"/>
          <w:color w:val="212529"/>
          <w:kern w:val="2"/>
          <w:szCs w:val="24"/>
          <w14:ligatures w14:val="standardContextual"/>
        </w:rPr>
        <w:t>K40-57</w:t>
      </w:r>
    </w:p>
    <w:p w14:paraId="2EF00B8C" w14:textId="1DD917B0" w:rsidR="00310396" w:rsidRPr="009B1120" w:rsidRDefault="00F83148" w:rsidP="009B1120">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firstLine="720"/>
        <w:contextualSpacing/>
        <w:jc w:val="both"/>
        <w:rPr>
          <w:rFonts w:eastAsia="Times New Roman" w:cs="Times New Roman"/>
          <w:b/>
          <w:bCs/>
          <w:color w:val="000000"/>
          <w:szCs w:val="24"/>
          <w:bdr w:val="none" w:sz="0" w:space="0" w:color="auto" w:frame="1"/>
          <w:lang w:eastAsia="lt-LT"/>
        </w:rPr>
      </w:pPr>
      <w:r w:rsidRPr="00F83148">
        <w:rPr>
          <w:rFonts w:eastAsia="Times New Roman" w:cs="Times New Roman"/>
          <w:b/>
          <w:bCs/>
          <w:color w:val="000000"/>
          <w:szCs w:val="24"/>
          <w:bdr w:val="none" w:sz="0" w:space="0" w:color="auto" w:frame="1"/>
          <w:lang w:eastAsia="lt-LT"/>
        </w:rPr>
        <w:t xml:space="preserve">Pranešėja – Erika Draugelienė,  Teisės, civilinės metrikacijos ir vidaus administravimo skyriaus vedėjo pavaduotoja. </w:t>
      </w:r>
    </w:p>
    <w:p w14:paraId="7CD2D50D" w14:textId="23B3124A" w:rsidR="0057784D" w:rsidRPr="000D3831" w:rsidRDefault="00310396" w:rsidP="0057784D">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57784D">
        <w:rPr>
          <w:rFonts w:eastAsia="Times New Roman" w:cs="Times New Roman"/>
          <w:szCs w:val="24"/>
        </w:rPr>
        <w:t>a</w:t>
      </w:r>
      <w:r w:rsidR="0057784D" w:rsidRPr="00355083">
        <w:rPr>
          <w:rFonts w:eastAsia="Times New Roman" w:cs="Times New Roman"/>
          <w:szCs w:val="24"/>
        </w:rPr>
        <w:t>tsižvelgiama į tai, kad  Alytaus  rajono savivaldybės tarybos 2022 m. vasario 17 d. sprendimu Nr. K-11 „Dėl vietos valdžios atstovo delegavimo į Pietvakarių Lietuvos žuvininkystės regiono vietos veiklos grupę“ savivaldybės deleguotas  asmuo savivaldybės administracijoje jau nebedirba ir nebegali atstovauti savivaldybės interesams.</w:t>
      </w:r>
    </w:p>
    <w:p w14:paraId="49F7D56C" w14:textId="596687CF" w:rsidR="00310396" w:rsidRPr="000D3831" w:rsidRDefault="009778E2" w:rsidP="00275B18">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Tarybos narys Algirdas Vrubliauskas</w:t>
      </w:r>
      <w:r w:rsidR="00005735">
        <w:rPr>
          <w:rFonts w:eastAsia="Times New Roman" w:cs="Times New Roman"/>
          <w:color w:val="242424"/>
          <w:szCs w:val="24"/>
          <w:bdr w:val="none" w:sz="0" w:space="0" w:color="auto" w:frame="1"/>
          <w:lang w:eastAsia="lt-LT"/>
        </w:rPr>
        <w:t xml:space="preserve"> klausia</w:t>
      </w:r>
      <w:r w:rsidR="00634DFB">
        <w:rPr>
          <w:rFonts w:eastAsia="Times New Roman" w:cs="Times New Roman"/>
          <w:color w:val="242424"/>
          <w:szCs w:val="24"/>
          <w:bdr w:val="none" w:sz="0" w:space="0" w:color="auto" w:frame="1"/>
          <w:lang w:eastAsia="lt-LT"/>
        </w:rPr>
        <w:t>,</w:t>
      </w:r>
      <w:r w:rsidR="00005735">
        <w:rPr>
          <w:rFonts w:eastAsia="Times New Roman" w:cs="Times New Roman"/>
          <w:color w:val="242424"/>
          <w:szCs w:val="24"/>
          <w:bdr w:val="none" w:sz="0" w:space="0" w:color="auto" w:frame="1"/>
          <w:lang w:eastAsia="lt-LT"/>
        </w:rPr>
        <w:t xml:space="preserve"> kokia iš to nauda</w:t>
      </w:r>
      <w:r w:rsidR="0014712C">
        <w:rPr>
          <w:rFonts w:eastAsia="Times New Roman" w:cs="Times New Roman"/>
          <w:color w:val="242424"/>
          <w:szCs w:val="24"/>
          <w:bdr w:val="none" w:sz="0" w:space="0" w:color="auto" w:frame="1"/>
          <w:lang w:eastAsia="lt-LT"/>
        </w:rPr>
        <w:t xml:space="preserve"> ir</w:t>
      </w:r>
      <w:r>
        <w:rPr>
          <w:rFonts w:eastAsia="Times New Roman" w:cs="Times New Roman"/>
          <w:color w:val="242424"/>
          <w:szCs w:val="24"/>
          <w:bdr w:val="none" w:sz="0" w:space="0" w:color="auto" w:frame="1"/>
          <w:lang w:eastAsia="lt-LT"/>
        </w:rPr>
        <w:t xml:space="preserve"> </w:t>
      </w:r>
      <w:r w:rsidR="0059505B">
        <w:rPr>
          <w:rFonts w:eastAsia="Times New Roman" w:cs="Times New Roman"/>
          <w:color w:val="242424"/>
          <w:szCs w:val="24"/>
          <w:bdr w:val="none" w:sz="0" w:space="0" w:color="auto" w:frame="1"/>
          <w:lang w:eastAsia="lt-LT"/>
        </w:rPr>
        <w:t>teikia</w:t>
      </w:r>
      <w:r>
        <w:rPr>
          <w:rFonts w:eastAsia="Times New Roman" w:cs="Times New Roman"/>
          <w:color w:val="242424"/>
          <w:szCs w:val="24"/>
          <w:bdr w:val="none" w:sz="0" w:space="0" w:color="auto" w:frame="1"/>
          <w:lang w:eastAsia="lt-LT"/>
        </w:rPr>
        <w:t xml:space="preserve"> siūlymą, ka</w:t>
      </w:r>
      <w:r w:rsidR="00EF5490">
        <w:rPr>
          <w:rFonts w:eastAsia="Times New Roman" w:cs="Times New Roman"/>
          <w:color w:val="242424"/>
          <w:szCs w:val="24"/>
          <w:bdr w:val="none" w:sz="0" w:space="0" w:color="auto" w:frame="1"/>
          <w:lang w:eastAsia="lt-LT"/>
        </w:rPr>
        <w:t xml:space="preserve">d naujasis deleguotas asmuo komitetuose pristatytų </w:t>
      </w:r>
      <w:r w:rsidR="007537B8">
        <w:rPr>
          <w:rFonts w:eastAsia="Times New Roman" w:cs="Times New Roman"/>
          <w:color w:val="242424"/>
          <w:szCs w:val="24"/>
          <w:bdr w:val="none" w:sz="0" w:space="0" w:color="auto" w:frame="1"/>
          <w:lang w:eastAsia="lt-LT"/>
        </w:rPr>
        <w:t xml:space="preserve">numatomas </w:t>
      </w:r>
      <w:r w:rsidR="00275B18">
        <w:rPr>
          <w:rFonts w:eastAsia="Times New Roman" w:cs="Times New Roman"/>
          <w:color w:val="242424"/>
          <w:szCs w:val="24"/>
          <w:bdr w:val="none" w:sz="0" w:space="0" w:color="auto" w:frame="1"/>
          <w:lang w:eastAsia="lt-LT"/>
        </w:rPr>
        <w:t>galimybes.</w:t>
      </w:r>
      <w:r w:rsidR="00005735">
        <w:rPr>
          <w:rFonts w:eastAsia="Times New Roman" w:cs="Times New Roman"/>
          <w:color w:val="242424"/>
          <w:szCs w:val="24"/>
          <w:bdr w:val="none" w:sz="0" w:space="0" w:color="auto" w:frame="1"/>
          <w:lang w:eastAsia="lt-LT"/>
        </w:rPr>
        <w:t xml:space="preserve"> </w:t>
      </w:r>
      <w:r w:rsidR="0014712C">
        <w:rPr>
          <w:rFonts w:eastAsia="Times New Roman" w:cs="Times New Roman"/>
          <w:color w:val="242424"/>
          <w:szCs w:val="24"/>
          <w:bdr w:val="none" w:sz="0" w:space="0" w:color="auto" w:frame="1"/>
          <w:lang w:eastAsia="lt-LT"/>
        </w:rPr>
        <w:t>Pranešė</w:t>
      </w:r>
      <w:r w:rsidR="00547F3F">
        <w:rPr>
          <w:rFonts w:eastAsia="Times New Roman" w:cs="Times New Roman"/>
          <w:color w:val="242424"/>
          <w:szCs w:val="24"/>
          <w:bdr w:val="none" w:sz="0" w:space="0" w:color="auto" w:frame="1"/>
          <w:lang w:eastAsia="lt-LT"/>
        </w:rPr>
        <w:t>ja atsako, kad jos žiniomis</w:t>
      </w:r>
      <w:r w:rsidR="00634DFB">
        <w:rPr>
          <w:rFonts w:eastAsia="Times New Roman" w:cs="Times New Roman"/>
          <w:color w:val="242424"/>
          <w:szCs w:val="24"/>
          <w:bdr w:val="none" w:sz="0" w:space="0" w:color="auto" w:frame="1"/>
          <w:lang w:eastAsia="lt-LT"/>
        </w:rPr>
        <w:t>,</w:t>
      </w:r>
      <w:r w:rsidR="00547F3F">
        <w:rPr>
          <w:rFonts w:eastAsia="Times New Roman" w:cs="Times New Roman"/>
          <w:color w:val="242424"/>
          <w:szCs w:val="24"/>
          <w:bdr w:val="none" w:sz="0" w:space="0" w:color="auto" w:frame="1"/>
          <w:lang w:eastAsia="lt-LT"/>
        </w:rPr>
        <w:t xml:space="preserve"> kitos savivaldybės dalyvauja </w:t>
      </w:r>
      <w:r w:rsidR="002B576E">
        <w:rPr>
          <w:rFonts w:eastAsia="Times New Roman" w:cs="Times New Roman"/>
          <w:color w:val="242424"/>
          <w:szCs w:val="24"/>
          <w:bdr w:val="none" w:sz="0" w:space="0" w:color="auto" w:frame="1"/>
          <w:lang w:eastAsia="lt-LT"/>
        </w:rPr>
        <w:t>projektuose</w:t>
      </w:r>
      <w:r w:rsidR="00547F3F">
        <w:rPr>
          <w:rFonts w:eastAsia="Times New Roman" w:cs="Times New Roman"/>
          <w:color w:val="242424"/>
          <w:szCs w:val="24"/>
          <w:bdr w:val="none" w:sz="0" w:space="0" w:color="auto" w:frame="1"/>
          <w:lang w:eastAsia="lt-LT"/>
        </w:rPr>
        <w:t>, gauna finansavimą</w:t>
      </w:r>
      <w:r w:rsidR="002B576E">
        <w:rPr>
          <w:rFonts w:eastAsia="Times New Roman" w:cs="Times New Roman"/>
          <w:color w:val="242424"/>
          <w:szCs w:val="24"/>
          <w:bdr w:val="none" w:sz="0" w:space="0" w:color="auto" w:frame="1"/>
          <w:lang w:eastAsia="lt-LT"/>
        </w:rPr>
        <w:t>, mūsų savivaldybė iki šiol naudos netu</w:t>
      </w:r>
      <w:r w:rsidR="00263A6C">
        <w:rPr>
          <w:rFonts w:eastAsia="Times New Roman" w:cs="Times New Roman"/>
          <w:color w:val="242424"/>
          <w:szCs w:val="24"/>
          <w:bdr w:val="none" w:sz="0" w:space="0" w:color="auto" w:frame="1"/>
          <w:lang w:eastAsia="lt-LT"/>
        </w:rPr>
        <w:t>r</w:t>
      </w:r>
      <w:r w:rsidR="002B576E">
        <w:rPr>
          <w:rFonts w:eastAsia="Times New Roman" w:cs="Times New Roman"/>
          <w:color w:val="242424"/>
          <w:szCs w:val="24"/>
          <w:bdr w:val="none" w:sz="0" w:space="0" w:color="auto" w:frame="1"/>
          <w:lang w:eastAsia="lt-LT"/>
        </w:rPr>
        <w:t>ėjo</w:t>
      </w:r>
      <w:r w:rsidR="00404804">
        <w:rPr>
          <w:rFonts w:eastAsia="Times New Roman" w:cs="Times New Roman"/>
          <w:color w:val="242424"/>
          <w:szCs w:val="24"/>
          <w:bdr w:val="none" w:sz="0" w:space="0" w:color="auto" w:frame="1"/>
          <w:lang w:eastAsia="lt-LT"/>
        </w:rPr>
        <w:t xml:space="preserve">, todėl </w:t>
      </w:r>
      <w:r w:rsidR="00634DFB">
        <w:rPr>
          <w:rFonts w:eastAsia="Times New Roman" w:cs="Times New Roman"/>
          <w:color w:val="242424"/>
          <w:szCs w:val="24"/>
          <w:bdr w:val="none" w:sz="0" w:space="0" w:color="auto" w:frame="1"/>
          <w:lang w:eastAsia="lt-LT"/>
        </w:rPr>
        <w:t>kitu</w:t>
      </w:r>
      <w:r w:rsidR="00404804">
        <w:rPr>
          <w:rFonts w:eastAsia="Times New Roman" w:cs="Times New Roman"/>
          <w:color w:val="242424"/>
          <w:szCs w:val="24"/>
          <w:bdr w:val="none" w:sz="0" w:space="0" w:color="auto" w:frame="1"/>
          <w:lang w:eastAsia="lt-LT"/>
        </w:rPr>
        <w:t xml:space="preserve"> sprendimo projektu bus siūloma </w:t>
      </w:r>
      <w:r w:rsidR="00263A6C">
        <w:rPr>
          <w:rFonts w:eastAsia="Times New Roman" w:cs="Times New Roman"/>
          <w:color w:val="242424"/>
          <w:szCs w:val="24"/>
          <w:bdr w:val="none" w:sz="0" w:space="0" w:color="auto" w:frame="1"/>
          <w:lang w:eastAsia="lt-LT"/>
        </w:rPr>
        <w:t>F</w:t>
      </w:r>
      <w:r w:rsidR="00404804">
        <w:rPr>
          <w:rFonts w:eastAsia="Times New Roman" w:cs="Times New Roman"/>
          <w:color w:val="242424"/>
          <w:szCs w:val="24"/>
          <w:bdr w:val="none" w:sz="0" w:space="0" w:color="auto" w:frame="1"/>
          <w:lang w:eastAsia="lt-LT"/>
        </w:rPr>
        <w:t>inansų ir investicijų skyriaus vedėja</w:t>
      </w:r>
      <w:r w:rsidR="002B576E">
        <w:rPr>
          <w:rFonts w:eastAsia="Times New Roman" w:cs="Times New Roman"/>
          <w:color w:val="242424"/>
          <w:szCs w:val="24"/>
          <w:bdr w:val="none" w:sz="0" w:space="0" w:color="auto" w:frame="1"/>
          <w:lang w:eastAsia="lt-LT"/>
        </w:rPr>
        <w:t xml:space="preserve">. </w:t>
      </w:r>
      <w:r w:rsidR="00005735">
        <w:rPr>
          <w:rFonts w:eastAsia="Times New Roman" w:cs="Times New Roman"/>
          <w:color w:val="242424"/>
          <w:szCs w:val="24"/>
          <w:bdr w:val="none" w:sz="0" w:space="0" w:color="auto" w:frame="1"/>
          <w:lang w:eastAsia="lt-LT"/>
        </w:rPr>
        <w:t>Klausimų nėra.</w:t>
      </w:r>
    </w:p>
    <w:p w14:paraId="43C368BA"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Pr>
          <w:rFonts w:eastAsia="Calibri" w:cs="Times New Roman"/>
          <w:szCs w:val="24"/>
          <w:lang w:eastAsia="ar-SA"/>
        </w:rPr>
        <w:t>5</w:t>
      </w:r>
      <w:r w:rsidRPr="000D3831">
        <w:rPr>
          <w:rFonts w:eastAsia="Calibri" w:cs="Times New Roman"/>
          <w:szCs w:val="24"/>
          <w:lang w:eastAsia="ar-SA"/>
        </w:rPr>
        <w:t xml:space="preserve">; </w:t>
      </w:r>
    </w:p>
    <w:p w14:paraId="3A956EE7"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11CC6AC3"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6A288252" w14:textId="77777777"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Pr>
          <w:rFonts w:eastAsia="Times New Roman" w:cs="Times New Roman"/>
          <w:bCs/>
          <w:szCs w:val="24"/>
        </w:rPr>
        <w:t>0</w:t>
      </w:r>
      <w:r w:rsidRPr="000D3831">
        <w:rPr>
          <w:rFonts w:eastAsia="Times New Roman" w:cs="Times New Roman"/>
          <w:bCs/>
          <w:szCs w:val="24"/>
        </w:rPr>
        <w:t>.</w:t>
      </w:r>
    </w:p>
    <w:p w14:paraId="2F1C6892" w14:textId="0CFAA8F6"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4C5840">
        <w:rPr>
          <w:rFonts w:eastAsia="Times New Roman" w:cs="Times New Roman"/>
          <w:bCs/>
          <w:szCs w:val="24"/>
        </w:rPr>
        <w:t>.</w:t>
      </w:r>
    </w:p>
    <w:p w14:paraId="7F0FA895" w14:textId="77777777" w:rsidR="00F83148" w:rsidRPr="00F83148" w:rsidRDefault="00F83148" w:rsidP="007537B8">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contextualSpacing/>
        <w:jc w:val="both"/>
        <w:rPr>
          <w:rFonts w:eastAsia="Times New Roman" w:cs="Times New Roman"/>
          <w:b/>
          <w:bCs/>
          <w:color w:val="000000"/>
          <w:szCs w:val="24"/>
          <w:bdr w:val="none" w:sz="0" w:space="0" w:color="auto" w:frame="1"/>
          <w:lang w:eastAsia="lt-LT"/>
        </w:rPr>
      </w:pPr>
    </w:p>
    <w:p w14:paraId="16C361F4" w14:textId="77777777" w:rsidR="00F83148" w:rsidRPr="00F83148" w:rsidRDefault="00F83148" w:rsidP="00A63468">
      <w:pPr>
        <w:numPr>
          <w:ilvl w:val="0"/>
          <w:numId w:val="37"/>
        </w:numPr>
        <w:tabs>
          <w:tab w:val="left" w:pos="360"/>
          <w:tab w:val="left" w:pos="709"/>
        </w:tabs>
        <w:spacing w:after="160" w:line="278" w:lineRule="auto"/>
        <w:ind w:left="0" w:firstLine="360"/>
        <w:contextualSpacing/>
        <w:jc w:val="both"/>
        <w:rPr>
          <w:rFonts w:eastAsia="Times New Roman" w:cs="Times New Roman"/>
          <w:b/>
          <w:bCs/>
          <w:szCs w:val="24"/>
          <w:lang w:eastAsia="lt-LT"/>
        </w:rPr>
      </w:pPr>
      <w:hyperlink r:id="rId49" w:history="1">
        <w:r w:rsidRPr="00F83148">
          <w:rPr>
            <w:rFonts w:eastAsia="Times New Roman" w:cs="Times New Roman"/>
            <w:b/>
            <w:bCs/>
            <w:szCs w:val="24"/>
            <w:lang w:eastAsia="lt-LT"/>
          </w:rPr>
          <w:t>Dėl vietos savivaldos atstovo delegavimo į pietvakarių Lietuvos žuvininkystės regiono vietos veiklos grupę</w:t>
        </w:r>
      </w:hyperlink>
      <w:r w:rsidRPr="00F83148">
        <w:rPr>
          <w:rFonts w:eastAsia="Times New Roman" w:cs="Times New Roman"/>
          <w:b/>
          <w:bCs/>
          <w:szCs w:val="24"/>
          <w:lang w:eastAsia="lt-LT"/>
        </w:rPr>
        <w:t>.</w:t>
      </w:r>
    </w:p>
    <w:p w14:paraId="60919100"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K40-52</w:t>
      </w:r>
    </w:p>
    <w:p w14:paraId="3087FDDB" w14:textId="1DA30919" w:rsidR="00310396" w:rsidRPr="007537B8" w:rsidRDefault="00F83148" w:rsidP="007537B8">
      <w:pPr>
        <w:tabs>
          <w:tab w:val="left" w:pos="916"/>
          <w:tab w:val="left" w:pos="1832"/>
          <w:tab w:val="left" w:pos="2748"/>
          <w:tab w:val="left" w:pos="3664"/>
          <w:tab w:val="left" w:pos="4580"/>
          <w:tab w:val="left" w:pos="5496"/>
          <w:tab w:val="left" w:pos="6412"/>
          <w:tab w:val="left" w:pos="7328"/>
          <w:tab w:val="left" w:pos="10076"/>
          <w:tab w:val="left" w:pos="10992"/>
          <w:tab w:val="left" w:pos="11908"/>
          <w:tab w:val="left" w:pos="12824"/>
          <w:tab w:val="left" w:pos="13740"/>
          <w:tab w:val="left" w:pos="14656"/>
        </w:tabs>
        <w:spacing w:line="256" w:lineRule="auto"/>
        <w:ind w:right="-1" w:firstLine="720"/>
        <w:contextualSpacing/>
        <w:jc w:val="both"/>
        <w:rPr>
          <w:rFonts w:eastAsia="Times New Roman" w:cs="Times New Roman"/>
          <w:b/>
          <w:bCs/>
          <w:color w:val="000000"/>
          <w:szCs w:val="24"/>
          <w:bdr w:val="none" w:sz="0" w:space="0" w:color="auto" w:frame="1"/>
          <w:lang w:eastAsia="lt-LT"/>
        </w:rPr>
      </w:pPr>
      <w:r w:rsidRPr="00F83148">
        <w:rPr>
          <w:rFonts w:eastAsia="Times New Roman" w:cs="Times New Roman"/>
          <w:b/>
          <w:bCs/>
          <w:color w:val="000000"/>
          <w:szCs w:val="24"/>
          <w:bdr w:val="none" w:sz="0" w:space="0" w:color="auto" w:frame="1"/>
          <w:lang w:eastAsia="lt-LT"/>
        </w:rPr>
        <w:t xml:space="preserve">Pranešėja – Erika Draugelienė,  Teisės, civilinės metrikacijos ir vidaus administravimo skyriaus vedėjo pavaduotoja. </w:t>
      </w:r>
    </w:p>
    <w:p w14:paraId="6C228795" w14:textId="0FDA3A55" w:rsidR="00310396" w:rsidRPr="000D3831" w:rsidRDefault="00310396" w:rsidP="00355083">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A63468">
        <w:rPr>
          <w:rFonts w:eastAsia="Times New Roman" w:cs="Times New Roman"/>
          <w:szCs w:val="24"/>
        </w:rPr>
        <w:t>š</w:t>
      </w:r>
      <w:r w:rsidR="00EC0AAA" w:rsidRPr="00EC0AAA">
        <w:rPr>
          <w:rFonts w:eastAsia="Times New Roman" w:cs="Times New Roman"/>
          <w:iCs/>
          <w:color w:val="000000"/>
          <w:szCs w:val="20"/>
        </w:rPr>
        <w:t xml:space="preserve">iuo sprendimu  siūloma  deleguoti   </w:t>
      </w:r>
      <w:proofErr w:type="spellStart"/>
      <w:r w:rsidR="00EC0AAA" w:rsidRPr="00EC0AAA">
        <w:rPr>
          <w:rFonts w:eastAsia="Times New Roman" w:cs="Times New Roman"/>
          <w:szCs w:val="24"/>
          <w:lang w:eastAsia="ar-SA"/>
        </w:rPr>
        <w:t>Andrę</w:t>
      </w:r>
      <w:proofErr w:type="spellEnd"/>
      <w:r w:rsidR="00EC0AAA" w:rsidRPr="00EC0AAA">
        <w:rPr>
          <w:rFonts w:eastAsia="Times New Roman" w:cs="Times New Roman"/>
          <w:szCs w:val="24"/>
          <w:lang w:eastAsia="ar-SA"/>
        </w:rPr>
        <w:t xml:space="preserve"> </w:t>
      </w:r>
      <w:proofErr w:type="spellStart"/>
      <w:r w:rsidR="00EC0AAA" w:rsidRPr="00EC0AAA">
        <w:rPr>
          <w:rFonts w:eastAsia="Times New Roman" w:cs="Times New Roman"/>
          <w:szCs w:val="24"/>
          <w:lang w:eastAsia="ar-SA"/>
        </w:rPr>
        <w:t>Zenevičienę</w:t>
      </w:r>
      <w:proofErr w:type="spellEnd"/>
      <w:r w:rsidR="00EC0AAA" w:rsidRPr="00EC0AAA">
        <w:rPr>
          <w:rFonts w:eastAsia="Times New Roman" w:cs="Times New Roman"/>
          <w:szCs w:val="24"/>
          <w:lang w:eastAsia="ar-SA"/>
        </w:rPr>
        <w:t>, Alytaus rajono savivaldybės administracijos Finansų ir investicijų skyriaus  vedėją,  į  Pietvakarių Lietuvos  žuvininkystės  regiono  vietos  veiklos  grupę, atstovauti Alytaus rajono savivaldybės interesams  ir  būti  renkamai į ŽRVVG   kolegialius valdymo organus.</w:t>
      </w:r>
      <w:r w:rsidR="00A63468">
        <w:rPr>
          <w:rFonts w:eastAsia="Times New Roman" w:cs="Times New Roman"/>
          <w:szCs w:val="24"/>
          <w:lang w:eastAsia="ar-SA"/>
        </w:rPr>
        <w:t xml:space="preserve"> Klausimų nėra.</w:t>
      </w:r>
      <w:r w:rsidR="00EC0AAA" w:rsidRPr="00EC0AAA">
        <w:rPr>
          <w:rFonts w:eastAsia="Times New Roman" w:cs="Times New Roman"/>
          <w:szCs w:val="24"/>
          <w:lang w:eastAsia="ar-SA"/>
        </w:rPr>
        <w:t xml:space="preserve"> </w:t>
      </w:r>
    </w:p>
    <w:p w14:paraId="03B854D8"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Pr>
          <w:rFonts w:eastAsia="Calibri" w:cs="Times New Roman"/>
          <w:szCs w:val="24"/>
          <w:lang w:eastAsia="ar-SA"/>
        </w:rPr>
        <w:t>5</w:t>
      </w:r>
      <w:r w:rsidRPr="000D3831">
        <w:rPr>
          <w:rFonts w:eastAsia="Calibri" w:cs="Times New Roman"/>
          <w:szCs w:val="24"/>
          <w:lang w:eastAsia="ar-SA"/>
        </w:rPr>
        <w:t xml:space="preserve">; </w:t>
      </w:r>
    </w:p>
    <w:p w14:paraId="519BA3BB"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5AE51ECA"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22DB0DC4" w14:textId="77777777"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Pr>
          <w:rFonts w:eastAsia="Times New Roman" w:cs="Times New Roman"/>
          <w:bCs/>
          <w:szCs w:val="24"/>
        </w:rPr>
        <w:t>0</w:t>
      </w:r>
      <w:r w:rsidRPr="000D3831">
        <w:rPr>
          <w:rFonts w:eastAsia="Times New Roman" w:cs="Times New Roman"/>
          <w:bCs/>
          <w:szCs w:val="24"/>
        </w:rPr>
        <w:t>.</w:t>
      </w:r>
    </w:p>
    <w:p w14:paraId="48ABDEA3" w14:textId="0730927A"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4C5840">
        <w:rPr>
          <w:rFonts w:eastAsia="Times New Roman" w:cs="Times New Roman"/>
          <w:bCs/>
          <w:szCs w:val="24"/>
        </w:rPr>
        <w:t>.</w:t>
      </w:r>
    </w:p>
    <w:p w14:paraId="5217C440" w14:textId="77777777" w:rsidR="00F83148" w:rsidRPr="00F83148" w:rsidRDefault="00F83148" w:rsidP="00F83148">
      <w:pPr>
        <w:spacing w:line="278" w:lineRule="auto"/>
        <w:jc w:val="both"/>
        <w:rPr>
          <w:rFonts w:eastAsia="Aptos" w:cs="Times New Roman"/>
          <w:kern w:val="2"/>
          <w:szCs w:val="24"/>
          <w14:ligatures w14:val="standardContextual"/>
        </w:rPr>
      </w:pPr>
    </w:p>
    <w:p w14:paraId="74D09C2B" w14:textId="77777777" w:rsidR="00F83148" w:rsidRPr="00F83148" w:rsidRDefault="00F83148" w:rsidP="00A63468">
      <w:pPr>
        <w:numPr>
          <w:ilvl w:val="0"/>
          <w:numId w:val="37"/>
        </w:numPr>
        <w:tabs>
          <w:tab w:val="left" w:pos="709"/>
        </w:tabs>
        <w:spacing w:after="160" w:line="278" w:lineRule="auto"/>
        <w:ind w:left="0" w:firstLine="360"/>
        <w:contextualSpacing/>
        <w:jc w:val="both"/>
        <w:rPr>
          <w:rFonts w:eastAsia="Times New Roman" w:cs="Times New Roman"/>
          <w:b/>
          <w:bCs/>
          <w:szCs w:val="24"/>
          <w:lang w:eastAsia="lt-LT"/>
        </w:rPr>
      </w:pPr>
      <w:hyperlink r:id="rId50" w:history="1">
        <w:r w:rsidRPr="00F83148">
          <w:rPr>
            <w:rFonts w:eastAsia="Times New Roman" w:cs="Times New Roman"/>
            <w:b/>
            <w:bCs/>
            <w:szCs w:val="24"/>
            <w:lang w:eastAsia="lt-LT"/>
          </w:rPr>
          <w:t>Dėl Alytaus rajono savivaldybės tarybos Etikos komisijos 2024 metų veiklos ataskaitos patvirtinimo</w:t>
        </w:r>
      </w:hyperlink>
      <w:r w:rsidRPr="00F83148">
        <w:rPr>
          <w:rFonts w:eastAsia="Times New Roman" w:cs="Times New Roman"/>
          <w:b/>
          <w:bCs/>
          <w:szCs w:val="24"/>
          <w:lang w:eastAsia="lt-LT"/>
        </w:rPr>
        <w:t>.</w:t>
      </w:r>
    </w:p>
    <w:p w14:paraId="0204246C" w14:textId="77777777" w:rsidR="00F83148" w:rsidRPr="00F83148" w:rsidRDefault="00F83148" w:rsidP="00F83148">
      <w:pPr>
        <w:spacing w:line="278" w:lineRule="auto"/>
        <w:ind w:left="360" w:firstLine="360"/>
        <w:jc w:val="both"/>
        <w:rPr>
          <w:rFonts w:eastAsia="Aptos" w:cs="Times New Roman"/>
          <w:kern w:val="2"/>
          <w:szCs w:val="24"/>
          <w14:ligatures w14:val="standardContextual"/>
        </w:rPr>
      </w:pPr>
      <w:r w:rsidRPr="00F83148">
        <w:rPr>
          <w:rFonts w:eastAsia="Aptos" w:cs="Times New Roman"/>
          <w:kern w:val="2"/>
          <w:szCs w:val="24"/>
          <w14:ligatures w14:val="standardContextual"/>
        </w:rPr>
        <w:t>K40-65</w:t>
      </w:r>
    </w:p>
    <w:p w14:paraId="242482CD" w14:textId="0F62DACE" w:rsidR="00310396" w:rsidRPr="00A63468" w:rsidRDefault="00F83148" w:rsidP="00A63468">
      <w:pPr>
        <w:spacing w:line="278" w:lineRule="auto"/>
        <w:ind w:firstLine="720"/>
        <w:contextualSpacing/>
        <w:jc w:val="both"/>
        <w:rPr>
          <w:rFonts w:eastAsia="Times New Roman" w:cs="Times New Roman"/>
          <w:b/>
          <w:bCs/>
          <w:szCs w:val="24"/>
          <w:shd w:val="clear" w:color="auto" w:fill="FFFFFF"/>
          <w:lang w:eastAsia="lt-LT"/>
        </w:rPr>
      </w:pPr>
      <w:r w:rsidRPr="00F83148">
        <w:rPr>
          <w:rFonts w:eastAsia="Times New Roman" w:cs="Times New Roman"/>
          <w:b/>
          <w:bCs/>
          <w:szCs w:val="24"/>
          <w:shd w:val="clear" w:color="auto" w:fill="FFFFFF"/>
          <w:lang w:eastAsia="lt-LT"/>
        </w:rPr>
        <w:t xml:space="preserve">Pranešėja – Dalia Kitavičienė, Alytaus rajono savivaldybės tarybos Etikos komisijos pirmininkė. </w:t>
      </w:r>
    </w:p>
    <w:p w14:paraId="11321060" w14:textId="7F0AD2F8" w:rsidR="00D54543" w:rsidRPr="00D54543" w:rsidRDefault="00310396" w:rsidP="00D54543">
      <w:pPr>
        <w:ind w:firstLine="687"/>
        <w:jc w:val="both"/>
        <w:rPr>
          <w:rFonts w:eastAsia="SimSun" w:cs="Mangal"/>
          <w:kern w:val="1"/>
          <w:szCs w:val="24"/>
          <w:lang w:eastAsia="lt-LT" w:bidi="hi-IN"/>
        </w:rPr>
      </w:pPr>
      <w:r>
        <w:rPr>
          <w:rFonts w:eastAsia="Times New Roman" w:cs="Times New Roman"/>
          <w:color w:val="242424"/>
          <w:szCs w:val="24"/>
          <w:bdr w:val="none" w:sz="0" w:space="0" w:color="auto" w:frame="1"/>
          <w:lang w:eastAsia="lt-LT"/>
        </w:rPr>
        <w:t xml:space="preserve">Komentarai: </w:t>
      </w:r>
      <w:r w:rsidR="00D54543" w:rsidRPr="00D54543">
        <w:rPr>
          <w:rFonts w:eastAsia="SimSun" w:cs="Mangal"/>
          <w:kern w:val="1"/>
          <w:szCs w:val="24"/>
          <w:lang w:eastAsia="lt-LT" w:bidi="hi-IN"/>
        </w:rPr>
        <w:t>Alytaus rajono savivaldybės tarybos Etikos komisijos 2024 metų veiklos ataskait</w:t>
      </w:r>
      <w:r w:rsidR="00864C8A">
        <w:rPr>
          <w:rFonts w:eastAsia="SimSun" w:cs="Mangal"/>
          <w:kern w:val="1"/>
          <w:szCs w:val="24"/>
          <w:lang w:eastAsia="lt-LT" w:bidi="hi-IN"/>
        </w:rPr>
        <w:t>a:</w:t>
      </w:r>
    </w:p>
    <w:p w14:paraId="48AADEDC" w14:textId="77777777" w:rsidR="00D54543" w:rsidRPr="00D54543" w:rsidRDefault="00D54543" w:rsidP="00D54543">
      <w:pPr>
        <w:widowControl w:val="0"/>
        <w:ind w:firstLine="851"/>
        <w:jc w:val="both"/>
        <w:rPr>
          <w:rFonts w:eastAsia="SimSun" w:cs="Mangal"/>
          <w:kern w:val="1"/>
          <w:szCs w:val="24"/>
          <w:lang w:eastAsia="lt-LT" w:bidi="hi-I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6"/>
        <w:gridCol w:w="2970"/>
      </w:tblGrid>
      <w:tr w:rsidR="00C6663B" w:rsidRPr="00D54543" w14:paraId="47F72BAE" w14:textId="77777777" w:rsidTr="005A71B3">
        <w:trPr>
          <w:jc w:val="center"/>
        </w:trPr>
        <w:tc>
          <w:tcPr>
            <w:tcW w:w="5226" w:type="dxa"/>
            <w:shd w:val="clear" w:color="auto" w:fill="auto"/>
          </w:tcPr>
          <w:p w14:paraId="1BB87E79" w14:textId="77777777" w:rsidR="00C6663B" w:rsidRPr="00D54543" w:rsidRDefault="00C6663B" w:rsidP="00D54543">
            <w:pPr>
              <w:suppressAutoHyphens/>
              <w:autoSpaceDN w:val="0"/>
              <w:jc w:val="both"/>
              <w:textAlignment w:val="baseline"/>
              <w:rPr>
                <w:rFonts w:eastAsia="Times New Roman" w:cs="Times New Roman"/>
                <w:b/>
                <w:kern w:val="3"/>
                <w:szCs w:val="24"/>
                <w:lang w:eastAsia="zh-CN"/>
              </w:rPr>
            </w:pPr>
            <w:r w:rsidRPr="00D54543">
              <w:rPr>
                <w:rFonts w:eastAsia="Times New Roman" w:cs="Times New Roman"/>
                <w:b/>
                <w:kern w:val="3"/>
                <w:szCs w:val="24"/>
                <w:lang w:eastAsia="zh-CN"/>
              </w:rPr>
              <w:t>Priemonės pavadinimas</w:t>
            </w:r>
          </w:p>
          <w:p w14:paraId="0FD8B716" w14:textId="77777777" w:rsidR="00C6663B" w:rsidRPr="00D54543" w:rsidRDefault="00C6663B" w:rsidP="00D54543">
            <w:pPr>
              <w:suppressAutoHyphens/>
              <w:autoSpaceDN w:val="0"/>
              <w:jc w:val="both"/>
              <w:textAlignment w:val="baseline"/>
              <w:rPr>
                <w:rFonts w:eastAsia="Times New Roman" w:cs="Times New Roman"/>
                <w:b/>
                <w:kern w:val="3"/>
                <w:szCs w:val="24"/>
                <w:lang w:eastAsia="zh-CN"/>
              </w:rPr>
            </w:pPr>
          </w:p>
        </w:tc>
        <w:tc>
          <w:tcPr>
            <w:tcW w:w="2970" w:type="dxa"/>
            <w:shd w:val="clear" w:color="auto" w:fill="auto"/>
          </w:tcPr>
          <w:p w14:paraId="07F47347" w14:textId="77777777" w:rsidR="00C6663B" w:rsidRPr="00D54543" w:rsidRDefault="00C6663B" w:rsidP="00D54543">
            <w:pPr>
              <w:suppressAutoHyphens/>
              <w:autoSpaceDN w:val="0"/>
              <w:jc w:val="both"/>
              <w:textAlignment w:val="baseline"/>
              <w:rPr>
                <w:rFonts w:eastAsia="Times New Roman" w:cs="Times New Roman"/>
                <w:b/>
                <w:kern w:val="3"/>
                <w:szCs w:val="24"/>
                <w:lang w:eastAsia="zh-CN"/>
              </w:rPr>
            </w:pPr>
            <w:r w:rsidRPr="00D54543">
              <w:rPr>
                <w:rFonts w:eastAsia="Times New Roman" w:cs="Times New Roman"/>
                <w:b/>
                <w:kern w:val="3"/>
                <w:szCs w:val="24"/>
                <w:lang w:eastAsia="zh-CN"/>
              </w:rPr>
              <w:t>Skaičius</w:t>
            </w:r>
          </w:p>
        </w:tc>
      </w:tr>
      <w:tr w:rsidR="00C6663B" w:rsidRPr="00D54543" w14:paraId="2EC46F23" w14:textId="77777777" w:rsidTr="005A71B3">
        <w:trPr>
          <w:jc w:val="center"/>
        </w:trPr>
        <w:tc>
          <w:tcPr>
            <w:tcW w:w="5226" w:type="dxa"/>
            <w:shd w:val="clear" w:color="auto" w:fill="auto"/>
          </w:tcPr>
          <w:p w14:paraId="51EB4C7A" w14:textId="77777777" w:rsidR="00C6663B" w:rsidRPr="00D54543" w:rsidRDefault="00C6663B" w:rsidP="00D54543">
            <w:pPr>
              <w:suppressAutoHyphens/>
              <w:autoSpaceDN w:val="0"/>
              <w:jc w:val="both"/>
              <w:textAlignment w:val="baseline"/>
              <w:rPr>
                <w:rFonts w:eastAsia="Times New Roman" w:cs="Times New Roman"/>
                <w:b/>
                <w:kern w:val="3"/>
                <w:szCs w:val="24"/>
                <w:lang w:eastAsia="zh-CN"/>
              </w:rPr>
            </w:pPr>
            <w:r w:rsidRPr="00D54543">
              <w:rPr>
                <w:rFonts w:eastAsia="Times New Roman" w:cs="Times New Roman"/>
                <w:b/>
                <w:kern w:val="3"/>
                <w:szCs w:val="24"/>
                <w:lang w:eastAsia="zh-CN"/>
              </w:rPr>
              <w:t>Etikos komisijos posėdžiai</w:t>
            </w:r>
          </w:p>
          <w:p w14:paraId="4AE1CF3E" w14:textId="77777777" w:rsidR="00C6663B" w:rsidRPr="00D54543" w:rsidRDefault="00C6663B" w:rsidP="00D54543">
            <w:pPr>
              <w:suppressAutoHyphens/>
              <w:autoSpaceDN w:val="0"/>
              <w:jc w:val="both"/>
              <w:textAlignment w:val="baseline"/>
              <w:rPr>
                <w:rFonts w:eastAsia="Times New Roman" w:cs="Times New Roman"/>
                <w:b/>
                <w:kern w:val="3"/>
                <w:szCs w:val="24"/>
                <w:lang w:eastAsia="zh-CN"/>
              </w:rPr>
            </w:pPr>
          </w:p>
        </w:tc>
        <w:tc>
          <w:tcPr>
            <w:tcW w:w="2970" w:type="dxa"/>
            <w:shd w:val="clear" w:color="auto" w:fill="auto"/>
          </w:tcPr>
          <w:p w14:paraId="53D85F14" w14:textId="77777777" w:rsidR="00C6663B" w:rsidRPr="00D54543" w:rsidRDefault="00C6663B" w:rsidP="00D54543">
            <w:pPr>
              <w:suppressAutoHyphens/>
              <w:autoSpaceDN w:val="0"/>
              <w:jc w:val="both"/>
              <w:textAlignment w:val="baseline"/>
              <w:rPr>
                <w:rFonts w:eastAsia="Times New Roman" w:cs="Times New Roman"/>
                <w:b/>
                <w:kern w:val="3"/>
                <w:szCs w:val="24"/>
                <w:lang w:eastAsia="zh-CN"/>
              </w:rPr>
            </w:pPr>
            <w:r w:rsidRPr="00D54543">
              <w:rPr>
                <w:rFonts w:eastAsia="Times New Roman" w:cs="Times New Roman"/>
                <w:b/>
                <w:kern w:val="3"/>
                <w:szCs w:val="24"/>
                <w:lang w:eastAsia="zh-CN"/>
              </w:rPr>
              <w:t>6</w:t>
            </w:r>
          </w:p>
        </w:tc>
      </w:tr>
      <w:tr w:rsidR="00C6663B" w:rsidRPr="00D54543" w14:paraId="2799703D" w14:textId="77777777" w:rsidTr="005A71B3">
        <w:trPr>
          <w:jc w:val="center"/>
        </w:trPr>
        <w:tc>
          <w:tcPr>
            <w:tcW w:w="5226" w:type="dxa"/>
            <w:shd w:val="clear" w:color="auto" w:fill="auto"/>
          </w:tcPr>
          <w:p w14:paraId="2F02DD4E" w14:textId="77777777" w:rsidR="00C6663B" w:rsidRPr="00D54543" w:rsidRDefault="00C6663B" w:rsidP="00D54543">
            <w:pPr>
              <w:suppressAutoHyphens/>
              <w:autoSpaceDN w:val="0"/>
              <w:jc w:val="both"/>
              <w:textAlignment w:val="baseline"/>
              <w:rPr>
                <w:rFonts w:eastAsia="Times New Roman" w:cs="Times New Roman"/>
                <w:b/>
                <w:kern w:val="3"/>
                <w:szCs w:val="24"/>
                <w:lang w:eastAsia="zh-CN"/>
              </w:rPr>
            </w:pPr>
            <w:r w:rsidRPr="00D54543">
              <w:rPr>
                <w:rFonts w:eastAsia="Times New Roman" w:cs="Times New Roman"/>
                <w:b/>
                <w:kern w:val="3"/>
                <w:szCs w:val="24"/>
                <w:lang w:eastAsia="zh-CN"/>
              </w:rPr>
              <w:t xml:space="preserve">Etikos komisija iš viso išnagrinėjo klausimų </w:t>
            </w:r>
          </w:p>
          <w:p w14:paraId="1BF0B3A2" w14:textId="77777777" w:rsidR="00C6663B" w:rsidRPr="00D54543" w:rsidRDefault="00C6663B" w:rsidP="00D54543">
            <w:pPr>
              <w:suppressAutoHyphens/>
              <w:autoSpaceDN w:val="0"/>
              <w:jc w:val="both"/>
              <w:textAlignment w:val="baseline"/>
              <w:rPr>
                <w:rFonts w:eastAsia="Times New Roman" w:cs="Times New Roman"/>
                <w:b/>
                <w:kern w:val="3"/>
                <w:szCs w:val="24"/>
                <w:lang w:eastAsia="zh-CN"/>
              </w:rPr>
            </w:pPr>
            <w:r w:rsidRPr="00D54543">
              <w:rPr>
                <w:rFonts w:eastAsia="Times New Roman" w:cs="Times New Roman"/>
                <w:b/>
                <w:kern w:val="3"/>
                <w:szCs w:val="24"/>
                <w:lang w:eastAsia="zh-CN"/>
              </w:rPr>
              <w:t xml:space="preserve">Iš jų: </w:t>
            </w:r>
          </w:p>
        </w:tc>
        <w:tc>
          <w:tcPr>
            <w:tcW w:w="2970" w:type="dxa"/>
            <w:shd w:val="clear" w:color="auto" w:fill="auto"/>
          </w:tcPr>
          <w:p w14:paraId="7C280D76" w14:textId="77777777" w:rsidR="00C6663B" w:rsidRPr="00D54543" w:rsidRDefault="00C6663B" w:rsidP="00D54543">
            <w:pPr>
              <w:suppressAutoHyphens/>
              <w:autoSpaceDN w:val="0"/>
              <w:jc w:val="both"/>
              <w:textAlignment w:val="baseline"/>
              <w:rPr>
                <w:rFonts w:eastAsia="Times New Roman" w:cs="Times New Roman"/>
                <w:b/>
                <w:kern w:val="3"/>
                <w:szCs w:val="24"/>
                <w:lang w:eastAsia="zh-CN"/>
              </w:rPr>
            </w:pPr>
            <w:r w:rsidRPr="00D54543">
              <w:rPr>
                <w:rFonts w:eastAsia="Times New Roman" w:cs="Times New Roman"/>
                <w:b/>
                <w:kern w:val="3"/>
                <w:szCs w:val="24"/>
                <w:lang w:eastAsia="zh-CN"/>
              </w:rPr>
              <w:t>16</w:t>
            </w:r>
          </w:p>
        </w:tc>
      </w:tr>
      <w:tr w:rsidR="00C6663B" w:rsidRPr="00D54543" w14:paraId="50950278" w14:textId="77777777" w:rsidTr="005A71B3">
        <w:trPr>
          <w:jc w:val="center"/>
        </w:trPr>
        <w:tc>
          <w:tcPr>
            <w:tcW w:w="5226" w:type="dxa"/>
            <w:shd w:val="clear" w:color="auto" w:fill="auto"/>
          </w:tcPr>
          <w:p w14:paraId="2285A317" w14:textId="77777777" w:rsidR="00C6663B" w:rsidRPr="00D54543" w:rsidRDefault="00C6663B" w:rsidP="00D54543">
            <w:pPr>
              <w:suppressAutoHyphens/>
              <w:autoSpaceDN w:val="0"/>
              <w:jc w:val="both"/>
              <w:textAlignment w:val="baseline"/>
              <w:rPr>
                <w:rFonts w:eastAsia="Times New Roman" w:cs="Times New Roman"/>
                <w:kern w:val="3"/>
                <w:szCs w:val="24"/>
                <w:lang w:eastAsia="zh-CN"/>
              </w:rPr>
            </w:pPr>
            <w:r w:rsidRPr="00D54543">
              <w:rPr>
                <w:rFonts w:eastAsia="Times New Roman" w:cs="Times New Roman"/>
                <w:kern w:val="3"/>
                <w:szCs w:val="24"/>
                <w:lang w:eastAsia="zh-CN"/>
              </w:rPr>
              <w:t xml:space="preserve">dėl rekomendacijų Savivaldybės tarybos nariams teikimo pagal Vietos savivaldos įstatymo </w:t>
            </w:r>
            <w:r w:rsidRPr="00D54543">
              <w:rPr>
                <w:rFonts w:eastAsia="Times New Roman" w:cs="Times New Roman"/>
                <w:color w:val="000000"/>
                <w:kern w:val="3"/>
                <w:szCs w:val="24"/>
                <w:lang w:eastAsia="zh-CN"/>
              </w:rPr>
              <w:t xml:space="preserve">23 straipsnio 3 dalies 7 punktą </w:t>
            </w:r>
            <w:r w:rsidRPr="00D54543">
              <w:rPr>
                <w:rFonts w:eastAsia="Times New Roman" w:cs="Times New Roman"/>
                <w:i/>
                <w:kern w:val="3"/>
                <w:szCs w:val="24"/>
                <w:lang w:eastAsia="zh-CN"/>
              </w:rPr>
              <w:t>(dėl Viešųjų ir privačių interesų derinimo valstybinėje tarnyboje įstatymo nuostatų įgyvendinimo)</w:t>
            </w:r>
            <w:r w:rsidRPr="00D54543">
              <w:rPr>
                <w:rFonts w:eastAsia="Times New Roman" w:cs="Times New Roman"/>
                <w:kern w:val="3"/>
                <w:szCs w:val="24"/>
                <w:lang w:eastAsia="zh-CN"/>
              </w:rPr>
              <w:t>;</w:t>
            </w:r>
          </w:p>
        </w:tc>
        <w:tc>
          <w:tcPr>
            <w:tcW w:w="2970" w:type="dxa"/>
            <w:shd w:val="clear" w:color="auto" w:fill="auto"/>
          </w:tcPr>
          <w:p w14:paraId="7BCE7A0D" w14:textId="77777777" w:rsidR="00C6663B" w:rsidRPr="00D54543" w:rsidRDefault="00C6663B" w:rsidP="00D54543">
            <w:pPr>
              <w:suppressAutoHyphens/>
              <w:autoSpaceDN w:val="0"/>
              <w:textAlignment w:val="baseline"/>
              <w:rPr>
                <w:rFonts w:eastAsia="Times New Roman" w:cs="Times New Roman"/>
                <w:b/>
                <w:kern w:val="3"/>
                <w:szCs w:val="24"/>
                <w:lang w:eastAsia="zh-CN"/>
              </w:rPr>
            </w:pPr>
            <w:r w:rsidRPr="00D54543">
              <w:rPr>
                <w:rFonts w:eastAsia="Times New Roman" w:cs="Times New Roman"/>
                <w:b/>
                <w:kern w:val="3"/>
                <w:szCs w:val="24"/>
                <w:lang w:eastAsia="zh-CN"/>
              </w:rPr>
              <w:t>0</w:t>
            </w:r>
          </w:p>
          <w:p w14:paraId="3B2D369D" w14:textId="77777777" w:rsidR="00C6663B" w:rsidRPr="00D54543" w:rsidRDefault="00C6663B" w:rsidP="00D54543">
            <w:pPr>
              <w:suppressAutoHyphens/>
              <w:autoSpaceDN w:val="0"/>
              <w:jc w:val="right"/>
              <w:textAlignment w:val="baseline"/>
              <w:rPr>
                <w:rFonts w:eastAsia="Times New Roman" w:cs="Times New Roman"/>
                <w:kern w:val="3"/>
                <w:szCs w:val="24"/>
                <w:lang w:eastAsia="zh-CN"/>
              </w:rPr>
            </w:pPr>
            <w:r w:rsidRPr="00D54543">
              <w:rPr>
                <w:rFonts w:eastAsia="Times New Roman" w:cs="Times New Roman"/>
                <w:i/>
                <w:kern w:val="3"/>
                <w:szCs w:val="24"/>
                <w:lang w:eastAsia="zh-CN"/>
              </w:rPr>
              <w:t>(asmenų)</w:t>
            </w:r>
          </w:p>
        </w:tc>
      </w:tr>
      <w:tr w:rsidR="00C6663B" w:rsidRPr="00D54543" w14:paraId="66AFC527" w14:textId="77777777" w:rsidTr="005A71B3">
        <w:trPr>
          <w:jc w:val="center"/>
        </w:trPr>
        <w:tc>
          <w:tcPr>
            <w:tcW w:w="5226" w:type="dxa"/>
            <w:shd w:val="clear" w:color="auto" w:fill="auto"/>
          </w:tcPr>
          <w:p w14:paraId="514FE580" w14:textId="77777777" w:rsidR="00C6663B" w:rsidRPr="00D54543" w:rsidRDefault="00C6663B" w:rsidP="00D54543">
            <w:pPr>
              <w:suppressAutoHyphens/>
              <w:autoSpaceDN w:val="0"/>
              <w:jc w:val="both"/>
              <w:textAlignment w:val="baseline"/>
              <w:rPr>
                <w:rFonts w:eastAsia="Times New Roman" w:cs="Times New Roman"/>
                <w:kern w:val="3"/>
                <w:szCs w:val="24"/>
                <w:lang w:eastAsia="zh-CN"/>
              </w:rPr>
            </w:pPr>
            <w:r w:rsidRPr="00D54543">
              <w:rPr>
                <w:rFonts w:eastAsia="SimSun" w:cs="Mangal"/>
                <w:bCs/>
                <w:color w:val="000000"/>
                <w:kern w:val="1"/>
                <w:szCs w:val="24"/>
                <w:shd w:val="clear" w:color="auto" w:fill="FFFFFF"/>
                <w:lang w:eastAsia="hi-IN" w:bidi="hi-IN"/>
              </w:rPr>
              <w:t>tarybos narių nedalyvavimo posėdžiuose nedalyvavimo priežasčių nagrinėjimas;</w:t>
            </w:r>
          </w:p>
        </w:tc>
        <w:tc>
          <w:tcPr>
            <w:tcW w:w="2970" w:type="dxa"/>
            <w:shd w:val="clear" w:color="auto" w:fill="auto"/>
          </w:tcPr>
          <w:p w14:paraId="01243FC9" w14:textId="77777777" w:rsidR="00C6663B" w:rsidRPr="00D54543" w:rsidRDefault="00C6663B" w:rsidP="00D54543">
            <w:pPr>
              <w:suppressAutoHyphens/>
              <w:autoSpaceDN w:val="0"/>
              <w:textAlignment w:val="baseline"/>
              <w:rPr>
                <w:rFonts w:eastAsia="Times New Roman" w:cs="Times New Roman"/>
                <w:b/>
                <w:kern w:val="3"/>
                <w:szCs w:val="24"/>
                <w:lang w:eastAsia="zh-CN"/>
              </w:rPr>
            </w:pPr>
            <w:r w:rsidRPr="00D54543">
              <w:rPr>
                <w:rFonts w:eastAsia="Times New Roman" w:cs="Times New Roman"/>
                <w:b/>
                <w:kern w:val="3"/>
                <w:szCs w:val="24"/>
                <w:lang w:eastAsia="zh-CN"/>
              </w:rPr>
              <w:t>15</w:t>
            </w:r>
          </w:p>
        </w:tc>
      </w:tr>
      <w:tr w:rsidR="00C6663B" w:rsidRPr="00D54543" w14:paraId="1C4EF465" w14:textId="77777777" w:rsidTr="005A71B3">
        <w:trPr>
          <w:jc w:val="center"/>
        </w:trPr>
        <w:tc>
          <w:tcPr>
            <w:tcW w:w="5226" w:type="dxa"/>
            <w:shd w:val="clear" w:color="auto" w:fill="auto"/>
          </w:tcPr>
          <w:p w14:paraId="1B064F34" w14:textId="77777777" w:rsidR="00C6663B" w:rsidRPr="00D54543" w:rsidRDefault="00C6663B" w:rsidP="00D54543">
            <w:pPr>
              <w:suppressAutoHyphens/>
              <w:autoSpaceDN w:val="0"/>
              <w:jc w:val="both"/>
              <w:textAlignment w:val="baseline"/>
              <w:rPr>
                <w:rFonts w:eastAsia="Times New Roman" w:cs="Times New Roman"/>
                <w:kern w:val="3"/>
                <w:szCs w:val="24"/>
                <w:lang w:eastAsia="zh-CN"/>
              </w:rPr>
            </w:pPr>
            <w:r w:rsidRPr="00D54543">
              <w:rPr>
                <w:rFonts w:eastAsia="Times New Roman" w:cs="Times New Roman"/>
                <w:kern w:val="3"/>
                <w:szCs w:val="24"/>
                <w:lang w:eastAsia="zh-CN"/>
              </w:rPr>
              <w:t xml:space="preserve">dėl Savivaldybės tarybos narių elgesio įvertinimo tik pagal Valstybės politikų elgesio kodeksą. </w:t>
            </w:r>
          </w:p>
          <w:p w14:paraId="5C1945AC" w14:textId="77777777" w:rsidR="00C6663B" w:rsidRPr="00D54543" w:rsidRDefault="00C6663B" w:rsidP="00D54543">
            <w:pPr>
              <w:suppressAutoHyphens/>
              <w:autoSpaceDN w:val="0"/>
              <w:jc w:val="both"/>
              <w:textAlignment w:val="baseline"/>
              <w:rPr>
                <w:rFonts w:eastAsia="Times New Roman" w:cs="Times New Roman"/>
                <w:kern w:val="3"/>
                <w:szCs w:val="24"/>
                <w:lang w:eastAsia="zh-CN"/>
              </w:rPr>
            </w:pPr>
            <w:r w:rsidRPr="00D54543">
              <w:rPr>
                <w:rFonts w:eastAsia="Times New Roman" w:cs="Times New Roman"/>
                <w:kern w:val="3"/>
                <w:szCs w:val="24"/>
                <w:lang w:eastAsia="zh-CN"/>
              </w:rPr>
              <w:t>Iš jų:</w:t>
            </w:r>
          </w:p>
        </w:tc>
        <w:tc>
          <w:tcPr>
            <w:tcW w:w="2970" w:type="dxa"/>
            <w:shd w:val="clear" w:color="auto" w:fill="auto"/>
          </w:tcPr>
          <w:p w14:paraId="5092C029" w14:textId="77777777" w:rsidR="00C6663B" w:rsidRPr="00D54543" w:rsidRDefault="00C6663B" w:rsidP="00D54543">
            <w:pPr>
              <w:suppressAutoHyphens/>
              <w:autoSpaceDN w:val="0"/>
              <w:jc w:val="both"/>
              <w:textAlignment w:val="baseline"/>
              <w:rPr>
                <w:rFonts w:eastAsia="Times New Roman" w:cs="Times New Roman"/>
                <w:b/>
                <w:kern w:val="3"/>
                <w:szCs w:val="24"/>
                <w:lang w:eastAsia="zh-CN"/>
              </w:rPr>
            </w:pPr>
            <w:r w:rsidRPr="00D54543">
              <w:rPr>
                <w:rFonts w:eastAsia="Times New Roman" w:cs="Times New Roman"/>
                <w:b/>
                <w:kern w:val="3"/>
                <w:szCs w:val="24"/>
                <w:lang w:eastAsia="zh-CN"/>
              </w:rPr>
              <w:t>0</w:t>
            </w:r>
          </w:p>
          <w:p w14:paraId="28E2B538" w14:textId="77777777" w:rsidR="00C6663B" w:rsidRPr="00D54543" w:rsidRDefault="00C6663B" w:rsidP="00D54543">
            <w:pPr>
              <w:suppressAutoHyphens/>
              <w:autoSpaceDN w:val="0"/>
              <w:jc w:val="right"/>
              <w:textAlignment w:val="baseline"/>
              <w:rPr>
                <w:rFonts w:eastAsia="Times New Roman" w:cs="Times New Roman"/>
                <w:kern w:val="3"/>
                <w:szCs w:val="24"/>
                <w:lang w:eastAsia="zh-CN"/>
              </w:rPr>
            </w:pPr>
            <w:r w:rsidRPr="00D54543">
              <w:rPr>
                <w:rFonts w:eastAsia="Times New Roman" w:cs="Times New Roman"/>
                <w:kern w:val="3"/>
                <w:szCs w:val="24"/>
                <w:lang w:eastAsia="zh-CN"/>
              </w:rPr>
              <w:t xml:space="preserve">               </w:t>
            </w:r>
            <w:r w:rsidRPr="00D54543">
              <w:rPr>
                <w:rFonts w:eastAsia="Times New Roman" w:cs="Times New Roman"/>
                <w:i/>
                <w:kern w:val="3"/>
                <w:szCs w:val="24"/>
                <w:lang w:eastAsia="zh-CN"/>
              </w:rPr>
              <w:t>(asmenų)</w:t>
            </w:r>
            <w:r w:rsidRPr="00D54543">
              <w:rPr>
                <w:rFonts w:eastAsia="Times New Roman" w:cs="Times New Roman"/>
                <w:kern w:val="3"/>
                <w:szCs w:val="24"/>
                <w:lang w:eastAsia="zh-CN"/>
              </w:rPr>
              <w:t xml:space="preserve"> </w:t>
            </w:r>
          </w:p>
        </w:tc>
      </w:tr>
      <w:tr w:rsidR="00C6663B" w:rsidRPr="00D54543" w14:paraId="306567EF" w14:textId="77777777" w:rsidTr="005A71B3">
        <w:trPr>
          <w:jc w:val="center"/>
        </w:trPr>
        <w:tc>
          <w:tcPr>
            <w:tcW w:w="5226" w:type="dxa"/>
            <w:shd w:val="clear" w:color="auto" w:fill="auto"/>
          </w:tcPr>
          <w:p w14:paraId="29B60B86" w14:textId="77777777" w:rsidR="00C6663B" w:rsidRPr="00D54543" w:rsidRDefault="00C6663B" w:rsidP="00D54543">
            <w:pPr>
              <w:suppressAutoHyphens/>
              <w:autoSpaceDN w:val="0"/>
              <w:jc w:val="both"/>
              <w:textAlignment w:val="baseline"/>
              <w:rPr>
                <w:rFonts w:eastAsia="Times New Roman" w:cs="Times New Roman"/>
                <w:kern w:val="3"/>
                <w:szCs w:val="24"/>
                <w:lang w:eastAsia="zh-CN"/>
              </w:rPr>
            </w:pPr>
            <w:r w:rsidRPr="00D54543">
              <w:rPr>
                <w:rFonts w:eastAsia="Times New Roman" w:cs="Times New Roman"/>
                <w:kern w:val="3"/>
                <w:szCs w:val="24"/>
                <w:lang w:eastAsia="zh-CN"/>
              </w:rPr>
              <w:t>nustatyta pažeidimų</w:t>
            </w:r>
          </w:p>
        </w:tc>
        <w:tc>
          <w:tcPr>
            <w:tcW w:w="2970" w:type="dxa"/>
            <w:shd w:val="clear" w:color="auto" w:fill="auto"/>
          </w:tcPr>
          <w:p w14:paraId="47E4D252" w14:textId="77777777" w:rsidR="00C6663B" w:rsidRPr="00D54543" w:rsidRDefault="00C6663B" w:rsidP="00D54543">
            <w:pPr>
              <w:suppressAutoHyphens/>
              <w:autoSpaceDN w:val="0"/>
              <w:jc w:val="right"/>
              <w:textAlignment w:val="baseline"/>
              <w:rPr>
                <w:rFonts w:eastAsia="Times New Roman" w:cs="Times New Roman"/>
                <w:kern w:val="3"/>
                <w:szCs w:val="24"/>
                <w:lang w:eastAsia="zh-CN"/>
              </w:rPr>
            </w:pPr>
            <w:r w:rsidRPr="00D54543">
              <w:rPr>
                <w:rFonts w:eastAsia="Times New Roman" w:cs="Times New Roman"/>
                <w:i/>
                <w:kern w:val="3"/>
                <w:szCs w:val="24"/>
                <w:lang w:eastAsia="zh-CN"/>
              </w:rPr>
              <w:t>(asmenų)</w:t>
            </w:r>
          </w:p>
        </w:tc>
      </w:tr>
      <w:tr w:rsidR="00C6663B" w:rsidRPr="00D54543" w14:paraId="5E35EE59" w14:textId="77777777" w:rsidTr="005A71B3">
        <w:trPr>
          <w:jc w:val="center"/>
        </w:trPr>
        <w:tc>
          <w:tcPr>
            <w:tcW w:w="5226" w:type="dxa"/>
            <w:shd w:val="clear" w:color="auto" w:fill="auto"/>
          </w:tcPr>
          <w:p w14:paraId="6A9F0D97" w14:textId="77777777" w:rsidR="00C6663B" w:rsidRPr="00D54543" w:rsidRDefault="00C6663B" w:rsidP="00D54543">
            <w:pPr>
              <w:suppressAutoHyphens/>
              <w:autoSpaceDN w:val="0"/>
              <w:jc w:val="both"/>
              <w:textAlignment w:val="baseline"/>
              <w:rPr>
                <w:rFonts w:eastAsia="Times New Roman" w:cs="Times New Roman"/>
                <w:kern w:val="3"/>
                <w:szCs w:val="24"/>
                <w:lang w:eastAsia="zh-CN"/>
              </w:rPr>
            </w:pPr>
            <w:r w:rsidRPr="00D54543">
              <w:rPr>
                <w:rFonts w:eastAsia="Times New Roman" w:cs="Times New Roman"/>
                <w:kern w:val="3"/>
                <w:szCs w:val="24"/>
                <w:lang w:eastAsia="zh-CN"/>
              </w:rPr>
              <w:t xml:space="preserve">dėl Savivaldybės tarybos narių veikos įvertinimo tik pagal Viešųjų ir privačių interesų derinimo valstybinėje tarnyboje įstatymą arba pagal šį įstatymą ir Politikų elgesio kodeksą. </w:t>
            </w:r>
          </w:p>
          <w:p w14:paraId="72D95855" w14:textId="77777777" w:rsidR="00C6663B" w:rsidRPr="00D54543" w:rsidRDefault="00C6663B" w:rsidP="00D54543">
            <w:pPr>
              <w:suppressAutoHyphens/>
              <w:autoSpaceDN w:val="0"/>
              <w:jc w:val="both"/>
              <w:textAlignment w:val="baseline"/>
              <w:rPr>
                <w:rFonts w:eastAsia="Times New Roman" w:cs="Times New Roman"/>
                <w:kern w:val="3"/>
                <w:szCs w:val="24"/>
                <w:lang w:eastAsia="zh-CN"/>
              </w:rPr>
            </w:pPr>
            <w:r w:rsidRPr="00D54543">
              <w:rPr>
                <w:rFonts w:eastAsia="Times New Roman" w:cs="Times New Roman"/>
                <w:kern w:val="3"/>
                <w:szCs w:val="24"/>
                <w:lang w:eastAsia="zh-CN"/>
              </w:rPr>
              <w:t>Iš jų:</w:t>
            </w:r>
          </w:p>
        </w:tc>
        <w:tc>
          <w:tcPr>
            <w:tcW w:w="2970" w:type="dxa"/>
            <w:shd w:val="clear" w:color="auto" w:fill="auto"/>
          </w:tcPr>
          <w:p w14:paraId="171EA619" w14:textId="77777777" w:rsidR="00C6663B" w:rsidRPr="00D54543" w:rsidRDefault="00C6663B" w:rsidP="00D54543">
            <w:pPr>
              <w:suppressAutoHyphens/>
              <w:autoSpaceDN w:val="0"/>
              <w:jc w:val="both"/>
              <w:textAlignment w:val="baseline"/>
              <w:rPr>
                <w:rFonts w:eastAsia="Times New Roman" w:cs="Times New Roman"/>
                <w:b/>
                <w:kern w:val="3"/>
                <w:szCs w:val="24"/>
                <w:lang w:eastAsia="zh-CN"/>
              </w:rPr>
            </w:pPr>
            <w:r w:rsidRPr="00D54543">
              <w:rPr>
                <w:rFonts w:eastAsia="Times New Roman" w:cs="Times New Roman"/>
                <w:b/>
                <w:kern w:val="3"/>
                <w:szCs w:val="24"/>
                <w:lang w:eastAsia="zh-CN"/>
              </w:rPr>
              <w:t>0</w:t>
            </w:r>
          </w:p>
          <w:p w14:paraId="0DD6D23F" w14:textId="77777777" w:rsidR="00C6663B" w:rsidRPr="00D54543" w:rsidRDefault="00C6663B" w:rsidP="00D54543">
            <w:pPr>
              <w:suppressAutoHyphens/>
              <w:autoSpaceDN w:val="0"/>
              <w:jc w:val="both"/>
              <w:textAlignment w:val="baseline"/>
              <w:rPr>
                <w:rFonts w:eastAsia="Times New Roman" w:cs="Times New Roman"/>
                <w:kern w:val="3"/>
                <w:szCs w:val="24"/>
                <w:lang w:eastAsia="zh-CN"/>
              </w:rPr>
            </w:pPr>
          </w:p>
          <w:p w14:paraId="054C611B" w14:textId="77777777" w:rsidR="00C6663B" w:rsidRPr="00D54543" w:rsidRDefault="00C6663B" w:rsidP="00D54543">
            <w:pPr>
              <w:suppressAutoHyphens/>
              <w:autoSpaceDN w:val="0"/>
              <w:jc w:val="right"/>
              <w:textAlignment w:val="baseline"/>
              <w:rPr>
                <w:rFonts w:eastAsia="Times New Roman" w:cs="Times New Roman"/>
                <w:kern w:val="3"/>
                <w:szCs w:val="24"/>
                <w:lang w:eastAsia="zh-CN"/>
              </w:rPr>
            </w:pPr>
            <w:r w:rsidRPr="00D54543">
              <w:rPr>
                <w:rFonts w:eastAsia="Times New Roman" w:cs="Times New Roman"/>
                <w:kern w:val="3"/>
                <w:szCs w:val="24"/>
                <w:lang w:eastAsia="zh-CN"/>
              </w:rPr>
              <w:t xml:space="preserve">               </w:t>
            </w:r>
            <w:r w:rsidRPr="00D54543">
              <w:rPr>
                <w:rFonts w:eastAsia="Times New Roman" w:cs="Times New Roman"/>
                <w:i/>
                <w:kern w:val="3"/>
                <w:szCs w:val="24"/>
                <w:lang w:eastAsia="zh-CN"/>
              </w:rPr>
              <w:t>(asmenų)</w:t>
            </w:r>
            <w:r w:rsidRPr="00D54543">
              <w:rPr>
                <w:rFonts w:eastAsia="Times New Roman" w:cs="Times New Roman"/>
                <w:kern w:val="3"/>
                <w:szCs w:val="24"/>
                <w:lang w:eastAsia="zh-CN"/>
              </w:rPr>
              <w:t xml:space="preserve">              </w:t>
            </w:r>
          </w:p>
        </w:tc>
      </w:tr>
      <w:tr w:rsidR="00C6663B" w:rsidRPr="00D54543" w14:paraId="77AC2AA9" w14:textId="77777777" w:rsidTr="005A71B3">
        <w:trPr>
          <w:jc w:val="center"/>
        </w:trPr>
        <w:tc>
          <w:tcPr>
            <w:tcW w:w="5226" w:type="dxa"/>
            <w:shd w:val="clear" w:color="auto" w:fill="auto"/>
          </w:tcPr>
          <w:p w14:paraId="31C79787" w14:textId="77777777" w:rsidR="00C6663B" w:rsidRPr="00D54543" w:rsidRDefault="00C6663B" w:rsidP="00D54543">
            <w:pPr>
              <w:suppressAutoHyphens/>
              <w:autoSpaceDN w:val="0"/>
              <w:jc w:val="both"/>
              <w:textAlignment w:val="baseline"/>
              <w:rPr>
                <w:rFonts w:eastAsia="Times New Roman" w:cs="Times New Roman"/>
                <w:kern w:val="3"/>
                <w:szCs w:val="24"/>
                <w:lang w:eastAsia="zh-CN"/>
              </w:rPr>
            </w:pPr>
            <w:r w:rsidRPr="00D54543">
              <w:rPr>
                <w:rFonts w:eastAsia="Times New Roman" w:cs="Times New Roman"/>
                <w:kern w:val="3"/>
                <w:szCs w:val="24"/>
                <w:lang w:eastAsia="zh-CN"/>
              </w:rPr>
              <w:t>nustatyta pažeidimų</w:t>
            </w:r>
          </w:p>
        </w:tc>
        <w:tc>
          <w:tcPr>
            <w:tcW w:w="2970" w:type="dxa"/>
            <w:shd w:val="clear" w:color="auto" w:fill="auto"/>
          </w:tcPr>
          <w:p w14:paraId="510CEB50" w14:textId="77777777" w:rsidR="00C6663B" w:rsidRPr="00D54543" w:rsidRDefault="00C6663B" w:rsidP="00D54543">
            <w:pPr>
              <w:suppressAutoHyphens/>
              <w:autoSpaceDN w:val="0"/>
              <w:jc w:val="right"/>
              <w:textAlignment w:val="baseline"/>
              <w:rPr>
                <w:rFonts w:eastAsia="Times New Roman" w:cs="Times New Roman"/>
                <w:kern w:val="3"/>
                <w:szCs w:val="24"/>
                <w:lang w:eastAsia="zh-CN"/>
              </w:rPr>
            </w:pPr>
            <w:r w:rsidRPr="00D54543">
              <w:rPr>
                <w:rFonts w:eastAsia="Times New Roman" w:cs="Times New Roman"/>
                <w:kern w:val="3"/>
                <w:szCs w:val="24"/>
                <w:lang w:eastAsia="zh-CN"/>
              </w:rPr>
              <w:t xml:space="preserve">           </w:t>
            </w:r>
            <w:r w:rsidRPr="00D54543">
              <w:rPr>
                <w:rFonts w:eastAsia="Times New Roman" w:cs="Times New Roman"/>
                <w:i/>
                <w:kern w:val="3"/>
                <w:szCs w:val="24"/>
                <w:lang w:eastAsia="zh-CN"/>
              </w:rPr>
              <w:t>(asmenų)</w:t>
            </w:r>
          </w:p>
        </w:tc>
      </w:tr>
    </w:tbl>
    <w:p w14:paraId="27BAC0ED" w14:textId="22ED83FE" w:rsidR="00310396" w:rsidRDefault="00310396" w:rsidP="005D18ED">
      <w:pPr>
        <w:shd w:val="clear" w:color="auto" w:fill="FFFFFF"/>
        <w:jc w:val="both"/>
        <w:rPr>
          <w:rFonts w:eastAsia="Times New Roman" w:cs="Times New Roman"/>
          <w:color w:val="242424"/>
          <w:szCs w:val="24"/>
          <w:bdr w:val="none" w:sz="0" w:space="0" w:color="auto" w:frame="1"/>
          <w:lang w:eastAsia="lt-LT"/>
        </w:rPr>
      </w:pPr>
    </w:p>
    <w:p w14:paraId="5F14457B" w14:textId="0BEED3EF" w:rsidR="005D18ED" w:rsidRDefault="005D18ED" w:rsidP="005D18ED">
      <w:pPr>
        <w:shd w:val="clear" w:color="auto" w:fill="FFFFFF"/>
        <w:tabs>
          <w:tab w:val="left" w:pos="709"/>
        </w:tabs>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ab/>
        <w:t>Pranešėjos teigimu komisija dirba sklandžiai.</w:t>
      </w:r>
    </w:p>
    <w:p w14:paraId="58D15C75" w14:textId="1DC11F94" w:rsidR="00864C8A" w:rsidRPr="000D3831" w:rsidRDefault="004E79AD" w:rsidP="005D18ED">
      <w:pPr>
        <w:shd w:val="clear" w:color="auto" w:fill="FFFFFF"/>
        <w:tabs>
          <w:tab w:val="left" w:pos="709"/>
        </w:tabs>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ab/>
      </w:r>
      <w:r w:rsidR="00B90360">
        <w:rPr>
          <w:rFonts w:eastAsia="Times New Roman" w:cs="Times New Roman"/>
          <w:color w:val="242424"/>
          <w:szCs w:val="24"/>
          <w:bdr w:val="none" w:sz="0" w:space="0" w:color="auto" w:frame="1"/>
          <w:lang w:eastAsia="lt-LT"/>
        </w:rPr>
        <w:t xml:space="preserve">Tarybos narys Algirdas Vrubliauskas </w:t>
      </w:r>
      <w:r w:rsidR="007D0BCB">
        <w:rPr>
          <w:rFonts w:eastAsia="Times New Roman" w:cs="Times New Roman"/>
          <w:color w:val="242424"/>
          <w:szCs w:val="24"/>
          <w:bdr w:val="none" w:sz="0" w:space="0" w:color="auto" w:frame="1"/>
          <w:lang w:eastAsia="lt-LT"/>
        </w:rPr>
        <w:t>teiraujasi, ar komisija pilnos sudėties?</w:t>
      </w:r>
      <w:r w:rsidR="00DC72E9" w:rsidRPr="00DC72E9">
        <w:rPr>
          <w:rFonts w:eastAsia="Times New Roman" w:cs="Times New Roman"/>
          <w:b/>
          <w:bCs/>
          <w:szCs w:val="24"/>
          <w:shd w:val="clear" w:color="auto" w:fill="FFFFFF"/>
          <w:lang w:eastAsia="lt-LT"/>
        </w:rPr>
        <w:t xml:space="preserve"> </w:t>
      </w:r>
      <w:r w:rsidR="00DC72E9" w:rsidRPr="00DC72E9">
        <w:rPr>
          <w:rFonts w:eastAsia="Times New Roman" w:cs="Times New Roman"/>
          <w:szCs w:val="24"/>
          <w:shd w:val="clear" w:color="auto" w:fill="FFFFFF"/>
          <w:lang w:eastAsia="lt-LT"/>
        </w:rPr>
        <w:t>Dalia Kitavičienė, Alytaus rajono savivaldybės tarybos Etikos komisijos pirmininkė</w:t>
      </w:r>
      <w:r w:rsidR="00DC72E9">
        <w:rPr>
          <w:rFonts w:eastAsia="Times New Roman" w:cs="Times New Roman"/>
          <w:szCs w:val="24"/>
          <w:shd w:val="clear" w:color="auto" w:fill="FFFFFF"/>
          <w:lang w:eastAsia="lt-LT"/>
        </w:rPr>
        <w:t xml:space="preserve"> atsako, kad pilnos </w:t>
      </w:r>
      <w:r w:rsidR="00DC72E9">
        <w:rPr>
          <w:rFonts w:eastAsia="Times New Roman" w:cs="Times New Roman"/>
          <w:szCs w:val="24"/>
          <w:shd w:val="clear" w:color="auto" w:fill="FFFFFF"/>
          <w:lang w:eastAsia="lt-LT"/>
        </w:rPr>
        <w:lastRenderedPageBreak/>
        <w:t xml:space="preserve">sudėties, tik proporcijos </w:t>
      </w:r>
      <w:r w:rsidR="00802C6A">
        <w:rPr>
          <w:rFonts w:eastAsia="Times New Roman" w:cs="Times New Roman"/>
          <w:szCs w:val="24"/>
          <w:shd w:val="clear" w:color="auto" w:fill="FFFFFF"/>
          <w:lang w:eastAsia="lt-LT"/>
        </w:rPr>
        <w:t xml:space="preserve">turėtų būti kitokios, </w:t>
      </w:r>
      <w:r>
        <w:rPr>
          <w:rFonts w:eastAsia="Times New Roman" w:cs="Times New Roman"/>
          <w:szCs w:val="24"/>
          <w:shd w:val="clear" w:color="auto" w:fill="FFFFFF"/>
          <w:lang w:eastAsia="lt-LT"/>
        </w:rPr>
        <w:t>bet</w:t>
      </w:r>
      <w:r w:rsidR="00802C6A">
        <w:rPr>
          <w:rFonts w:eastAsia="Times New Roman" w:cs="Times New Roman"/>
          <w:szCs w:val="24"/>
          <w:shd w:val="clear" w:color="auto" w:fill="FFFFFF"/>
          <w:lang w:eastAsia="lt-LT"/>
        </w:rPr>
        <w:t xml:space="preserve"> nebuvo pateiktas oficialus prašymas, kad proporcijos būtų pakeistos</w:t>
      </w:r>
      <w:r w:rsidR="00861E0F">
        <w:rPr>
          <w:rFonts w:eastAsia="Times New Roman" w:cs="Times New Roman"/>
          <w:szCs w:val="24"/>
          <w:shd w:val="clear" w:color="auto" w:fill="FFFFFF"/>
          <w:lang w:eastAsia="lt-LT"/>
        </w:rPr>
        <w:t xml:space="preserve">. Komisija veikti gali. </w:t>
      </w:r>
      <w:r w:rsidR="00861E0F">
        <w:rPr>
          <w:rFonts w:eastAsia="Times New Roman" w:cs="Times New Roman"/>
          <w:color w:val="242424"/>
          <w:szCs w:val="24"/>
          <w:bdr w:val="none" w:sz="0" w:space="0" w:color="auto" w:frame="1"/>
          <w:lang w:eastAsia="lt-LT"/>
        </w:rPr>
        <w:t xml:space="preserve">Tarybos narys Aloyzas Jaciunskas </w:t>
      </w:r>
      <w:r w:rsidR="007F1BD6">
        <w:rPr>
          <w:rFonts w:eastAsia="Times New Roman" w:cs="Times New Roman"/>
          <w:color w:val="242424"/>
          <w:szCs w:val="24"/>
          <w:bdr w:val="none" w:sz="0" w:space="0" w:color="auto" w:frame="1"/>
          <w:lang w:eastAsia="lt-LT"/>
        </w:rPr>
        <w:t>pasitikslina, kas turima omenyje kalbant apie komisijos sudėties proporcijas</w:t>
      </w:r>
      <w:r w:rsidR="00596087">
        <w:rPr>
          <w:rFonts w:eastAsia="Times New Roman" w:cs="Times New Roman"/>
          <w:color w:val="242424"/>
          <w:szCs w:val="24"/>
          <w:bdr w:val="none" w:sz="0" w:space="0" w:color="auto" w:frame="1"/>
          <w:lang w:eastAsia="lt-LT"/>
        </w:rPr>
        <w:t>, ar tai vyrų ir moterų.</w:t>
      </w:r>
      <w:r w:rsidR="00E715AF">
        <w:rPr>
          <w:rFonts w:eastAsia="Times New Roman" w:cs="Times New Roman"/>
          <w:color w:val="242424"/>
          <w:szCs w:val="24"/>
          <w:bdr w:val="none" w:sz="0" w:space="0" w:color="auto" w:frame="1"/>
          <w:lang w:eastAsia="lt-LT"/>
        </w:rPr>
        <w:t xml:space="preserve"> Komisijos pirmininkė paaiškina, kad proporcijos dėl pozicijos ir opozicijos</w:t>
      </w:r>
      <w:r w:rsidR="0061205D">
        <w:rPr>
          <w:rFonts w:eastAsia="Times New Roman" w:cs="Times New Roman"/>
          <w:color w:val="242424"/>
          <w:szCs w:val="24"/>
          <w:bdr w:val="none" w:sz="0" w:space="0" w:color="auto" w:frame="1"/>
          <w:lang w:eastAsia="lt-LT"/>
        </w:rPr>
        <w:t xml:space="preserve"> santykio</w:t>
      </w:r>
      <w:r w:rsidR="00E715AF">
        <w:rPr>
          <w:rFonts w:eastAsia="Times New Roman" w:cs="Times New Roman"/>
          <w:color w:val="242424"/>
          <w:szCs w:val="24"/>
          <w:bdr w:val="none" w:sz="0" w:space="0" w:color="auto" w:frame="1"/>
          <w:lang w:eastAsia="lt-LT"/>
        </w:rPr>
        <w:t xml:space="preserve">. </w:t>
      </w:r>
      <w:r w:rsidR="0061205D">
        <w:rPr>
          <w:rFonts w:eastAsia="Times New Roman" w:cs="Times New Roman"/>
          <w:color w:val="242424"/>
          <w:szCs w:val="24"/>
          <w:bdr w:val="none" w:sz="0" w:space="0" w:color="auto" w:frame="1"/>
          <w:lang w:eastAsia="lt-LT"/>
        </w:rPr>
        <w:t>Tarybos narys Petras Valiūnas klausia, ar dėl proporcijų ki</w:t>
      </w:r>
      <w:r w:rsidR="00634DFB">
        <w:rPr>
          <w:rFonts w:eastAsia="Times New Roman" w:cs="Times New Roman"/>
          <w:color w:val="242424"/>
          <w:szCs w:val="24"/>
          <w:bdr w:val="none" w:sz="0" w:space="0" w:color="auto" w:frame="1"/>
          <w:lang w:eastAsia="lt-LT"/>
        </w:rPr>
        <w:t>l</w:t>
      </w:r>
      <w:r w:rsidR="0061205D">
        <w:rPr>
          <w:rFonts w:eastAsia="Times New Roman" w:cs="Times New Roman"/>
          <w:color w:val="242424"/>
          <w:szCs w:val="24"/>
          <w:bdr w:val="none" w:sz="0" w:space="0" w:color="auto" w:frame="1"/>
          <w:lang w:eastAsia="lt-LT"/>
        </w:rPr>
        <w:t>o keblumų?</w:t>
      </w:r>
      <w:r w:rsidR="00707D3E">
        <w:rPr>
          <w:rFonts w:eastAsia="Times New Roman" w:cs="Times New Roman"/>
          <w:color w:val="242424"/>
          <w:szCs w:val="24"/>
          <w:bdr w:val="none" w:sz="0" w:space="0" w:color="auto" w:frame="1"/>
          <w:lang w:eastAsia="lt-LT"/>
        </w:rPr>
        <w:t xml:space="preserve"> Pirmininkė sako, kad </w:t>
      </w:r>
      <w:r w:rsidR="00A91616">
        <w:rPr>
          <w:rFonts w:eastAsia="Times New Roman" w:cs="Times New Roman"/>
          <w:color w:val="242424"/>
          <w:szCs w:val="24"/>
          <w:bdr w:val="none" w:sz="0" w:space="0" w:color="auto" w:frame="1"/>
          <w:lang w:eastAsia="lt-LT"/>
        </w:rPr>
        <w:t>komisija dirba sklandžiai, tik proporcija nėra išlaikyta.</w:t>
      </w:r>
      <w:r w:rsidR="0061205D">
        <w:rPr>
          <w:rFonts w:eastAsia="Times New Roman" w:cs="Times New Roman"/>
          <w:color w:val="242424"/>
          <w:szCs w:val="24"/>
          <w:bdr w:val="none" w:sz="0" w:space="0" w:color="auto" w:frame="1"/>
          <w:lang w:eastAsia="lt-LT"/>
        </w:rPr>
        <w:t xml:space="preserve"> </w:t>
      </w:r>
      <w:r w:rsidR="00EF725C" w:rsidRPr="000D3831">
        <w:rPr>
          <w:rFonts w:eastAsia="Calibri" w:cs="Times New Roman"/>
          <w:szCs w:val="24"/>
          <w:lang w:eastAsia="lt-LT"/>
        </w:rPr>
        <w:t>Posėdžio pirmininkė – Rasa Vitkauskienė, Alytaus rajono savivaldybės mer</w:t>
      </w:r>
      <w:r w:rsidR="00EF725C">
        <w:rPr>
          <w:rFonts w:eastAsia="Calibri" w:cs="Times New Roman"/>
          <w:szCs w:val="24"/>
          <w:lang w:eastAsia="lt-LT"/>
        </w:rPr>
        <w:t>ė, patikslina situaciją, kad buvo kreiptasi į opoziciją, kad deleguotų asmenį</w:t>
      </w:r>
      <w:r w:rsidR="00A969EF">
        <w:rPr>
          <w:rFonts w:eastAsia="Calibri" w:cs="Times New Roman"/>
          <w:szCs w:val="24"/>
          <w:lang w:eastAsia="lt-LT"/>
        </w:rPr>
        <w:t xml:space="preserve"> į komisiją</w:t>
      </w:r>
      <w:r w:rsidR="00EF725C">
        <w:rPr>
          <w:rFonts w:eastAsia="Calibri" w:cs="Times New Roman"/>
          <w:szCs w:val="24"/>
          <w:lang w:eastAsia="lt-LT"/>
        </w:rPr>
        <w:t xml:space="preserve">, </w:t>
      </w:r>
      <w:r w:rsidR="00A969EF">
        <w:rPr>
          <w:rFonts w:eastAsia="Calibri" w:cs="Times New Roman"/>
          <w:szCs w:val="24"/>
          <w:lang w:eastAsia="lt-LT"/>
        </w:rPr>
        <w:t xml:space="preserve">kad būtų parengtas sprendimo projektas, </w:t>
      </w:r>
      <w:r w:rsidR="00DA50C3">
        <w:rPr>
          <w:rFonts w:eastAsia="Calibri" w:cs="Times New Roman"/>
          <w:szCs w:val="24"/>
          <w:lang w:eastAsia="lt-LT"/>
        </w:rPr>
        <w:t xml:space="preserve">tačiau </w:t>
      </w:r>
      <w:r w:rsidR="00DA50C3">
        <w:rPr>
          <w:rFonts w:eastAsia="Times New Roman" w:cs="Times New Roman"/>
          <w:szCs w:val="24"/>
          <w:shd w:val="clear" w:color="auto" w:fill="FFFFFF"/>
          <w:lang w:eastAsia="lt-LT"/>
        </w:rPr>
        <w:t xml:space="preserve">nebuvo pateiktas oficialus prašymas </w:t>
      </w:r>
      <w:r w:rsidR="00D7399A">
        <w:rPr>
          <w:rFonts w:eastAsia="Times New Roman" w:cs="Times New Roman"/>
          <w:szCs w:val="24"/>
          <w:shd w:val="clear" w:color="auto" w:fill="FFFFFF"/>
          <w:lang w:eastAsia="lt-LT"/>
        </w:rPr>
        <w:t>su prašymu deleguoti tarybos narį.</w:t>
      </w:r>
      <w:r w:rsidR="00133F64" w:rsidRPr="00133F64">
        <w:rPr>
          <w:rFonts w:eastAsia="Times New Roman" w:cs="Times New Roman"/>
          <w:color w:val="242424"/>
          <w:szCs w:val="24"/>
          <w:bdr w:val="none" w:sz="0" w:space="0" w:color="auto" w:frame="1"/>
          <w:lang w:eastAsia="lt-LT"/>
        </w:rPr>
        <w:t xml:space="preserve"> </w:t>
      </w:r>
      <w:r w:rsidR="00133F64">
        <w:rPr>
          <w:rFonts w:eastAsia="Times New Roman" w:cs="Times New Roman"/>
          <w:color w:val="242424"/>
          <w:szCs w:val="24"/>
          <w:bdr w:val="none" w:sz="0" w:space="0" w:color="auto" w:frame="1"/>
          <w:lang w:eastAsia="lt-LT"/>
        </w:rPr>
        <w:t>Tarybos narys Algirdas Vrubliauskas sako, kad raštas buvo senokai pateiktas, gal</w:t>
      </w:r>
      <w:r w:rsidR="003D09F9">
        <w:rPr>
          <w:rFonts w:eastAsia="Times New Roman" w:cs="Times New Roman"/>
          <w:color w:val="242424"/>
          <w:szCs w:val="24"/>
          <w:bdr w:val="none" w:sz="0" w:space="0" w:color="auto" w:frame="1"/>
          <w:lang w:eastAsia="lt-LT"/>
        </w:rPr>
        <w:t xml:space="preserve"> pasimetė kanceliarijoje. </w:t>
      </w:r>
      <w:r w:rsidR="000C0D08">
        <w:rPr>
          <w:rFonts w:eastAsia="Times New Roman" w:cs="Times New Roman"/>
          <w:color w:val="242424"/>
          <w:szCs w:val="24"/>
          <w:bdr w:val="none" w:sz="0" w:space="0" w:color="auto" w:frame="1"/>
          <w:lang w:eastAsia="lt-LT"/>
        </w:rPr>
        <w:t>Klausimų nėra.</w:t>
      </w:r>
    </w:p>
    <w:p w14:paraId="4287FE64" w14:textId="5F5A5DF8"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0C0D08">
        <w:rPr>
          <w:rFonts w:eastAsia="Calibri" w:cs="Times New Roman"/>
          <w:szCs w:val="24"/>
          <w:lang w:eastAsia="ar-SA"/>
        </w:rPr>
        <w:t>4</w:t>
      </w:r>
      <w:r w:rsidRPr="000D3831">
        <w:rPr>
          <w:rFonts w:eastAsia="Calibri" w:cs="Times New Roman"/>
          <w:szCs w:val="24"/>
          <w:lang w:eastAsia="ar-SA"/>
        </w:rPr>
        <w:t xml:space="preserve">; </w:t>
      </w:r>
    </w:p>
    <w:p w14:paraId="7637284D"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3D121A58"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7A896BEB" w14:textId="404120F3"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0C0D08">
        <w:rPr>
          <w:rFonts w:eastAsia="Times New Roman" w:cs="Times New Roman"/>
          <w:bCs/>
          <w:szCs w:val="24"/>
        </w:rPr>
        <w:t>1 Dalia Kitavičienė</w:t>
      </w:r>
      <w:r w:rsidRPr="000D3831">
        <w:rPr>
          <w:rFonts w:eastAsia="Times New Roman" w:cs="Times New Roman"/>
          <w:bCs/>
          <w:szCs w:val="24"/>
        </w:rPr>
        <w:t>.</w:t>
      </w:r>
    </w:p>
    <w:p w14:paraId="04FE214B" w14:textId="46D2C33B"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0C0D08">
        <w:rPr>
          <w:rFonts w:eastAsia="Times New Roman" w:cs="Times New Roman"/>
          <w:bCs/>
          <w:szCs w:val="24"/>
        </w:rPr>
        <w:t>.</w:t>
      </w:r>
    </w:p>
    <w:p w14:paraId="3CB904CB" w14:textId="77777777" w:rsidR="00F83148" w:rsidRPr="00F83148" w:rsidRDefault="00F83148" w:rsidP="00F83148">
      <w:pPr>
        <w:spacing w:line="278" w:lineRule="auto"/>
        <w:jc w:val="both"/>
        <w:rPr>
          <w:rFonts w:eastAsia="Times New Roman" w:cs="Times New Roman"/>
          <w:b/>
          <w:bCs/>
          <w:szCs w:val="24"/>
          <w:shd w:val="clear" w:color="auto" w:fill="FFFFFF"/>
          <w:lang w:eastAsia="lt-LT"/>
        </w:rPr>
      </w:pPr>
    </w:p>
    <w:p w14:paraId="20F9BB89" w14:textId="77777777" w:rsidR="00F83148" w:rsidRPr="00F83148" w:rsidRDefault="00F83148" w:rsidP="005B6F48">
      <w:pPr>
        <w:numPr>
          <w:ilvl w:val="0"/>
          <w:numId w:val="37"/>
        </w:numPr>
        <w:shd w:val="clear" w:color="auto" w:fill="FFFFFF"/>
        <w:tabs>
          <w:tab w:val="left" w:pos="709"/>
        </w:tabs>
        <w:spacing w:after="160" w:line="278" w:lineRule="auto"/>
        <w:ind w:left="0" w:firstLine="360"/>
        <w:contextualSpacing/>
        <w:jc w:val="both"/>
        <w:rPr>
          <w:rFonts w:eastAsia="Times New Roman" w:cs="Times New Roman"/>
          <w:b/>
          <w:bCs/>
          <w:szCs w:val="24"/>
          <w:lang w:eastAsia="lt-LT"/>
        </w:rPr>
      </w:pPr>
      <w:hyperlink r:id="rId51" w:history="1">
        <w:r w:rsidRPr="00F83148">
          <w:rPr>
            <w:rFonts w:eastAsia="Times New Roman" w:cs="Times New Roman"/>
            <w:b/>
            <w:bCs/>
            <w:szCs w:val="24"/>
            <w:lang w:eastAsia="lt-LT"/>
          </w:rPr>
          <w:t>Dėl Alytaus rajono savivaldybės kontrolės ir audito tarnybos 2024 metų metinių ataskaitų rinkinio</w:t>
        </w:r>
      </w:hyperlink>
      <w:r w:rsidRPr="00F83148">
        <w:rPr>
          <w:rFonts w:eastAsia="Times New Roman" w:cs="Times New Roman"/>
          <w:b/>
          <w:bCs/>
          <w:szCs w:val="24"/>
          <w:lang w:eastAsia="lt-LT"/>
        </w:rPr>
        <w:t>.</w:t>
      </w:r>
    </w:p>
    <w:p w14:paraId="279C3DCE"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K40-49</w:t>
      </w:r>
    </w:p>
    <w:p w14:paraId="1F00D5BB" w14:textId="72230FFC" w:rsidR="00310396" w:rsidRPr="000C0D08" w:rsidRDefault="00F83148" w:rsidP="000C0D08">
      <w:pPr>
        <w:shd w:val="clear" w:color="auto" w:fill="FFFFFF"/>
        <w:spacing w:line="278" w:lineRule="auto"/>
        <w:ind w:left="720"/>
        <w:jc w:val="both"/>
        <w:textAlignment w:val="baseline"/>
        <w:rPr>
          <w:rFonts w:eastAsia="Times New Roman" w:cs="Times New Roman"/>
          <w:b/>
          <w:bCs/>
          <w:color w:val="242424"/>
          <w:szCs w:val="24"/>
          <w:bdr w:val="none" w:sz="0" w:space="0" w:color="auto" w:frame="1"/>
          <w:lang w:eastAsia="lt-LT"/>
        </w:rPr>
      </w:pPr>
      <w:r w:rsidRPr="00F83148">
        <w:rPr>
          <w:rFonts w:eastAsia="Times New Roman" w:cs="Times New Roman"/>
          <w:b/>
          <w:bCs/>
          <w:color w:val="242424"/>
          <w:szCs w:val="24"/>
          <w:bdr w:val="none" w:sz="0" w:space="0" w:color="auto" w:frame="1"/>
          <w:lang w:eastAsia="lt-LT"/>
        </w:rPr>
        <w:t xml:space="preserve">Pranešėjas – Vytautas Navickas, Alytaus rajono savivaldybės kontrolierius. </w:t>
      </w:r>
    </w:p>
    <w:p w14:paraId="7E142DE3" w14:textId="30DEE678" w:rsidR="00310396" w:rsidRPr="000C0D08" w:rsidRDefault="00310396" w:rsidP="000C0D08">
      <w:pPr>
        <w:tabs>
          <w:tab w:val="left" w:pos="1134"/>
        </w:tabs>
        <w:ind w:firstLine="709"/>
        <w:jc w:val="both"/>
        <w:rPr>
          <w:rFonts w:eastAsia="Times New Roman" w:cs="Times New Roman"/>
          <w:szCs w:val="24"/>
        </w:rPr>
      </w:pPr>
      <w:r>
        <w:rPr>
          <w:rFonts w:eastAsia="Times New Roman" w:cs="Times New Roman"/>
          <w:color w:val="242424"/>
          <w:szCs w:val="24"/>
          <w:bdr w:val="none" w:sz="0" w:space="0" w:color="auto" w:frame="1"/>
          <w:lang w:eastAsia="lt-LT"/>
        </w:rPr>
        <w:t>Komentarai:</w:t>
      </w:r>
      <w:r w:rsidR="00F74454">
        <w:rPr>
          <w:rFonts w:eastAsia="Times New Roman" w:cs="Times New Roman"/>
          <w:color w:val="242424"/>
          <w:szCs w:val="24"/>
          <w:bdr w:val="none" w:sz="0" w:space="0" w:color="auto" w:frame="1"/>
          <w:lang w:eastAsia="lt-LT"/>
        </w:rPr>
        <w:t xml:space="preserve"> </w:t>
      </w:r>
      <w:proofErr w:type="spellStart"/>
      <w:r w:rsidR="00F74454">
        <w:rPr>
          <w:rFonts w:eastAsia="Times New Roman" w:cs="Times New Roman"/>
          <w:bCs/>
          <w:szCs w:val="24"/>
          <w:lang w:val="en-GB"/>
        </w:rPr>
        <w:t>s</w:t>
      </w:r>
      <w:r w:rsidR="00F74454" w:rsidRPr="00F74454">
        <w:rPr>
          <w:rFonts w:eastAsia="Times New Roman" w:cs="Times New Roman"/>
          <w:bCs/>
          <w:szCs w:val="24"/>
          <w:lang w:val="en-GB"/>
        </w:rPr>
        <w:t>prendimo</w:t>
      </w:r>
      <w:proofErr w:type="spellEnd"/>
      <w:r w:rsidR="00F74454" w:rsidRPr="00F74454">
        <w:rPr>
          <w:rFonts w:eastAsia="Times New Roman" w:cs="Times New Roman"/>
          <w:bCs/>
          <w:szCs w:val="24"/>
          <w:lang w:val="en-GB"/>
        </w:rPr>
        <w:t xml:space="preserve"> </w:t>
      </w:r>
      <w:proofErr w:type="spellStart"/>
      <w:r w:rsidR="00F74454" w:rsidRPr="00F74454">
        <w:rPr>
          <w:rFonts w:eastAsia="Times New Roman" w:cs="Times New Roman"/>
          <w:bCs/>
          <w:szCs w:val="24"/>
          <w:lang w:val="en-GB"/>
        </w:rPr>
        <w:t>projekto</w:t>
      </w:r>
      <w:proofErr w:type="spellEnd"/>
      <w:r w:rsidR="00F74454" w:rsidRPr="00F74454">
        <w:rPr>
          <w:rFonts w:eastAsia="Times New Roman" w:cs="Times New Roman"/>
          <w:bCs/>
          <w:szCs w:val="24"/>
          <w:lang w:val="en-GB"/>
        </w:rPr>
        <w:t xml:space="preserve"> </w:t>
      </w:r>
      <w:proofErr w:type="spellStart"/>
      <w:r w:rsidR="00F74454" w:rsidRPr="00F74454">
        <w:rPr>
          <w:rFonts w:eastAsia="Times New Roman" w:cs="Times New Roman"/>
          <w:bCs/>
          <w:szCs w:val="24"/>
          <w:lang w:val="en-GB"/>
        </w:rPr>
        <w:t>tikslas</w:t>
      </w:r>
      <w:proofErr w:type="spellEnd"/>
      <w:r w:rsidR="00F74454" w:rsidRPr="00F74454">
        <w:rPr>
          <w:rFonts w:eastAsia="Times New Roman" w:cs="Times New Roman"/>
          <w:bCs/>
          <w:szCs w:val="24"/>
          <w:lang w:val="en-GB"/>
        </w:rPr>
        <w:t xml:space="preserve"> –</w:t>
      </w:r>
      <w:r w:rsidR="00F74454" w:rsidRPr="00F74454">
        <w:rPr>
          <w:rFonts w:eastAsia="Times New Roman" w:cs="Times New Roman"/>
          <w:b/>
          <w:szCs w:val="24"/>
          <w:lang w:val="en-GB"/>
        </w:rPr>
        <w:t xml:space="preserve"> </w:t>
      </w:r>
      <w:proofErr w:type="spellStart"/>
      <w:r w:rsidR="00F74454" w:rsidRPr="00F74454">
        <w:rPr>
          <w:rFonts w:eastAsia="Times New Roman" w:cs="Times New Roman"/>
          <w:szCs w:val="24"/>
          <w:lang w:val="en-GB"/>
        </w:rPr>
        <w:t>įgyvendinti</w:t>
      </w:r>
      <w:proofErr w:type="spellEnd"/>
      <w:r w:rsidR="00F74454" w:rsidRPr="00F74454">
        <w:rPr>
          <w:rFonts w:eastAsia="Times New Roman" w:cs="Times New Roman"/>
          <w:szCs w:val="24"/>
          <w:lang w:val="en-GB"/>
        </w:rPr>
        <w:t xml:space="preserve"> </w:t>
      </w:r>
      <w:r w:rsidR="00F74454" w:rsidRPr="00F74454">
        <w:rPr>
          <w:rFonts w:eastAsia="Times New Roman" w:cs="Times New Roman"/>
          <w:szCs w:val="24"/>
        </w:rPr>
        <w:t xml:space="preserve">Lietuvos Respublikos vietos savivaldos įstatymo 15 straipsnio 2 dalies 7 punkto, 67 straipsnio 9 dalies 14 punkto, </w:t>
      </w:r>
      <w:r w:rsidR="00F74454" w:rsidRPr="00F74454">
        <w:rPr>
          <w:rFonts w:eastAsia="Times New Roman" w:cs="Times New Roman"/>
          <w:color w:val="000000"/>
          <w:szCs w:val="20"/>
        </w:rPr>
        <w:t>Lietuvos Respublikos viešojo sektoriaus atskaitomybės įstatymo 6 straipsnio 1 dalies</w:t>
      </w:r>
      <w:r w:rsidR="00F74454" w:rsidRPr="00F74454">
        <w:rPr>
          <w:rFonts w:eastAsia="Times New Roman" w:cs="Times New Roman"/>
          <w:szCs w:val="24"/>
        </w:rPr>
        <w:t xml:space="preserve"> ir Alytaus rajono savivaldybės tarybos veiklos reglamento, patvirtinto Alytaus rajono savivaldybės tarybos Alytaus rajono savivaldybės tarybos 2023 m. balandžio 6 d. sprendimu Nr. </w:t>
      </w:r>
      <w:r w:rsidR="00F74454" w:rsidRPr="00F74454">
        <w:rPr>
          <w:rFonts w:eastAsia="Times New Roman" w:cs="Times New Roman"/>
          <w:szCs w:val="24"/>
          <w:lang w:val="en-US"/>
        </w:rPr>
        <w:t>K-15 „</w:t>
      </w:r>
      <w:proofErr w:type="spellStart"/>
      <w:r w:rsidR="00F74454" w:rsidRPr="00F74454">
        <w:rPr>
          <w:rFonts w:eastAsia="Times New Roman" w:cs="Times New Roman"/>
          <w:szCs w:val="24"/>
          <w:lang w:val="en-US"/>
        </w:rPr>
        <w:t>Dėl</w:t>
      </w:r>
      <w:proofErr w:type="spellEnd"/>
      <w:r w:rsidR="00F74454" w:rsidRPr="00F74454">
        <w:rPr>
          <w:rFonts w:eastAsia="Times New Roman" w:cs="Times New Roman"/>
          <w:szCs w:val="24"/>
          <w:lang w:val="en-US"/>
        </w:rPr>
        <w:t xml:space="preserve"> Alytaus rajono </w:t>
      </w:r>
      <w:proofErr w:type="spellStart"/>
      <w:r w:rsidR="00F74454" w:rsidRPr="00F74454">
        <w:rPr>
          <w:rFonts w:eastAsia="Times New Roman" w:cs="Times New Roman"/>
          <w:szCs w:val="24"/>
          <w:lang w:val="en-US"/>
        </w:rPr>
        <w:t>savivaldybės</w:t>
      </w:r>
      <w:proofErr w:type="spellEnd"/>
      <w:r w:rsidR="00F74454" w:rsidRPr="00F74454">
        <w:rPr>
          <w:rFonts w:eastAsia="Times New Roman" w:cs="Times New Roman"/>
          <w:szCs w:val="24"/>
          <w:lang w:val="en-US"/>
        </w:rPr>
        <w:t xml:space="preserve"> </w:t>
      </w:r>
      <w:proofErr w:type="spellStart"/>
      <w:r w:rsidR="00F74454" w:rsidRPr="00F74454">
        <w:rPr>
          <w:rFonts w:eastAsia="Times New Roman" w:cs="Times New Roman"/>
          <w:szCs w:val="24"/>
          <w:lang w:val="en-US"/>
        </w:rPr>
        <w:t>tarybos</w:t>
      </w:r>
      <w:proofErr w:type="spellEnd"/>
      <w:r w:rsidR="00F74454" w:rsidRPr="00F74454">
        <w:rPr>
          <w:rFonts w:eastAsia="Times New Roman" w:cs="Times New Roman"/>
          <w:szCs w:val="24"/>
          <w:lang w:val="en-US"/>
        </w:rPr>
        <w:t xml:space="preserve"> </w:t>
      </w:r>
      <w:proofErr w:type="spellStart"/>
      <w:r w:rsidR="00F74454" w:rsidRPr="00F74454">
        <w:rPr>
          <w:rFonts w:eastAsia="Times New Roman" w:cs="Times New Roman"/>
          <w:szCs w:val="24"/>
          <w:lang w:val="en-US"/>
        </w:rPr>
        <w:t>veiklos</w:t>
      </w:r>
      <w:proofErr w:type="spellEnd"/>
      <w:r w:rsidR="00F74454" w:rsidRPr="00F74454">
        <w:rPr>
          <w:rFonts w:eastAsia="Times New Roman" w:cs="Times New Roman"/>
          <w:szCs w:val="24"/>
          <w:lang w:val="en-US"/>
        </w:rPr>
        <w:t xml:space="preserve"> </w:t>
      </w:r>
      <w:proofErr w:type="spellStart"/>
      <w:r w:rsidR="00F74454" w:rsidRPr="00F74454">
        <w:rPr>
          <w:rFonts w:eastAsia="Times New Roman" w:cs="Times New Roman"/>
          <w:szCs w:val="24"/>
          <w:lang w:val="en-US"/>
        </w:rPr>
        <w:t>reglamento</w:t>
      </w:r>
      <w:proofErr w:type="spellEnd"/>
      <w:r w:rsidR="00F74454" w:rsidRPr="00F74454">
        <w:rPr>
          <w:rFonts w:eastAsia="Times New Roman" w:cs="Times New Roman"/>
          <w:szCs w:val="24"/>
          <w:lang w:val="en-US"/>
        </w:rPr>
        <w:t xml:space="preserve"> </w:t>
      </w:r>
      <w:proofErr w:type="spellStart"/>
      <w:proofErr w:type="gramStart"/>
      <w:r w:rsidR="00F74454" w:rsidRPr="00F74454">
        <w:rPr>
          <w:rFonts w:eastAsia="Times New Roman" w:cs="Times New Roman"/>
          <w:szCs w:val="24"/>
          <w:lang w:val="en-US"/>
        </w:rPr>
        <w:t>patvirtinimo</w:t>
      </w:r>
      <w:proofErr w:type="spellEnd"/>
      <w:r w:rsidR="00F74454" w:rsidRPr="00F74454">
        <w:rPr>
          <w:rFonts w:eastAsia="Times New Roman" w:cs="Times New Roman"/>
          <w:szCs w:val="24"/>
          <w:lang w:val="en-US"/>
        </w:rPr>
        <w:t>“</w:t>
      </w:r>
      <w:proofErr w:type="gramEnd"/>
      <w:r w:rsidR="00F74454" w:rsidRPr="00F74454">
        <w:rPr>
          <w:rFonts w:eastAsia="Times New Roman" w:cs="Times New Roman"/>
          <w:szCs w:val="24"/>
          <w:lang w:val="en-US"/>
        </w:rPr>
        <w:t xml:space="preserve">, </w:t>
      </w:r>
      <w:r w:rsidR="00F74454" w:rsidRPr="00F74454">
        <w:rPr>
          <w:rFonts w:eastAsia="Times New Roman" w:cs="Times New Roman"/>
          <w:szCs w:val="24"/>
        </w:rPr>
        <w:t xml:space="preserve">213 punkto reikalavimus. Minėti teisės aktai numato, kad Kontrolės ir audito tarnyba reglamento nustatyta tvarka ir terminais pateikia savivaldybės kontrolės ir audito tarnybos metinių ataskaitų rinkinį ir jį paskelbia savivaldybės interneto svetainėje. Metinį ataskaitų rinkinį sudaro metinė veiklos ataskaita ir metinių finansinių ataskaitų rinkinys. Išimtinė savivaldybės tarybos kompetencija yra kontrolės ir audito tarnybos metinių ataskaitų rinkinio svarstymas ir sprendimo dėl jo priėmimas. </w:t>
      </w:r>
      <w:r w:rsidR="00F74454" w:rsidRPr="00F74454">
        <w:rPr>
          <w:rFonts w:eastAsia="Times New Roman" w:cs="Times New Roman"/>
          <w:color w:val="000000"/>
          <w:szCs w:val="24"/>
          <w:shd w:val="clear" w:color="auto" w:fill="FFFFFF"/>
        </w:rPr>
        <w:t>Savivaldybės kontrolės ir audito tarnyba kasmet rengia ir perduoda merui, kad jis iki kiekvienų metų gegužės 15 d. pateiktų tarybai svarstyti savivaldybės Kontrolės ir audito tarnybos metinių ataskaitų rinkinį ir priimtų dėl jo sprendimą.</w:t>
      </w:r>
      <w:r w:rsidR="000C0D08">
        <w:rPr>
          <w:rFonts w:eastAsia="Times New Roman" w:cs="Times New Roman"/>
          <w:color w:val="000000"/>
          <w:szCs w:val="24"/>
          <w:shd w:val="clear" w:color="auto" w:fill="FFFFFF"/>
        </w:rPr>
        <w:t xml:space="preserve"> Klausimų nėra.</w:t>
      </w:r>
    </w:p>
    <w:p w14:paraId="67315E31" w14:textId="1DDBFC0E"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C71174">
        <w:rPr>
          <w:rFonts w:eastAsia="Calibri" w:cs="Times New Roman"/>
          <w:szCs w:val="24"/>
          <w:lang w:eastAsia="ar-SA"/>
        </w:rPr>
        <w:t>4</w:t>
      </w:r>
      <w:r w:rsidRPr="000D3831">
        <w:rPr>
          <w:rFonts w:eastAsia="Calibri" w:cs="Times New Roman"/>
          <w:szCs w:val="24"/>
          <w:lang w:eastAsia="ar-SA"/>
        </w:rPr>
        <w:t xml:space="preserve">; </w:t>
      </w:r>
    </w:p>
    <w:p w14:paraId="6BF75A09"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0B45FC1D"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16E5AD4B" w14:textId="6EA5EF30"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C71174">
        <w:rPr>
          <w:rFonts w:eastAsia="Times New Roman" w:cs="Times New Roman"/>
          <w:bCs/>
          <w:szCs w:val="24"/>
        </w:rPr>
        <w:t>1 Algirdas Vrubliauskas</w:t>
      </w:r>
      <w:r w:rsidRPr="000D3831">
        <w:rPr>
          <w:rFonts w:eastAsia="Times New Roman" w:cs="Times New Roman"/>
          <w:bCs/>
          <w:szCs w:val="24"/>
        </w:rPr>
        <w:t>.</w:t>
      </w:r>
    </w:p>
    <w:p w14:paraId="686D30CD" w14:textId="04697321" w:rsidR="00F83148" w:rsidRDefault="00310396" w:rsidP="005B6F48">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5B6F48">
        <w:rPr>
          <w:rFonts w:eastAsia="Times New Roman" w:cs="Times New Roman"/>
          <w:bCs/>
          <w:szCs w:val="24"/>
        </w:rPr>
        <w:t>.</w:t>
      </w:r>
    </w:p>
    <w:p w14:paraId="2BBDCE28" w14:textId="77777777" w:rsidR="005B6F48" w:rsidRPr="005B6F48" w:rsidRDefault="005B6F48" w:rsidP="005B6F48">
      <w:pPr>
        <w:shd w:val="clear" w:color="auto" w:fill="FFFFFF"/>
        <w:spacing w:line="259" w:lineRule="auto"/>
        <w:jc w:val="both"/>
        <w:rPr>
          <w:rFonts w:eastAsia="Times New Roman" w:cs="Times New Roman"/>
          <w:bCs/>
          <w:szCs w:val="24"/>
        </w:rPr>
      </w:pPr>
    </w:p>
    <w:p w14:paraId="3FF60BC1" w14:textId="77777777" w:rsidR="00F83148" w:rsidRPr="00F83148" w:rsidRDefault="00F83148" w:rsidP="005B6F48">
      <w:pPr>
        <w:numPr>
          <w:ilvl w:val="0"/>
          <w:numId w:val="37"/>
        </w:numPr>
        <w:tabs>
          <w:tab w:val="left" w:pos="360"/>
          <w:tab w:val="left" w:pos="851"/>
        </w:tabs>
        <w:spacing w:after="160" w:line="278" w:lineRule="auto"/>
        <w:ind w:left="0" w:firstLine="360"/>
        <w:contextualSpacing/>
        <w:jc w:val="both"/>
        <w:rPr>
          <w:rFonts w:eastAsia="Times New Roman" w:cs="Times New Roman"/>
          <w:b/>
          <w:bCs/>
          <w:szCs w:val="24"/>
          <w:lang w:eastAsia="lt-LT"/>
        </w:rPr>
      </w:pPr>
      <w:hyperlink r:id="rId52" w:history="1">
        <w:r w:rsidRPr="00F83148">
          <w:rPr>
            <w:rFonts w:eastAsia="Times New Roman" w:cs="Times New Roman"/>
            <w:b/>
            <w:bCs/>
            <w:szCs w:val="24"/>
            <w:lang w:eastAsia="lt-LT"/>
          </w:rPr>
          <w:t>Dėl sutikimo perimti valstybės turtą ir jo perdavimo Alytaus rajono savivaldybės viešajai bibliotekai</w:t>
        </w:r>
      </w:hyperlink>
      <w:r w:rsidRPr="00F83148">
        <w:rPr>
          <w:rFonts w:eastAsia="Times New Roman" w:cs="Times New Roman"/>
          <w:b/>
          <w:bCs/>
          <w:szCs w:val="24"/>
          <w:lang w:eastAsia="lt-LT"/>
        </w:rPr>
        <w:t>.</w:t>
      </w:r>
    </w:p>
    <w:p w14:paraId="5D2DB870" w14:textId="77777777" w:rsidR="00F83148" w:rsidRPr="00F83148" w:rsidRDefault="00F83148" w:rsidP="00F83148">
      <w:pPr>
        <w:spacing w:line="278" w:lineRule="auto"/>
        <w:ind w:left="720"/>
        <w:contextualSpacing/>
        <w:jc w:val="both"/>
        <w:rPr>
          <w:rFonts w:eastAsia="Aptos" w:cs="Times New Roman"/>
          <w:kern w:val="2"/>
          <w:szCs w:val="24"/>
          <w14:ligatures w14:val="standardContextual"/>
        </w:rPr>
      </w:pPr>
      <w:r w:rsidRPr="00F83148">
        <w:rPr>
          <w:rFonts w:eastAsia="Aptos" w:cs="Times New Roman"/>
          <w:kern w:val="2"/>
          <w:szCs w:val="24"/>
          <w14:ligatures w14:val="standardContextual"/>
        </w:rPr>
        <w:t>K40-44</w:t>
      </w:r>
    </w:p>
    <w:p w14:paraId="0F2B71C5" w14:textId="172D8F7D" w:rsidR="00310396" w:rsidRPr="005B6F48" w:rsidRDefault="00F83148" w:rsidP="005B6F48">
      <w:pPr>
        <w:ind w:left="720"/>
        <w:contextualSpacing/>
        <w:jc w:val="both"/>
        <w:rPr>
          <w:rFonts w:eastAsia="Times New Roman" w:cs="Times New Roman"/>
          <w:b/>
          <w:bCs/>
          <w:szCs w:val="24"/>
          <w:shd w:val="clear" w:color="auto" w:fill="FFFFFF"/>
          <w:lang w:eastAsia="lt-LT"/>
        </w:rPr>
      </w:pPr>
      <w:r w:rsidRPr="00F83148">
        <w:rPr>
          <w:rFonts w:eastAsia="Times New Roman" w:cs="Times New Roman"/>
          <w:b/>
          <w:bCs/>
          <w:szCs w:val="24"/>
          <w:shd w:val="clear" w:color="auto" w:fill="FFFFFF"/>
          <w:lang w:eastAsia="lt-LT"/>
        </w:rPr>
        <w:t xml:space="preserve">Pranešėja – Giedrė </w:t>
      </w:r>
      <w:proofErr w:type="spellStart"/>
      <w:r w:rsidRPr="00F83148">
        <w:rPr>
          <w:rFonts w:eastAsia="Times New Roman" w:cs="Times New Roman"/>
          <w:b/>
          <w:bCs/>
          <w:szCs w:val="24"/>
          <w:shd w:val="clear" w:color="auto" w:fill="FFFFFF"/>
          <w:lang w:eastAsia="lt-LT"/>
        </w:rPr>
        <w:t>Volungevičienė</w:t>
      </w:r>
      <w:proofErr w:type="spellEnd"/>
      <w:r w:rsidRPr="00F83148">
        <w:rPr>
          <w:rFonts w:eastAsia="Times New Roman" w:cs="Times New Roman"/>
          <w:b/>
          <w:bCs/>
          <w:szCs w:val="24"/>
          <w:shd w:val="clear" w:color="auto" w:fill="FFFFFF"/>
          <w:lang w:eastAsia="lt-LT"/>
        </w:rPr>
        <w:t xml:space="preserve">, Švietimo, kultūros ir sporto skyriaus vedėja. </w:t>
      </w:r>
    </w:p>
    <w:p w14:paraId="6C484FAF" w14:textId="742DCB8C" w:rsidR="005B195B" w:rsidRPr="005B195B" w:rsidRDefault="00310396" w:rsidP="00E56E8A">
      <w:pPr>
        <w:shd w:val="clear" w:color="auto" w:fill="FFFFFF"/>
        <w:ind w:firstLine="720"/>
        <w:jc w:val="both"/>
        <w:rPr>
          <w:rFonts w:eastAsia="Times New Roman" w:cs="Times New Roman"/>
          <w:color w:val="212529"/>
          <w:szCs w:val="24"/>
          <w:lang w:eastAsia="lt-LT"/>
        </w:rPr>
      </w:pPr>
      <w:r>
        <w:rPr>
          <w:rFonts w:eastAsia="Times New Roman" w:cs="Times New Roman"/>
          <w:color w:val="242424"/>
          <w:szCs w:val="24"/>
          <w:bdr w:val="none" w:sz="0" w:space="0" w:color="auto" w:frame="1"/>
          <w:lang w:eastAsia="lt-LT"/>
        </w:rPr>
        <w:t xml:space="preserve">Komentarai: </w:t>
      </w:r>
      <w:r w:rsidR="00E56E8A">
        <w:rPr>
          <w:rFonts w:eastAsia="Times New Roman" w:cs="Times New Roman"/>
          <w:bCs/>
          <w:color w:val="212529"/>
          <w:szCs w:val="24"/>
          <w:lang w:eastAsia="lt-LT"/>
        </w:rPr>
        <w:t>š</w:t>
      </w:r>
      <w:r w:rsidR="005B195B" w:rsidRPr="005B195B">
        <w:rPr>
          <w:rFonts w:eastAsia="Times New Roman" w:cs="Times New Roman"/>
          <w:bCs/>
          <w:color w:val="212529"/>
          <w:szCs w:val="24"/>
          <w:lang w:eastAsia="lt-LT"/>
        </w:rPr>
        <w:t>io sprendimo projekto tikslas</w:t>
      </w:r>
      <w:r w:rsidR="005B195B" w:rsidRPr="005B195B">
        <w:rPr>
          <w:rFonts w:eastAsia="Times New Roman" w:cs="Times New Roman"/>
          <w:color w:val="212529"/>
          <w:szCs w:val="24"/>
          <w:lang w:eastAsia="lt-LT"/>
        </w:rPr>
        <w:t xml:space="preserve"> – sutikti perimti Alytaus rajono savivaldybės nuosavybėn savarankiškosioms funkcijoms įgyvendinti valstybei nuosavybės teise priklausantį ir šiuo metu Lietuvos nacionalinės Martyno Mažvydo bibliotekos patikėjimo teise valdomą trumpalaikį ir  ilgalaikį materialųjį turtą, o jį perėmus perduoti biudžetinei įstaigai Alytaus rajono savivaldybės viešajai bibliotekai valdyti, naudoti ir disponuoti juo patikėjimo teise.</w:t>
      </w:r>
    </w:p>
    <w:p w14:paraId="1803516E" w14:textId="3171CB4C" w:rsidR="006D671B" w:rsidRPr="006D671B" w:rsidRDefault="006D671B" w:rsidP="006D671B">
      <w:pPr>
        <w:shd w:val="clear" w:color="auto" w:fill="FFFFFF"/>
        <w:ind w:firstLine="720"/>
        <w:jc w:val="both"/>
        <w:rPr>
          <w:rFonts w:eastAsia="Times New Roman" w:cs="Times New Roman"/>
          <w:b/>
          <w:color w:val="212529"/>
          <w:szCs w:val="24"/>
          <w:lang w:eastAsia="lt-LT"/>
        </w:rPr>
      </w:pPr>
      <w:r w:rsidRPr="006D671B">
        <w:rPr>
          <w:rFonts w:eastAsia="Times New Roman" w:cs="Times New Roman"/>
          <w:b/>
          <w:color w:val="212529"/>
          <w:szCs w:val="24"/>
          <w:lang w:eastAsia="lt-LT"/>
        </w:rPr>
        <w:t>S</w:t>
      </w:r>
      <w:r w:rsidRPr="006D671B">
        <w:rPr>
          <w:rFonts w:eastAsia="Times New Roman" w:cs="Times New Roman"/>
          <w:color w:val="212529"/>
          <w:szCs w:val="24"/>
          <w:lang w:eastAsia="lt-LT"/>
        </w:rPr>
        <w:t>avivaldybės tarybai sutikus perimti ilgalaikį materialųjį turtą, gautą iš Lietuvos nacionalinės Martyno Mažvydo bibliotekos, ir perdavus jį Alytaus rajono savivaldybės viešajai bibliotekai, bibliotekos lankytojai galės naudotis inovatyviomis technologijomis.</w:t>
      </w:r>
      <w:r w:rsidR="00E56E8A">
        <w:rPr>
          <w:rFonts w:eastAsia="Times New Roman" w:cs="Times New Roman"/>
          <w:color w:val="212529"/>
          <w:szCs w:val="24"/>
          <w:lang w:eastAsia="lt-LT"/>
        </w:rPr>
        <w:t xml:space="preserve"> Klausimų nėra.</w:t>
      </w:r>
    </w:p>
    <w:p w14:paraId="10B847EB" w14:textId="2D25D7B9" w:rsidR="00310396" w:rsidRPr="000D3831" w:rsidRDefault="00310396" w:rsidP="00310396">
      <w:pPr>
        <w:shd w:val="clear" w:color="auto" w:fill="FFFFFF"/>
        <w:ind w:firstLine="1296"/>
        <w:jc w:val="both"/>
        <w:rPr>
          <w:rFonts w:eastAsia="Times New Roman" w:cs="Times New Roman"/>
          <w:color w:val="242424"/>
          <w:szCs w:val="24"/>
          <w:bdr w:val="none" w:sz="0" w:space="0" w:color="auto" w:frame="1"/>
          <w:lang w:eastAsia="lt-LT"/>
        </w:rPr>
      </w:pPr>
    </w:p>
    <w:p w14:paraId="08ABC270" w14:textId="25BD82F5"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BC3419">
        <w:rPr>
          <w:rFonts w:eastAsia="Calibri" w:cs="Times New Roman"/>
          <w:szCs w:val="24"/>
          <w:lang w:eastAsia="ar-SA"/>
        </w:rPr>
        <w:t>4</w:t>
      </w:r>
      <w:r w:rsidRPr="000D3831">
        <w:rPr>
          <w:rFonts w:eastAsia="Calibri" w:cs="Times New Roman"/>
          <w:szCs w:val="24"/>
          <w:lang w:eastAsia="ar-SA"/>
        </w:rPr>
        <w:t xml:space="preserve">; </w:t>
      </w:r>
    </w:p>
    <w:p w14:paraId="404F01C7"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320406E3"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5F88F2E7" w14:textId="3DFBB0FC"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BC3419">
        <w:rPr>
          <w:rFonts w:eastAsia="Times New Roman" w:cs="Times New Roman"/>
          <w:bCs/>
          <w:szCs w:val="24"/>
        </w:rPr>
        <w:t>1 Petras Valiūnas</w:t>
      </w:r>
      <w:r w:rsidRPr="000D3831">
        <w:rPr>
          <w:rFonts w:eastAsia="Times New Roman" w:cs="Times New Roman"/>
          <w:bCs/>
          <w:szCs w:val="24"/>
        </w:rPr>
        <w:t>.</w:t>
      </w:r>
    </w:p>
    <w:p w14:paraId="23DB69DA" w14:textId="3F9146D0"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0A7EC9">
        <w:rPr>
          <w:rFonts w:eastAsia="Times New Roman" w:cs="Times New Roman"/>
          <w:bCs/>
          <w:szCs w:val="24"/>
        </w:rPr>
        <w:t>.</w:t>
      </w:r>
    </w:p>
    <w:p w14:paraId="0F4940B7" w14:textId="77777777" w:rsidR="00F83148" w:rsidRPr="00F83148" w:rsidRDefault="00F83148" w:rsidP="00F83148">
      <w:pPr>
        <w:contextualSpacing/>
        <w:jc w:val="both"/>
        <w:rPr>
          <w:rFonts w:eastAsia="Times New Roman" w:cs="Times New Roman"/>
          <w:b/>
          <w:bCs/>
          <w:szCs w:val="24"/>
          <w:shd w:val="clear" w:color="auto" w:fill="FFFFFF"/>
          <w:lang w:eastAsia="lt-LT"/>
        </w:rPr>
      </w:pPr>
    </w:p>
    <w:p w14:paraId="08446282" w14:textId="77777777" w:rsidR="00F83148" w:rsidRPr="00F83148" w:rsidRDefault="00F83148" w:rsidP="000A7EC9">
      <w:pPr>
        <w:numPr>
          <w:ilvl w:val="0"/>
          <w:numId w:val="37"/>
        </w:numPr>
        <w:tabs>
          <w:tab w:val="left" w:pos="709"/>
        </w:tabs>
        <w:spacing w:after="160" w:line="278" w:lineRule="auto"/>
        <w:ind w:left="0" w:firstLine="360"/>
        <w:contextualSpacing/>
        <w:rPr>
          <w:rFonts w:eastAsia="Times New Roman" w:cs="Times New Roman"/>
          <w:b/>
          <w:bCs/>
          <w:szCs w:val="24"/>
          <w:lang w:eastAsia="lt-LT"/>
        </w:rPr>
      </w:pPr>
      <w:hyperlink r:id="rId53" w:history="1">
        <w:r w:rsidRPr="00F83148">
          <w:rPr>
            <w:rFonts w:eastAsia="Times New Roman" w:cs="Times New Roman"/>
            <w:b/>
            <w:bCs/>
            <w:szCs w:val="24"/>
            <w:lang w:eastAsia="lt-LT"/>
          </w:rPr>
          <w:t>Dėl Alytaus rajono savivaldybės tarybos 2022 m. balandžio 21 d. sprendimo Nr. K-93 „Dėl Alytaus rajono savivaldybės bendrojo ugdymo mokyklų tinklo pertvarkos 2022–2026 metų bendrojo plano patvirtinimo“ pakeitimo</w:t>
        </w:r>
      </w:hyperlink>
      <w:r w:rsidRPr="00F83148">
        <w:rPr>
          <w:rFonts w:eastAsia="Times New Roman" w:cs="Times New Roman"/>
          <w:b/>
          <w:bCs/>
          <w:szCs w:val="24"/>
          <w:lang w:eastAsia="lt-LT"/>
        </w:rPr>
        <w:t>.</w:t>
      </w:r>
    </w:p>
    <w:p w14:paraId="4283C747" w14:textId="77777777" w:rsidR="00F83148" w:rsidRPr="00F83148" w:rsidRDefault="00F83148" w:rsidP="00F83148">
      <w:pPr>
        <w:spacing w:line="278" w:lineRule="auto"/>
        <w:ind w:left="720"/>
        <w:contextualSpacing/>
        <w:rPr>
          <w:rFonts w:eastAsia="Aptos" w:cs="Times New Roman"/>
          <w:kern w:val="2"/>
          <w:szCs w:val="24"/>
          <w14:ligatures w14:val="standardContextual"/>
        </w:rPr>
      </w:pPr>
      <w:r w:rsidRPr="00F83148">
        <w:rPr>
          <w:rFonts w:eastAsia="Aptos" w:cs="Times New Roman"/>
          <w:kern w:val="2"/>
          <w:szCs w:val="24"/>
          <w14:ligatures w14:val="standardContextual"/>
        </w:rPr>
        <w:t>K40-56</w:t>
      </w:r>
    </w:p>
    <w:p w14:paraId="48FA06D2" w14:textId="6C7733A2" w:rsidR="00310396" w:rsidRPr="002B3ADD" w:rsidRDefault="00F83148" w:rsidP="002B3ADD">
      <w:pPr>
        <w:ind w:left="720"/>
        <w:contextualSpacing/>
        <w:jc w:val="both"/>
        <w:rPr>
          <w:rFonts w:eastAsia="Times New Roman" w:cs="Times New Roman"/>
          <w:b/>
          <w:bCs/>
          <w:szCs w:val="24"/>
          <w:shd w:val="clear" w:color="auto" w:fill="FFFFFF"/>
          <w:lang w:eastAsia="lt-LT"/>
        </w:rPr>
      </w:pPr>
      <w:r w:rsidRPr="00F83148">
        <w:rPr>
          <w:rFonts w:eastAsia="Times New Roman" w:cs="Times New Roman"/>
          <w:b/>
          <w:bCs/>
          <w:szCs w:val="24"/>
          <w:shd w:val="clear" w:color="auto" w:fill="FFFFFF"/>
          <w:lang w:eastAsia="lt-LT"/>
        </w:rPr>
        <w:t xml:space="preserve">Pranešėja – Giedrė </w:t>
      </w:r>
      <w:proofErr w:type="spellStart"/>
      <w:r w:rsidRPr="00F83148">
        <w:rPr>
          <w:rFonts w:eastAsia="Times New Roman" w:cs="Times New Roman"/>
          <w:b/>
          <w:bCs/>
          <w:szCs w:val="24"/>
          <w:shd w:val="clear" w:color="auto" w:fill="FFFFFF"/>
          <w:lang w:eastAsia="lt-LT"/>
        </w:rPr>
        <w:t>Volungevičienė</w:t>
      </w:r>
      <w:proofErr w:type="spellEnd"/>
      <w:r w:rsidRPr="00F83148">
        <w:rPr>
          <w:rFonts w:eastAsia="Times New Roman" w:cs="Times New Roman"/>
          <w:b/>
          <w:bCs/>
          <w:szCs w:val="24"/>
          <w:shd w:val="clear" w:color="auto" w:fill="FFFFFF"/>
          <w:lang w:eastAsia="lt-LT"/>
        </w:rPr>
        <w:t xml:space="preserve">, Švietimo, kultūros ir sporto skyriaus vedėja. </w:t>
      </w:r>
    </w:p>
    <w:p w14:paraId="5FBBFF38" w14:textId="7754CA84" w:rsidR="00D805F5" w:rsidRDefault="00310396" w:rsidP="002B3ADD">
      <w:pPr>
        <w:ind w:firstLine="720"/>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 xml:space="preserve">Komentarai: </w:t>
      </w:r>
      <w:r w:rsidR="002B3ADD">
        <w:rPr>
          <w:rFonts w:eastAsia="Times New Roman" w:cs="Times New Roman"/>
          <w:color w:val="242424"/>
          <w:szCs w:val="24"/>
          <w:bdr w:val="none" w:sz="0" w:space="0" w:color="auto" w:frame="1"/>
          <w:lang w:eastAsia="lt-LT"/>
        </w:rPr>
        <w:t>nuo klausimo svarstymo nusišalina</w:t>
      </w:r>
      <w:r w:rsidR="0040139E">
        <w:rPr>
          <w:rFonts w:eastAsia="Times New Roman" w:cs="Times New Roman"/>
          <w:color w:val="242424"/>
          <w:szCs w:val="24"/>
          <w:bdr w:val="none" w:sz="0" w:space="0" w:color="auto" w:frame="1"/>
          <w:lang w:eastAsia="lt-LT"/>
        </w:rPr>
        <w:t xml:space="preserve"> tarybos narė Živilė Patinskaitė, nes </w:t>
      </w:r>
      <w:r w:rsidR="00E04BA4">
        <w:rPr>
          <w:rFonts w:eastAsia="Times New Roman" w:cs="Times New Roman"/>
          <w:color w:val="242424"/>
          <w:szCs w:val="24"/>
          <w:bdr w:val="none" w:sz="0" w:space="0" w:color="auto" w:frame="1"/>
          <w:lang w:eastAsia="lt-LT"/>
        </w:rPr>
        <w:t xml:space="preserve">klausimas susijęs su darbo vieta. Nusišalinimui pritarta vienbalsiai, iš posėdžių salės išėjo </w:t>
      </w:r>
      <w:r w:rsidR="00D805F5">
        <w:rPr>
          <w:rFonts w:eastAsia="Times New Roman" w:cs="Times New Roman"/>
          <w:color w:val="242424"/>
          <w:szCs w:val="24"/>
          <w:bdr w:val="none" w:sz="0" w:space="0" w:color="auto" w:frame="1"/>
          <w:lang w:eastAsia="lt-LT"/>
        </w:rPr>
        <w:t>14:30 val., grįžo 14:33 val.</w:t>
      </w:r>
      <w:r w:rsidR="00E04BA4">
        <w:rPr>
          <w:rFonts w:eastAsia="Times New Roman" w:cs="Times New Roman"/>
          <w:color w:val="242424"/>
          <w:szCs w:val="24"/>
          <w:bdr w:val="none" w:sz="0" w:space="0" w:color="auto" w:frame="1"/>
          <w:lang w:eastAsia="lt-LT"/>
        </w:rPr>
        <w:t xml:space="preserve"> </w:t>
      </w:r>
    </w:p>
    <w:p w14:paraId="3DC6DCC9" w14:textId="74183527" w:rsidR="00E0572C" w:rsidRPr="00E0572C" w:rsidRDefault="00E0572C" w:rsidP="002B3ADD">
      <w:pPr>
        <w:ind w:firstLine="720"/>
        <w:jc w:val="both"/>
        <w:rPr>
          <w:rFonts w:eastAsia="SimSun" w:cs="Times New Roman"/>
          <w:kern w:val="1"/>
          <w:szCs w:val="24"/>
          <w:lang w:eastAsia="hi-IN" w:bidi="hi-IN"/>
        </w:rPr>
      </w:pPr>
      <w:r w:rsidRPr="00E0572C">
        <w:rPr>
          <w:rFonts w:eastAsia="SimSun" w:cs="Times New Roman"/>
          <w:kern w:val="1"/>
          <w:szCs w:val="24"/>
          <w:lang w:eastAsia="hi-IN" w:bidi="hi-IN"/>
        </w:rPr>
        <w:t>Plano 1 priedo pakeitimo projekto tikslas – užtikrinti ugdymo ir mokymo prieinamumą bet kokio amžiaus, socialinės padėties ar gyvenamosios vietovės asmenims, siekti racionalesnio išteklių naudojimo, geresnės ugdymo kokybės ir aukštesnių mokymosi pasiekimų.</w:t>
      </w:r>
    </w:p>
    <w:p w14:paraId="1110F08D" w14:textId="77777777" w:rsidR="00E0572C" w:rsidRPr="00E0572C" w:rsidRDefault="00E0572C" w:rsidP="00D862E0">
      <w:pPr>
        <w:widowControl w:val="0"/>
        <w:suppressAutoHyphens/>
        <w:ind w:firstLine="709"/>
        <w:jc w:val="both"/>
        <w:rPr>
          <w:rFonts w:eastAsia="SimSun" w:cs="Times New Roman"/>
          <w:kern w:val="1"/>
          <w:szCs w:val="24"/>
          <w:lang w:eastAsia="lt-LT" w:bidi="hi-IN"/>
        </w:rPr>
      </w:pPr>
      <w:r w:rsidRPr="00E0572C">
        <w:rPr>
          <w:rFonts w:eastAsia="SimSun" w:cs="Times New Roman"/>
          <w:kern w:val="1"/>
          <w:szCs w:val="24"/>
          <w:lang w:eastAsia="hi-IN" w:bidi="hi-IN"/>
        </w:rPr>
        <w:t xml:space="preserve">Pagrindinė priežastis, lemianti Plano 1 priedo keitimą – ženkliai mažėjantis mokinių skaičius Alytaus r. Pivašiūnų gimnazijoje (toliau – gimnazija). Per penkerius metus šioje gimnazijoje sumažėjo net 39,9 proc. mokinių (ŠVIS rugsėjo 1 d. duomenimis, 2020–2021 m. m. buvo 153 mokiniai, o 2024–2025 m. m. – 92 mokiniai). Per šiuos mokslo metus gimnazijoje mokinių skaičius dar sumažėjo, pagal 2025 m. </w:t>
      </w:r>
      <w:r w:rsidRPr="00E0572C">
        <w:rPr>
          <w:rFonts w:eastAsia="SimSun" w:cs="Times New Roman"/>
          <w:kern w:val="1"/>
          <w:szCs w:val="24"/>
          <w:lang w:eastAsia="lt-LT" w:bidi="hi-IN"/>
        </w:rPr>
        <w:t xml:space="preserve">kovo 1 d. faktą, mokosi tik 81 mokinys. Prognozuojama, kad nuo 2025 m. rugsėjo 1 d. šioje gimnazijoje mokysis apie 60 mokinių (su ikimokyklinio ir priešmokyklinio ugdymo mokiniais). </w:t>
      </w:r>
    </w:p>
    <w:p w14:paraId="3AE47C4F" w14:textId="023AEA36" w:rsidR="00310396" w:rsidRPr="00142555" w:rsidRDefault="00E0572C" w:rsidP="00142555">
      <w:pPr>
        <w:widowControl w:val="0"/>
        <w:suppressAutoHyphens/>
        <w:ind w:firstLine="709"/>
        <w:jc w:val="both"/>
        <w:rPr>
          <w:rFonts w:eastAsia="SimSun" w:cs="Times New Roman"/>
          <w:kern w:val="1"/>
          <w:szCs w:val="24"/>
          <w:lang w:eastAsia="lt-LT" w:bidi="hi-IN"/>
        </w:rPr>
      </w:pPr>
      <w:r w:rsidRPr="00E0572C">
        <w:rPr>
          <w:rFonts w:eastAsia="SimSun" w:cs="Times New Roman"/>
          <w:kern w:val="1"/>
          <w:szCs w:val="24"/>
          <w:lang w:eastAsia="lt-LT" w:bidi="hi-IN"/>
        </w:rPr>
        <w:t>Numatoma reorganizuoti Alytaus r. Pivašiūnų gimnaziją prijungiant ją prie Alytaus r. Butrimonių gimnazijos. Alytaus r. Pivašiūnų gimnazija nuo 2025 rugsėjo 1 d. taptų Alytaus r. Butrimonių gimnazijos Pivašiūnų pagrindinio ugdymo skyriumi.</w:t>
      </w:r>
      <w:r w:rsidR="00D862E0">
        <w:rPr>
          <w:rFonts w:eastAsia="SimSun" w:cs="Times New Roman"/>
          <w:kern w:val="1"/>
          <w:szCs w:val="24"/>
          <w:lang w:eastAsia="lt-LT" w:bidi="hi-IN"/>
        </w:rPr>
        <w:t xml:space="preserve"> </w:t>
      </w:r>
      <w:r w:rsidR="00EB5A4B">
        <w:rPr>
          <w:rFonts w:eastAsia="SimSun" w:cs="Times New Roman"/>
          <w:kern w:val="1"/>
          <w:szCs w:val="24"/>
          <w:lang w:eastAsia="lt-LT" w:bidi="hi-IN"/>
        </w:rPr>
        <w:t>Klausimų susijusių su svarstomu klausimu nėra.</w:t>
      </w:r>
    </w:p>
    <w:p w14:paraId="6A81AA41" w14:textId="76E2E982"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00142555">
        <w:rPr>
          <w:rFonts w:eastAsia="Calibri" w:cs="Times New Roman"/>
          <w:szCs w:val="24"/>
          <w:lang w:eastAsia="ar-SA"/>
        </w:rPr>
        <w:t>19</w:t>
      </w:r>
      <w:r w:rsidRPr="000D3831">
        <w:rPr>
          <w:rFonts w:eastAsia="Calibri" w:cs="Times New Roman"/>
          <w:szCs w:val="24"/>
          <w:lang w:eastAsia="ar-SA"/>
        </w:rPr>
        <w:t xml:space="preserve">; </w:t>
      </w:r>
    </w:p>
    <w:p w14:paraId="0B6D6B5D"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7FBC89E6" w14:textId="4A31CD1D"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 xml:space="preserve">susilaikė – </w:t>
      </w:r>
      <w:r w:rsidR="00142555">
        <w:rPr>
          <w:rFonts w:eastAsia="Times New Roman" w:cs="Times New Roman"/>
          <w:bCs/>
          <w:szCs w:val="24"/>
        </w:rPr>
        <w:t>5</w:t>
      </w:r>
      <w:r w:rsidRPr="000D3831">
        <w:rPr>
          <w:rFonts w:eastAsia="Times New Roman" w:cs="Times New Roman"/>
          <w:bCs/>
          <w:szCs w:val="24"/>
        </w:rPr>
        <w:t>;</w:t>
      </w:r>
    </w:p>
    <w:p w14:paraId="7F0348D1" w14:textId="45526795"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142555">
        <w:rPr>
          <w:rFonts w:eastAsia="Times New Roman" w:cs="Times New Roman"/>
          <w:bCs/>
          <w:szCs w:val="24"/>
        </w:rPr>
        <w:t>1 Živilė Patinskaitė</w:t>
      </w:r>
      <w:r w:rsidRPr="000D3831">
        <w:rPr>
          <w:rFonts w:eastAsia="Times New Roman" w:cs="Times New Roman"/>
          <w:bCs/>
          <w:szCs w:val="24"/>
        </w:rPr>
        <w:t>.</w:t>
      </w:r>
    </w:p>
    <w:p w14:paraId="3C0D7B54" w14:textId="6D701321"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4C5840">
        <w:rPr>
          <w:rFonts w:eastAsia="Times New Roman" w:cs="Times New Roman"/>
          <w:bCs/>
          <w:szCs w:val="24"/>
        </w:rPr>
        <w:t>.</w:t>
      </w:r>
    </w:p>
    <w:p w14:paraId="6D8C2A47" w14:textId="77777777" w:rsidR="00F83148" w:rsidRPr="00F83148" w:rsidRDefault="00F83148" w:rsidP="005A725C">
      <w:pPr>
        <w:contextualSpacing/>
        <w:jc w:val="both"/>
        <w:rPr>
          <w:rFonts w:eastAsia="Times New Roman" w:cs="Times New Roman"/>
          <w:b/>
          <w:bCs/>
          <w:szCs w:val="24"/>
          <w:shd w:val="clear" w:color="auto" w:fill="FFFFFF"/>
          <w:lang w:eastAsia="lt-LT"/>
        </w:rPr>
      </w:pPr>
    </w:p>
    <w:p w14:paraId="353ED344" w14:textId="77777777" w:rsidR="00F83148" w:rsidRPr="00F83148" w:rsidRDefault="00F83148" w:rsidP="005A725C">
      <w:pPr>
        <w:numPr>
          <w:ilvl w:val="0"/>
          <w:numId w:val="37"/>
        </w:numPr>
        <w:tabs>
          <w:tab w:val="left" w:pos="709"/>
        </w:tabs>
        <w:spacing w:after="160" w:line="278" w:lineRule="auto"/>
        <w:ind w:left="0" w:firstLine="360"/>
        <w:contextualSpacing/>
        <w:jc w:val="both"/>
        <w:rPr>
          <w:rFonts w:eastAsia="Times New Roman" w:cs="Times New Roman"/>
          <w:b/>
          <w:bCs/>
          <w:szCs w:val="24"/>
          <w:lang w:eastAsia="lt-LT"/>
        </w:rPr>
      </w:pPr>
      <w:hyperlink r:id="rId54" w:history="1">
        <w:r w:rsidRPr="00F83148">
          <w:rPr>
            <w:rFonts w:eastAsia="Times New Roman" w:cs="Times New Roman"/>
            <w:b/>
            <w:bCs/>
            <w:szCs w:val="24"/>
            <w:lang w:eastAsia="lt-LT"/>
          </w:rPr>
          <w:t>Dėl mokinių priėmimo į Alytaus rajono savivaldybės bendrojo ugdymo mokyklas mokytis pagal priešmokyklinio ugdymo ir bendrojo ugdymo programas tvarkos aprašo patvirtinimo</w:t>
        </w:r>
      </w:hyperlink>
      <w:r w:rsidRPr="00F83148">
        <w:rPr>
          <w:rFonts w:eastAsia="Times New Roman" w:cs="Times New Roman"/>
          <w:b/>
          <w:bCs/>
          <w:szCs w:val="24"/>
          <w:lang w:eastAsia="lt-LT"/>
        </w:rPr>
        <w:t>.</w:t>
      </w:r>
    </w:p>
    <w:p w14:paraId="463B99B7" w14:textId="77777777" w:rsidR="00F83148" w:rsidRPr="00F83148" w:rsidRDefault="00F83148" w:rsidP="00F83148">
      <w:pPr>
        <w:spacing w:line="278" w:lineRule="auto"/>
        <w:ind w:left="720"/>
        <w:contextualSpacing/>
        <w:rPr>
          <w:rFonts w:eastAsia="Aptos" w:cs="Times New Roman"/>
          <w:kern w:val="2"/>
          <w:szCs w:val="24"/>
          <w14:ligatures w14:val="standardContextual"/>
        </w:rPr>
      </w:pPr>
      <w:r w:rsidRPr="00F83148">
        <w:rPr>
          <w:rFonts w:eastAsia="Aptos" w:cs="Times New Roman"/>
          <w:kern w:val="2"/>
          <w:szCs w:val="24"/>
          <w14:ligatures w14:val="standardContextual"/>
        </w:rPr>
        <w:t>K40-64</w:t>
      </w:r>
    </w:p>
    <w:p w14:paraId="1525F245" w14:textId="15ADD6B9" w:rsidR="00310396" w:rsidRPr="005A725C" w:rsidRDefault="00F83148" w:rsidP="005A725C">
      <w:pPr>
        <w:ind w:left="720"/>
        <w:contextualSpacing/>
        <w:jc w:val="both"/>
        <w:rPr>
          <w:rFonts w:eastAsia="Times New Roman" w:cs="Times New Roman"/>
          <w:b/>
          <w:bCs/>
          <w:szCs w:val="24"/>
          <w:shd w:val="clear" w:color="auto" w:fill="FFFFFF"/>
          <w:lang w:eastAsia="lt-LT"/>
        </w:rPr>
      </w:pPr>
      <w:r w:rsidRPr="00F83148">
        <w:rPr>
          <w:rFonts w:eastAsia="Times New Roman" w:cs="Times New Roman"/>
          <w:b/>
          <w:bCs/>
          <w:szCs w:val="24"/>
          <w:shd w:val="clear" w:color="auto" w:fill="FFFFFF"/>
          <w:lang w:eastAsia="lt-LT"/>
        </w:rPr>
        <w:t xml:space="preserve">Pranešėja – Giedrė </w:t>
      </w:r>
      <w:proofErr w:type="spellStart"/>
      <w:r w:rsidRPr="00F83148">
        <w:rPr>
          <w:rFonts w:eastAsia="Times New Roman" w:cs="Times New Roman"/>
          <w:b/>
          <w:bCs/>
          <w:szCs w:val="24"/>
          <w:shd w:val="clear" w:color="auto" w:fill="FFFFFF"/>
          <w:lang w:eastAsia="lt-LT"/>
        </w:rPr>
        <w:t>Volungevičienė</w:t>
      </w:r>
      <w:proofErr w:type="spellEnd"/>
      <w:r w:rsidRPr="00F83148">
        <w:rPr>
          <w:rFonts w:eastAsia="Times New Roman" w:cs="Times New Roman"/>
          <w:b/>
          <w:bCs/>
          <w:szCs w:val="24"/>
          <w:shd w:val="clear" w:color="auto" w:fill="FFFFFF"/>
          <w:lang w:eastAsia="lt-LT"/>
        </w:rPr>
        <w:t xml:space="preserve">, Švietimo, kultūros ir sporto skyriaus vedėja. </w:t>
      </w:r>
    </w:p>
    <w:p w14:paraId="1862AC5B" w14:textId="5D066916" w:rsidR="009C60E5" w:rsidRPr="009C60E5" w:rsidRDefault="009C60E5" w:rsidP="009C60E5">
      <w:pPr>
        <w:shd w:val="clear" w:color="auto" w:fill="FFFFFF"/>
        <w:tabs>
          <w:tab w:val="left" w:pos="709"/>
        </w:tabs>
        <w:jc w:val="both"/>
        <w:textAlignment w:val="baseline"/>
        <w:rPr>
          <w:rFonts w:eastAsia="Calibri" w:cs="Times New Roman"/>
          <w:bCs/>
          <w:color w:val="000000"/>
          <w:szCs w:val="20"/>
          <w:lang w:eastAsia="lt-LT"/>
        </w:rPr>
      </w:pPr>
      <w:r>
        <w:rPr>
          <w:rFonts w:eastAsia="Times New Roman" w:cs="Times New Roman"/>
          <w:color w:val="242424"/>
          <w:szCs w:val="24"/>
          <w:bdr w:val="none" w:sz="0" w:space="0" w:color="auto" w:frame="1"/>
          <w:lang w:eastAsia="lt-LT"/>
        </w:rPr>
        <w:tab/>
      </w:r>
      <w:r w:rsidR="00310396">
        <w:rPr>
          <w:rFonts w:eastAsia="Times New Roman" w:cs="Times New Roman"/>
          <w:color w:val="242424"/>
          <w:szCs w:val="24"/>
          <w:bdr w:val="none" w:sz="0" w:space="0" w:color="auto" w:frame="1"/>
          <w:lang w:eastAsia="lt-LT"/>
        </w:rPr>
        <w:t xml:space="preserve">Komentarai: </w:t>
      </w:r>
      <w:r w:rsidR="00ED72EB">
        <w:rPr>
          <w:rFonts w:eastAsia="Times New Roman" w:cs="Times New Roman"/>
          <w:color w:val="242424"/>
          <w:szCs w:val="24"/>
          <w:bdr w:val="none" w:sz="0" w:space="0" w:color="auto" w:frame="1"/>
          <w:lang w:eastAsia="lt-LT"/>
        </w:rPr>
        <w:t>nuo klausimo svarstymo nusišalina tarybos narė Živilė Patinskaitė, nes klausimas susijęs su darbo vieta. Nusišalinimui pritarta vienbalsiai, iš posėdžių salės išėjo 14:30 val., grįžo 14:33 val.</w:t>
      </w:r>
      <w:r w:rsidR="00ED72EB">
        <w:rPr>
          <w:rFonts w:eastAsia="Calibri" w:cs="Times New Roman"/>
          <w:bCs/>
          <w:szCs w:val="20"/>
        </w:rPr>
        <w:t xml:space="preserve"> S</w:t>
      </w:r>
      <w:r w:rsidRPr="009C60E5">
        <w:rPr>
          <w:rFonts w:eastAsia="Calibri" w:cs="Times New Roman"/>
          <w:bCs/>
          <w:szCs w:val="20"/>
        </w:rPr>
        <w:t xml:space="preserve">prendimo projekto rengimą paskatinusios priežastys, tikslai, uždaviniai: </w:t>
      </w:r>
    </w:p>
    <w:p w14:paraId="0CB6AF22" w14:textId="03645A4A" w:rsidR="001A05C7" w:rsidRPr="001A05C7" w:rsidRDefault="009C60E5" w:rsidP="0060626B">
      <w:pPr>
        <w:tabs>
          <w:tab w:val="left" w:pos="993"/>
          <w:tab w:val="left" w:pos="1134"/>
        </w:tabs>
        <w:ind w:firstLine="709"/>
        <w:jc w:val="both"/>
        <w:rPr>
          <w:rFonts w:eastAsia="Calibri" w:cs="Times New Roman"/>
          <w:bCs/>
          <w:szCs w:val="20"/>
        </w:rPr>
      </w:pPr>
      <w:r w:rsidRPr="009C60E5">
        <w:rPr>
          <w:rFonts w:eastAsia="Times New Roman" w:cs="Times New Roman"/>
          <w:bCs/>
          <w:szCs w:val="20"/>
        </w:rPr>
        <w:t>Turi būti patvirtintas naujas Priėmimo į mokyklas tvarkos aprašas, nes Lietuvos Respublikos švietimo mokslo ir sporto ministro 2024 m. sausio 24 d. įsakymu Nr. V-78 „Dėl Priėmimo į valstybinę ir savivaldybės bendrojo ugdymo mokyklą mokytis pagal priešmokyklinio ugdymo, bendrojo ugdymo programas, ikimokyklinio ugdymo mokyklą mokytis pagal priešmokyklinio ugdymo programą kriterijų sąrašo patvirtinimo“ buvo patvirtintas naujas Priėmimo į mokyklas kriterijų sąrašas. Priėmus šį sprendimą bus įgyvendinami teisės aktai, reglamentuojantys mokinių priėmimą į savivaldybės mokyklas. Šiuo sprendimu tiksliau aprašomi priėmimo į Mokyklas kriterijai.</w:t>
      </w:r>
      <w:r w:rsidR="001A05C7" w:rsidRPr="001A05C7">
        <w:rPr>
          <w:rFonts w:eastAsia="Times New Roman" w:cs="Times New Roman"/>
          <w:szCs w:val="20"/>
        </w:rPr>
        <w:t xml:space="preserve"> Siekiama skaidresnio ir aiškesnio mokinių paskyrimo į Alytaus rajono savivaldybės mokyklas.</w:t>
      </w:r>
    </w:p>
    <w:p w14:paraId="526F4FDF" w14:textId="77777777" w:rsidR="0060626B" w:rsidRPr="0060626B" w:rsidRDefault="0060626B" w:rsidP="0060626B">
      <w:pPr>
        <w:ind w:firstLine="709"/>
        <w:jc w:val="both"/>
        <w:rPr>
          <w:rFonts w:eastAsia="Times New Roman" w:cs="Times New Roman"/>
          <w:szCs w:val="24"/>
        </w:rPr>
      </w:pPr>
      <w:r w:rsidRPr="0060626B">
        <w:rPr>
          <w:rFonts w:eastAsia="Times New Roman" w:cs="Times New Roman"/>
          <w:szCs w:val="24"/>
        </w:rPr>
        <w:lastRenderedPageBreak/>
        <w:t>Aprašas keičiamas, nes neteko galios Lietuvos Respublikos švietimo, mokslo ir sporto ministro 2004 m. birželio 25 d. įsakymas Nr. ISAK-1019 „Dėl Priėmimo į valstybinę ir savivaldybės bendrojo ugdymo mokyklą, profesinio mokymo įstaigą bendrųjų kriterijų sąrašo patvirtinimo“ (su visais pakeitimais ir papildymais).</w:t>
      </w:r>
      <w:r w:rsidRPr="0060626B">
        <w:rPr>
          <w:rFonts w:eastAsia="Times New Roman" w:cs="Times New Roman"/>
          <w:szCs w:val="24"/>
        </w:rPr>
        <w:tab/>
      </w:r>
    </w:p>
    <w:p w14:paraId="33A65705" w14:textId="2BE3EA0E" w:rsidR="0060626B" w:rsidRPr="0060626B" w:rsidRDefault="0060626B" w:rsidP="001A610A">
      <w:pPr>
        <w:ind w:firstLine="709"/>
        <w:jc w:val="both"/>
        <w:rPr>
          <w:rFonts w:eastAsia="Times New Roman" w:cs="Times New Roman"/>
          <w:szCs w:val="24"/>
        </w:rPr>
      </w:pPr>
      <w:r w:rsidRPr="0060626B">
        <w:rPr>
          <w:rFonts w:eastAsia="Times New Roman" w:cs="Times New Roman"/>
          <w:szCs w:val="24"/>
        </w:rPr>
        <w:t>Apraše nustatyta prašymų ir kitų dokumentų priėmimo vieta, pradžia ir pabaiga, prašymų registravimo, asmenų priėmimo per mokslo metus tvarka, priimtų į mokyklą asmenų paskirstymo į klases / grupes tvarka ir kriterijai.</w:t>
      </w:r>
      <w:r w:rsidR="001A610A">
        <w:rPr>
          <w:rFonts w:eastAsia="Times New Roman" w:cs="Times New Roman"/>
          <w:szCs w:val="24"/>
        </w:rPr>
        <w:t xml:space="preserve"> </w:t>
      </w:r>
      <w:r w:rsidRPr="0060626B">
        <w:rPr>
          <w:rFonts w:eastAsia="Times New Roman" w:cs="Times New Roman"/>
          <w:szCs w:val="24"/>
        </w:rPr>
        <w:t>Aprašo projektas aptartas su rajono švietimo įstaigų vadovais.</w:t>
      </w:r>
    </w:p>
    <w:p w14:paraId="7C98B3DD" w14:textId="210EF6D8" w:rsidR="00A2644D" w:rsidRPr="00A2644D" w:rsidRDefault="002F0F21" w:rsidP="00A2644D">
      <w:pPr>
        <w:ind w:firstLine="709"/>
        <w:jc w:val="both"/>
        <w:rPr>
          <w:rFonts w:eastAsia="Times New Roman" w:cs="Times New Roman"/>
          <w:bCs/>
          <w:szCs w:val="20"/>
        </w:rPr>
      </w:pPr>
      <w:r>
        <w:rPr>
          <w:rFonts w:eastAsia="Times New Roman" w:cs="Times New Roman"/>
          <w:bCs/>
          <w:szCs w:val="20"/>
        </w:rPr>
        <w:t>Atlikti sprendimo projekto taisymai</w:t>
      </w:r>
      <w:r w:rsidR="00A2644D" w:rsidRPr="00A2644D">
        <w:rPr>
          <w:rFonts w:eastAsia="Times New Roman" w:cs="Times New Roman"/>
          <w:bCs/>
          <w:szCs w:val="20"/>
        </w:rPr>
        <w:t>: 8. Asmenys bendrąją Mokyklą mokytis pagal vidurinio ugdymo programą renkasi iš savo deklaruotai gyvenamajai teritorijai priskirtos vienos mokyklos ar kitos mokyklos. kurioje yra laisvų vietų. Priėmimo mokytis pagal vidurinio ugdymo programą kriterijai:</w:t>
      </w:r>
    </w:p>
    <w:p w14:paraId="09391F6C" w14:textId="77777777" w:rsidR="00A2644D" w:rsidRPr="00A2644D" w:rsidRDefault="00A2644D" w:rsidP="00A2644D">
      <w:pPr>
        <w:ind w:firstLine="709"/>
        <w:jc w:val="both"/>
        <w:rPr>
          <w:rFonts w:eastAsia="Times New Roman" w:cs="Times New Roman"/>
          <w:bCs/>
          <w:szCs w:val="20"/>
        </w:rPr>
      </w:pPr>
      <w:r w:rsidRPr="00A2644D">
        <w:rPr>
          <w:rFonts w:eastAsia="Times New Roman" w:cs="Times New Roman"/>
          <w:bCs/>
          <w:szCs w:val="20"/>
        </w:rPr>
        <w:t>8.1. pirmumo teise priimami asmenys, pageidaujantys tęsti mokymąsi pagal vidurinio ugdymo programą, baigę joje pagrindinio ugdymo programą besimokantys Mokyklos II gimnazijos klasėje;</w:t>
      </w:r>
    </w:p>
    <w:p w14:paraId="6F7728B4" w14:textId="77777777" w:rsidR="00A2644D" w:rsidRPr="00A2644D" w:rsidRDefault="00A2644D" w:rsidP="00A2644D">
      <w:pPr>
        <w:ind w:firstLine="709"/>
        <w:jc w:val="both"/>
        <w:rPr>
          <w:rFonts w:eastAsia="Times New Roman" w:cs="Times New Roman"/>
          <w:bCs/>
          <w:szCs w:val="20"/>
        </w:rPr>
      </w:pPr>
      <w:r w:rsidRPr="00A2644D">
        <w:rPr>
          <w:rFonts w:eastAsia="Times New Roman" w:cs="Times New Roman"/>
          <w:bCs/>
          <w:szCs w:val="20"/>
        </w:rPr>
        <w:t>29.2. paskirsto mokinius į grupes / klases pagal Mokyklos direktoriaus įsakymu patvirtintą Kriterijų sąrašą Priėmimo į Mokyklą kriterijų aprašą;</w:t>
      </w:r>
    </w:p>
    <w:p w14:paraId="4961839E" w14:textId="77777777" w:rsidR="00A2644D" w:rsidRPr="00A2644D" w:rsidRDefault="00A2644D" w:rsidP="00A2644D">
      <w:pPr>
        <w:ind w:firstLine="709"/>
        <w:jc w:val="both"/>
        <w:rPr>
          <w:rFonts w:eastAsia="Times New Roman" w:cs="Times New Roman"/>
          <w:bCs/>
          <w:szCs w:val="20"/>
        </w:rPr>
      </w:pPr>
      <w:r w:rsidRPr="00A2644D">
        <w:rPr>
          <w:rFonts w:eastAsia="Times New Roman" w:cs="Times New Roman"/>
          <w:bCs/>
          <w:szCs w:val="20"/>
        </w:rPr>
        <w:t>Taisyta skyrių numeracija, priedo pavadinimo gramatinė klaida „Priėmimo“</w:t>
      </w:r>
    </w:p>
    <w:p w14:paraId="1C7AD84E" w14:textId="3D03128D" w:rsidR="009C60E5" w:rsidRPr="009C60E5" w:rsidRDefault="00A2644D" w:rsidP="00A2644D">
      <w:pPr>
        <w:ind w:firstLine="709"/>
        <w:jc w:val="both"/>
        <w:rPr>
          <w:rFonts w:eastAsia="Times New Roman" w:cs="Times New Roman"/>
          <w:bCs/>
          <w:szCs w:val="20"/>
        </w:rPr>
      </w:pPr>
      <w:r w:rsidRPr="00A2644D">
        <w:rPr>
          <w:rFonts w:eastAsia="Times New Roman" w:cs="Times New Roman"/>
          <w:bCs/>
          <w:szCs w:val="20"/>
        </w:rPr>
        <w:t>Pataisytas tvarkos aprašo pavadinimas priede, išbraukiant žodžius  „ikimokyklinio ugdymo “</w:t>
      </w:r>
    </w:p>
    <w:p w14:paraId="6BCBF3F1" w14:textId="38DB43D9" w:rsidR="00310396" w:rsidRPr="000D3831" w:rsidRDefault="002F0F21" w:rsidP="00EF54AC">
      <w:pPr>
        <w:shd w:val="clear" w:color="auto" w:fill="FFFFFF"/>
        <w:ind w:firstLine="709"/>
        <w:jc w:val="both"/>
        <w:rPr>
          <w:rFonts w:eastAsia="Times New Roman" w:cs="Times New Roman"/>
          <w:color w:val="242424"/>
          <w:szCs w:val="24"/>
          <w:bdr w:val="none" w:sz="0" w:space="0" w:color="auto" w:frame="1"/>
          <w:lang w:eastAsia="lt-LT"/>
        </w:rPr>
      </w:pPr>
      <w:r>
        <w:rPr>
          <w:rFonts w:eastAsia="Times New Roman" w:cs="Times New Roman"/>
          <w:color w:val="242424"/>
          <w:szCs w:val="24"/>
          <w:bdr w:val="none" w:sz="0" w:space="0" w:color="auto" w:frame="1"/>
          <w:lang w:eastAsia="lt-LT"/>
        </w:rPr>
        <w:t>Prašoma pritarti sprendimo projektui su pakeitimai</w:t>
      </w:r>
      <w:r w:rsidR="00EF54AC">
        <w:rPr>
          <w:rFonts w:eastAsia="Times New Roman" w:cs="Times New Roman"/>
          <w:color w:val="242424"/>
          <w:szCs w:val="24"/>
          <w:bdr w:val="none" w:sz="0" w:space="0" w:color="auto" w:frame="1"/>
          <w:lang w:eastAsia="lt-LT"/>
        </w:rPr>
        <w:t>. Klausimų nėra.</w:t>
      </w:r>
    </w:p>
    <w:p w14:paraId="0A5A4B35" w14:textId="371D85B4"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Times New Roman" w:cs="Times New Roman"/>
          <w:bCs/>
          <w:szCs w:val="24"/>
        </w:rPr>
        <w:t xml:space="preserve">          už – </w:t>
      </w:r>
      <w:r w:rsidRPr="000D3831">
        <w:rPr>
          <w:rFonts w:eastAsia="Calibri" w:cs="Times New Roman"/>
          <w:szCs w:val="24"/>
          <w:lang w:eastAsia="ar-SA"/>
        </w:rPr>
        <w:t>2</w:t>
      </w:r>
      <w:r w:rsidR="00EF54AC">
        <w:rPr>
          <w:rFonts w:eastAsia="Calibri" w:cs="Times New Roman"/>
          <w:szCs w:val="24"/>
          <w:lang w:eastAsia="ar-SA"/>
        </w:rPr>
        <w:t>4</w:t>
      </w:r>
      <w:r w:rsidRPr="000D3831">
        <w:rPr>
          <w:rFonts w:eastAsia="Calibri" w:cs="Times New Roman"/>
          <w:szCs w:val="24"/>
          <w:lang w:eastAsia="ar-SA"/>
        </w:rPr>
        <w:t xml:space="preserve">; </w:t>
      </w:r>
    </w:p>
    <w:p w14:paraId="4503DE09" w14:textId="77777777" w:rsidR="00310396" w:rsidRPr="000D3831" w:rsidRDefault="00310396" w:rsidP="00310396">
      <w:pPr>
        <w:tabs>
          <w:tab w:val="left" w:pos="750"/>
          <w:tab w:val="left" w:pos="4335"/>
        </w:tabs>
        <w:ind w:left="-142" w:firstLine="851"/>
        <w:jc w:val="both"/>
        <w:rPr>
          <w:rFonts w:eastAsia="Calibri" w:cs="Times New Roman"/>
          <w:szCs w:val="24"/>
          <w:lang w:eastAsia="ar-SA"/>
        </w:rPr>
      </w:pPr>
      <w:r w:rsidRPr="000D3831">
        <w:rPr>
          <w:rFonts w:eastAsia="Calibri" w:cs="Times New Roman"/>
          <w:szCs w:val="24"/>
          <w:lang w:eastAsia="ar-SA"/>
        </w:rPr>
        <w:tab/>
        <w:t xml:space="preserve">         prieš – 0;</w:t>
      </w:r>
    </w:p>
    <w:p w14:paraId="4069D86F" w14:textId="77777777" w:rsidR="00310396" w:rsidRPr="000D3831" w:rsidRDefault="00310396" w:rsidP="00310396">
      <w:pPr>
        <w:ind w:left="-142" w:firstLine="1135"/>
        <w:jc w:val="both"/>
        <w:rPr>
          <w:rFonts w:eastAsia="Times New Roman" w:cs="Times New Roman"/>
          <w:bCs/>
          <w:szCs w:val="24"/>
        </w:rPr>
      </w:pPr>
      <w:r w:rsidRPr="000D3831">
        <w:rPr>
          <w:rFonts w:eastAsia="Times New Roman" w:cs="Times New Roman"/>
          <w:bCs/>
          <w:szCs w:val="24"/>
        </w:rPr>
        <w:tab/>
        <w:t>susilaikė – 0;</w:t>
      </w:r>
    </w:p>
    <w:p w14:paraId="37A0FA02" w14:textId="5B585D38" w:rsidR="00310396" w:rsidRPr="000D3831" w:rsidRDefault="00310396" w:rsidP="00310396">
      <w:pPr>
        <w:tabs>
          <w:tab w:val="left" w:pos="426"/>
        </w:tabs>
        <w:jc w:val="both"/>
        <w:rPr>
          <w:rFonts w:eastAsia="Times New Roman" w:cs="Times New Roman"/>
          <w:bCs/>
          <w:szCs w:val="24"/>
        </w:rPr>
      </w:pPr>
      <w:r w:rsidRPr="000D3831">
        <w:rPr>
          <w:rFonts w:eastAsia="Times New Roman" w:cs="Times New Roman"/>
          <w:bCs/>
          <w:szCs w:val="24"/>
        </w:rPr>
        <w:tab/>
      </w:r>
      <w:r w:rsidRPr="000D3831">
        <w:rPr>
          <w:rFonts w:eastAsia="Times New Roman" w:cs="Times New Roman"/>
          <w:bCs/>
          <w:szCs w:val="24"/>
        </w:rPr>
        <w:tab/>
        <w:t xml:space="preserve">nebalsavo – </w:t>
      </w:r>
      <w:r w:rsidR="00071C90">
        <w:rPr>
          <w:rFonts w:eastAsia="Times New Roman" w:cs="Times New Roman"/>
          <w:bCs/>
          <w:szCs w:val="24"/>
        </w:rPr>
        <w:t>1 Živilė Patinskaitė</w:t>
      </w:r>
      <w:r w:rsidRPr="000D3831">
        <w:rPr>
          <w:rFonts w:eastAsia="Times New Roman" w:cs="Times New Roman"/>
          <w:bCs/>
          <w:szCs w:val="24"/>
        </w:rPr>
        <w:t>.</w:t>
      </w:r>
    </w:p>
    <w:p w14:paraId="35A3F6D8" w14:textId="7F9ADDC2" w:rsidR="00310396" w:rsidRDefault="00310396" w:rsidP="00310396">
      <w:pPr>
        <w:shd w:val="clear" w:color="auto" w:fill="FFFFFF"/>
        <w:spacing w:line="259" w:lineRule="auto"/>
        <w:jc w:val="both"/>
        <w:rPr>
          <w:rFonts w:eastAsia="Times New Roman" w:cs="Times New Roman"/>
          <w:bCs/>
          <w:szCs w:val="24"/>
        </w:rPr>
      </w:pPr>
      <w:r w:rsidRPr="000D3831">
        <w:rPr>
          <w:rFonts w:eastAsia="Times New Roman" w:cs="Times New Roman"/>
          <w:bCs/>
          <w:szCs w:val="24"/>
        </w:rPr>
        <w:t xml:space="preserve">         </w:t>
      </w:r>
      <w:r>
        <w:rPr>
          <w:rFonts w:eastAsia="Times New Roman" w:cs="Times New Roman"/>
          <w:bCs/>
          <w:szCs w:val="24"/>
        </w:rPr>
        <w:tab/>
      </w:r>
      <w:r w:rsidRPr="000D3831">
        <w:rPr>
          <w:rFonts w:eastAsia="Times New Roman" w:cs="Times New Roman"/>
          <w:bCs/>
          <w:szCs w:val="24"/>
        </w:rPr>
        <w:t>NUTARTA – sprendimas priimtas</w:t>
      </w:r>
      <w:r w:rsidR="004C5840">
        <w:rPr>
          <w:rFonts w:eastAsia="Times New Roman" w:cs="Times New Roman"/>
          <w:bCs/>
          <w:szCs w:val="24"/>
        </w:rPr>
        <w:t>.</w:t>
      </w:r>
    </w:p>
    <w:p w14:paraId="5F3F6420" w14:textId="77777777" w:rsidR="00417C71" w:rsidRPr="000D3831" w:rsidRDefault="00417C71" w:rsidP="004B4F65">
      <w:pPr>
        <w:shd w:val="clear" w:color="auto" w:fill="FFFFFF"/>
        <w:jc w:val="both"/>
        <w:rPr>
          <w:rFonts w:eastAsia="Times New Roman" w:cs="Times New Roman"/>
          <w:b/>
          <w:bCs/>
          <w:szCs w:val="24"/>
          <w:shd w:val="clear" w:color="auto" w:fill="FFFFFF"/>
          <w:lang w:eastAsia="lt-LT"/>
        </w:rPr>
      </w:pPr>
    </w:p>
    <w:p w14:paraId="256F48A2" w14:textId="7881EA75" w:rsidR="00864B78" w:rsidRPr="000D3831" w:rsidRDefault="00864B78" w:rsidP="00864B78">
      <w:pPr>
        <w:tabs>
          <w:tab w:val="left" w:pos="426"/>
        </w:tabs>
        <w:ind w:firstLineChars="350" w:firstLine="840"/>
        <w:jc w:val="both"/>
        <w:rPr>
          <w:rFonts w:eastAsia="Calibri" w:cs="Times New Roman"/>
        </w:rPr>
      </w:pPr>
      <w:bookmarkStart w:id="24" w:name="_Hlk191473417"/>
      <w:r w:rsidRPr="000D3831">
        <w:rPr>
          <w:rFonts w:eastAsia="Calibri" w:cs="Times New Roman"/>
        </w:rPr>
        <w:t xml:space="preserve">Rasa Vitkauskienė, Alytaus rajono savivaldybės merė, </w:t>
      </w:r>
      <w:bookmarkEnd w:id="24"/>
      <w:r w:rsidRPr="000D3831">
        <w:rPr>
          <w:rFonts w:eastAsia="Calibri" w:cs="Times New Roman"/>
        </w:rPr>
        <w:t xml:space="preserve">sveikina </w:t>
      </w:r>
      <w:r w:rsidR="0048455C">
        <w:rPr>
          <w:rFonts w:eastAsia="Calibri" w:cs="Times New Roman"/>
        </w:rPr>
        <w:t xml:space="preserve">tarybos narius </w:t>
      </w:r>
      <w:r w:rsidR="00C03C55">
        <w:rPr>
          <w:rFonts w:eastAsia="Calibri" w:cs="Times New Roman"/>
        </w:rPr>
        <w:t>Marių Mickevičių</w:t>
      </w:r>
      <w:r w:rsidR="00ED00BB">
        <w:rPr>
          <w:rFonts w:eastAsia="Calibri" w:cs="Times New Roman"/>
        </w:rPr>
        <w:t xml:space="preserve"> ir Povilą </w:t>
      </w:r>
      <w:proofErr w:type="spellStart"/>
      <w:r w:rsidR="00ED00BB">
        <w:rPr>
          <w:rFonts w:eastAsia="Calibri" w:cs="Times New Roman"/>
        </w:rPr>
        <w:t>Dzenkų</w:t>
      </w:r>
      <w:proofErr w:type="spellEnd"/>
      <w:r w:rsidR="00ED00BB">
        <w:rPr>
          <w:rFonts w:eastAsia="Calibri" w:cs="Times New Roman"/>
        </w:rPr>
        <w:t xml:space="preserve"> </w:t>
      </w:r>
      <w:r w:rsidR="00965EFF">
        <w:rPr>
          <w:rFonts w:eastAsia="Calibri" w:cs="Times New Roman"/>
        </w:rPr>
        <w:t>jubiliejaus proga bei</w:t>
      </w:r>
      <w:r w:rsidR="00ED00BB">
        <w:rPr>
          <w:rFonts w:eastAsia="Calibri" w:cs="Times New Roman"/>
        </w:rPr>
        <w:t xml:space="preserve"> Petrą </w:t>
      </w:r>
      <w:r w:rsidR="00965EFF">
        <w:rPr>
          <w:rFonts w:eastAsia="Calibri" w:cs="Times New Roman"/>
        </w:rPr>
        <w:t xml:space="preserve">Valiūną </w:t>
      </w:r>
      <w:r w:rsidRPr="000D3831">
        <w:rPr>
          <w:rFonts w:eastAsia="Calibri" w:cs="Times New Roman"/>
        </w:rPr>
        <w:t>su praėjusi</w:t>
      </w:r>
      <w:r w:rsidR="00965EFF">
        <w:rPr>
          <w:rFonts w:eastAsia="Calibri" w:cs="Times New Roman"/>
        </w:rPr>
        <w:t>u</w:t>
      </w:r>
      <w:r w:rsidRPr="000D3831">
        <w:rPr>
          <w:rFonts w:eastAsia="Calibri" w:cs="Times New Roman"/>
        </w:rPr>
        <w:t xml:space="preserve"> gimtadieni</w:t>
      </w:r>
      <w:r w:rsidR="00965EFF">
        <w:rPr>
          <w:rFonts w:eastAsia="Calibri" w:cs="Times New Roman"/>
        </w:rPr>
        <w:t>u</w:t>
      </w:r>
      <w:r w:rsidRPr="000D3831">
        <w:rPr>
          <w:rFonts w:eastAsia="Calibri" w:cs="Times New Roman"/>
        </w:rPr>
        <w:t>.</w:t>
      </w:r>
    </w:p>
    <w:p w14:paraId="4EC14C6F" w14:textId="77777777" w:rsidR="009313A2" w:rsidRPr="000D3831" w:rsidRDefault="009313A2" w:rsidP="003C0238">
      <w:pPr>
        <w:tabs>
          <w:tab w:val="left" w:pos="426"/>
        </w:tabs>
        <w:ind w:firstLineChars="350" w:firstLine="840"/>
        <w:jc w:val="both"/>
        <w:rPr>
          <w:rFonts w:eastAsia="Times New Roman" w:cs="Times New Roman"/>
          <w:szCs w:val="24"/>
          <w:lang w:eastAsia="lt-LT"/>
        </w:rPr>
      </w:pPr>
    </w:p>
    <w:p w14:paraId="6917AD41" w14:textId="77777777" w:rsidR="00C17D6A" w:rsidRPr="000D3831" w:rsidRDefault="00C17D6A" w:rsidP="003C0238">
      <w:pPr>
        <w:tabs>
          <w:tab w:val="left" w:pos="426"/>
        </w:tabs>
        <w:ind w:firstLineChars="350" w:firstLine="840"/>
        <w:jc w:val="both"/>
        <w:rPr>
          <w:rFonts w:eastAsia="Times New Roman" w:cs="Times New Roman"/>
          <w:szCs w:val="24"/>
          <w:lang w:eastAsia="lt-LT"/>
        </w:rPr>
      </w:pPr>
    </w:p>
    <w:p w14:paraId="20975EC6" w14:textId="53406B72" w:rsidR="009313A2" w:rsidRPr="000D3831" w:rsidRDefault="009313A2" w:rsidP="009313A2">
      <w:pPr>
        <w:tabs>
          <w:tab w:val="left" w:pos="709"/>
          <w:tab w:val="left" w:pos="4335"/>
        </w:tabs>
        <w:jc w:val="both"/>
        <w:rPr>
          <w:rFonts w:eastAsia="Calibri" w:cs="Times New Roman"/>
          <w:szCs w:val="24"/>
          <w:lang w:eastAsia="lt-LT"/>
        </w:rPr>
      </w:pPr>
      <w:r w:rsidRPr="000D3831">
        <w:rPr>
          <w:rFonts w:cs="Times New Roman"/>
          <w:color w:val="242424"/>
          <w:szCs w:val="24"/>
          <w:bdr w:val="none" w:sz="0" w:space="0" w:color="auto" w:frame="1"/>
        </w:rPr>
        <w:t>Posėdžio pirmininkė</w:t>
      </w:r>
      <w:r w:rsidRPr="000D3831">
        <w:rPr>
          <w:rFonts w:cs="Times New Roman"/>
          <w:color w:val="242424"/>
          <w:szCs w:val="24"/>
          <w:bdr w:val="none" w:sz="0" w:space="0" w:color="auto" w:frame="1"/>
        </w:rPr>
        <w:tab/>
      </w:r>
      <w:r w:rsidRPr="000D3831">
        <w:rPr>
          <w:rFonts w:cs="Times New Roman"/>
          <w:color w:val="242424"/>
          <w:szCs w:val="24"/>
          <w:bdr w:val="none" w:sz="0" w:space="0" w:color="auto" w:frame="1"/>
        </w:rPr>
        <w:tab/>
      </w:r>
      <w:r w:rsidRPr="000D3831">
        <w:rPr>
          <w:rFonts w:cs="Times New Roman"/>
          <w:color w:val="242424"/>
          <w:szCs w:val="24"/>
          <w:bdr w:val="none" w:sz="0" w:space="0" w:color="auto" w:frame="1"/>
        </w:rPr>
        <w:tab/>
      </w:r>
      <w:r w:rsidR="004B4F65">
        <w:rPr>
          <w:rFonts w:cs="Times New Roman"/>
          <w:color w:val="242424"/>
          <w:szCs w:val="24"/>
          <w:bdr w:val="none" w:sz="0" w:space="0" w:color="auto" w:frame="1"/>
        </w:rPr>
        <w:t xml:space="preserve">             </w:t>
      </w:r>
      <w:r w:rsidRPr="000D3831">
        <w:rPr>
          <w:rFonts w:eastAsia="Calibri" w:cs="Times New Roman"/>
          <w:szCs w:val="24"/>
          <w:lang w:eastAsia="lt-LT"/>
        </w:rPr>
        <w:t xml:space="preserve">Rasa Vitkauskienė </w:t>
      </w:r>
    </w:p>
    <w:p w14:paraId="6A1BA28D" w14:textId="77777777" w:rsidR="009313A2" w:rsidRPr="000D3831" w:rsidRDefault="009313A2" w:rsidP="009313A2">
      <w:pPr>
        <w:pStyle w:val="xmsonormal"/>
        <w:shd w:val="clear" w:color="auto" w:fill="FFFFFF"/>
        <w:spacing w:before="0" w:beforeAutospacing="0" w:after="0" w:afterAutospacing="0"/>
        <w:rPr>
          <w:color w:val="242424"/>
          <w:bdr w:val="none" w:sz="0" w:space="0" w:color="auto" w:frame="1"/>
        </w:rPr>
      </w:pPr>
      <w:r w:rsidRPr="000D3831">
        <w:rPr>
          <w:color w:val="242424"/>
          <w:bdr w:val="none" w:sz="0" w:space="0" w:color="auto" w:frame="1"/>
        </w:rPr>
        <w:tab/>
      </w:r>
      <w:r w:rsidRPr="000D3831">
        <w:rPr>
          <w:color w:val="242424"/>
          <w:bdr w:val="none" w:sz="0" w:space="0" w:color="auto" w:frame="1"/>
        </w:rPr>
        <w:tab/>
      </w:r>
      <w:r w:rsidRPr="000D3831">
        <w:rPr>
          <w:color w:val="242424"/>
          <w:bdr w:val="none" w:sz="0" w:space="0" w:color="auto" w:frame="1"/>
        </w:rPr>
        <w:tab/>
      </w:r>
    </w:p>
    <w:p w14:paraId="409DF582" w14:textId="77777777" w:rsidR="009313A2" w:rsidRPr="000D3831" w:rsidRDefault="009313A2" w:rsidP="009313A2">
      <w:pPr>
        <w:pStyle w:val="xmsonormal"/>
        <w:shd w:val="clear" w:color="auto" w:fill="FFFFFF"/>
        <w:spacing w:before="0" w:beforeAutospacing="0" w:after="0" w:afterAutospacing="0"/>
        <w:rPr>
          <w:color w:val="242424"/>
          <w:bdr w:val="none" w:sz="0" w:space="0" w:color="auto" w:frame="1"/>
        </w:rPr>
      </w:pPr>
    </w:p>
    <w:p w14:paraId="697FCC5E" w14:textId="77777777" w:rsidR="00BE20FB" w:rsidRPr="000D3831" w:rsidRDefault="00BE20FB" w:rsidP="009313A2">
      <w:pPr>
        <w:pStyle w:val="xmsonormal"/>
        <w:shd w:val="clear" w:color="auto" w:fill="FFFFFF"/>
        <w:spacing w:before="0" w:beforeAutospacing="0" w:after="0" w:afterAutospacing="0"/>
        <w:rPr>
          <w:color w:val="242424"/>
          <w:bdr w:val="none" w:sz="0" w:space="0" w:color="auto" w:frame="1"/>
        </w:rPr>
      </w:pPr>
    </w:p>
    <w:p w14:paraId="5A344EDE" w14:textId="77777777" w:rsidR="00BE20FB" w:rsidRPr="000D3831" w:rsidRDefault="00BE20FB" w:rsidP="009313A2">
      <w:pPr>
        <w:pStyle w:val="xmsonormal"/>
        <w:shd w:val="clear" w:color="auto" w:fill="FFFFFF"/>
        <w:spacing w:before="0" w:beforeAutospacing="0" w:after="0" w:afterAutospacing="0"/>
        <w:rPr>
          <w:color w:val="242424"/>
          <w:bdr w:val="none" w:sz="0" w:space="0" w:color="auto" w:frame="1"/>
        </w:rPr>
      </w:pPr>
    </w:p>
    <w:p w14:paraId="53D6C801" w14:textId="6CCCCCBA" w:rsidR="00EF7769" w:rsidRPr="000D3831" w:rsidRDefault="009313A2" w:rsidP="00C530A5">
      <w:pPr>
        <w:pStyle w:val="xmsonormal"/>
        <w:shd w:val="clear" w:color="auto" w:fill="FFFFFF"/>
        <w:spacing w:before="0" w:beforeAutospacing="0" w:after="0" w:afterAutospacing="0"/>
        <w:rPr>
          <w:color w:val="242424"/>
          <w:bdr w:val="none" w:sz="0" w:space="0" w:color="auto" w:frame="1"/>
        </w:rPr>
      </w:pPr>
      <w:r w:rsidRPr="000D3831">
        <w:rPr>
          <w:color w:val="242424"/>
          <w:bdr w:val="none" w:sz="0" w:space="0" w:color="auto" w:frame="1"/>
        </w:rPr>
        <w:t>Tarybos posėdžio sekretorė</w:t>
      </w:r>
      <w:r w:rsidRPr="000D3831">
        <w:rPr>
          <w:color w:val="242424"/>
          <w:bdr w:val="none" w:sz="0" w:space="0" w:color="auto" w:frame="1"/>
        </w:rPr>
        <w:tab/>
      </w:r>
      <w:r w:rsidRPr="000D3831">
        <w:rPr>
          <w:color w:val="242424"/>
          <w:bdr w:val="none" w:sz="0" w:space="0" w:color="auto" w:frame="1"/>
        </w:rPr>
        <w:tab/>
      </w:r>
      <w:r w:rsidRPr="000D3831">
        <w:rPr>
          <w:color w:val="242424"/>
          <w:bdr w:val="none" w:sz="0" w:space="0" w:color="auto" w:frame="1"/>
        </w:rPr>
        <w:tab/>
      </w:r>
      <w:r w:rsidR="004B4F65">
        <w:rPr>
          <w:color w:val="242424"/>
          <w:bdr w:val="none" w:sz="0" w:space="0" w:color="auto" w:frame="1"/>
        </w:rPr>
        <w:t xml:space="preserve">           </w:t>
      </w:r>
      <w:r w:rsidRPr="000D3831">
        <w:rPr>
          <w:color w:val="242424"/>
          <w:bdr w:val="none" w:sz="0" w:space="0" w:color="auto" w:frame="1"/>
        </w:rPr>
        <w:t xml:space="preserve"> Laima Ivašauskien</w:t>
      </w:r>
      <w:r w:rsidR="00C530A5" w:rsidRPr="000D3831">
        <w:rPr>
          <w:color w:val="242424"/>
          <w:bdr w:val="none" w:sz="0" w:space="0" w:color="auto" w:frame="1"/>
        </w:rPr>
        <w:t>ė</w:t>
      </w:r>
    </w:p>
    <w:p w14:paraId="49A95855" w14:textId="77777777" w:rsidR="00385EF6" w:rsidRPr="000D3831" w:rsidRDefault="00385EF6" w:rsidP="00C530A5">
      <w:pPr>
        <w:pStyle w:val="xmsonormal"/>
        <w:shd w:val="clear" w:color="auto" w:fill="FFFFFF"/>
        <w:spacing w:before="0" w:beforeAutospacing="0" w:after="0" w:afterAutospacing="0"/>
        <w:rPr>
          <w:color w:val="242424"/>
          <w:bdr w:val="none" w:sz="0" w:space="0" w:color="auto" w:frame="1"/>
        </w:rPr>
      </w:pPr>
    </w:p>
    <w:p w14:paraId="442FF44F" w14:textId="77777777" w:rsidR="00385EF6" w:rsidRPr="000D3831" w:rsidRDefault="00385EF6" w:rsidP="00C530A5">
      <w:pPr>
        <w:pStyle w:val="xmsonormal"/>
        <w:shd w:val="clear" w:color="auto" w:fill="FFFFFF"/>
        <w:spacing w:before="0" w:beforeAutospacing="0" w:after="0" w:afterAutospacing="0"/>
        <w:rPr>
          <w:color w:val="242424"/>
          <w:bdr w:val="none" w:sz="0" w:space="0" w:color="auto" w:frame="1"/>
        </w:rPr>
      </w:pPr>
    </w:p>
    <w:p w14:paraId="190CDA65" w14:textId="77777777" w:rsidR="00385EF6" w:rsidRPr="000D3831" w:rsidRDefault="00385EF6" w:rsidP="00C530A5">
      <w:pPr>
        <w:pStyle w:val="xmsonormal"/>
        <w:shd w:val="clear" w:color="auto" w:fill="FFFFFF"/>
        <w:spacing w:before="0" w:beforeAutospacing="0" w:after="0" w:afterAutospacing="0"/>
        <w:rPr>
          <w:color w:val="242424"/>
          <w:bdr w:val="none" w:sz="0" w:space="0" w:color="auto" w:frame="1"/>
        </w:rPr>
      </w:pPr>
    </w:p>
    <w:p w14:paraId="6419E9FF" w14:textId="77777777" w:rsidR="00385EF6" w:rsidRPr="000D3831" w:rsidRDefault="00385EF6" w:rsidP="00C530A5">
      <w:pPr>
        <w:pStyle w:val="xmsonormal"/>
        <w:shd w:val="clear" w:color="auto" w:fill="FFFFFF"/>
        <w:spacing w:before="0" w:beforeAutospacing="0" w:after="0" w:afterAutospacing="0"/>
        <w:rPr>
          <w:color w:val="242424"/>
          <w:bdr w:val="none" w:sz="0" w:space="0" w:color="auto" w:frame="1"/>
        </w:rPr>
      </w:pPr>
    </w:p>
    <w:p w14:paraId="26AA1E78" w14:textId="77777777" w:rsidR="00385EF6" w:rsidRDefault="00385EF6" w:rsidP="00C530A5">
      <w:pPr>
        <w:pStyle w:val="xmsonormal"/>
        <w:shd w:val="clear" w:color="auto" w:fill="FFFFFF"/>
        <w:spacing w:before="0" w:beforeAutospacing="0" w:after="0" w:afterAutospacing="0"/>
        <w:rPr>
          <w:color w:val="242424"/>
          <w:bdr w:val="none" w:sz="0" w:space="0" w:color="auto" w:frame="1"/>
        </w:rPr>
      </w:pPr>
    </w:p>
    <w:p w14:paraId="1F9FD6B0" w14:textId="77777777" w:rsidR="009745CF" w:rsidRDefault="009745CF" w:rsidP="00C530A5">
      <w:pPr>
        <w:pStyle w:val="xmsonormal"/>
        <w:shd w:val="clear" w:color="auto" w:fill="FFFFFF"/>
        <w:spacing w:before="0" w:beforeAutospacing="0" w:after="0" w:afterAutospacing="0"/>
        <w:rPr>
          <w:color w:val="242424"/>
          <w:bdr w:val="none" w:sz="0" w:space="0" w:color="auto" w:frame="1"/>
        </w:rPr>
      </w:pPr>
    </w:p>
    <w:p w14:paraId="463E6E6D" w14:textId="77777777" w:rsidR="009745CF" w:rsidRDefault="009745CF" w:rsidP="00C530A5">
      <w:pPr>
        <w:pStyle w:val="xmsonormal"/>
        <w:shd w:val="clear" w:color="auto" w:fill="FFFFFF"/>
        <w:spacing w:before="0" w:beforeAutospacing="0" w:after="0" w:afterAutospacing="0"/>
        <w:rPr>
          <w:color w:val="242424"/>
          <w:bdr w:val="none" w:sz="0" w:space="0" w:color="auto" w:frame="1"/>
        </w:rPr>
      </w:pPr>
    </w:p>
    <w:p w14:paraId="1C4A9013" w14:textId="77777777" w:rsidR="009745CF" w:rsidRDefault="009745CF" w:rsidP="00C530A5">
      <w:pPr>
        <w:pStyle w:val="xmsonormal"/>
        <w:shd w:val="clear" w:color="auto" w:fill="FFFFFF"/>
        <w:spacing w:before="0" w:beforeAutospacing="0" w:after="0" w:afterAutospacing="0"/>
        <w:rPr>
          <w:color w:val="242424"/>
          <w:bdr w:val="none" w:sz="0" w:space="0" w:color="auto" w:frame="1"/>
        </w:rPr>
      </w:pPr>
    </w:p>
    <w:p w14:paraId="733E9192" w14:textId="77777777" w:rsidR="009745CF" w:rsidRDefault="009745CF" w:rsidP="00C530A5">
      <w:pPr>
        <w:pStyle w:val="xmsonormal"/>
        <w:shd w:val="clear" w:color="auto" w:fill="FFFFFF"/>
        <w:spacing w:before="0" w:beforeAutospacing="0" w:after="0" w:afterAutospacing="0"/>
        <w:rPr>
          <w:color w:val="242424"/>
          <w:bdr w:val="none" w:sz="0" w:space="0" w:color="auto" w:frame="1"/>
        </w:rPr>
      </w:pPr>
    </w:p>
    <w:p w14:paraId="7C1BE2E5" w14:textId="77777777" w:rsidR="009745CF" w:rsidRDefault="009745CF" w:rsidP="00C530A5">
      <w:pPr>
        <w:pStyle w:val="xmsonormal"/>
        <w:shd w:val="clear" w:color="auto" w:fill="FFFFFF"/>
        <w:spacing w:before="0" w:beforeAutospacing="0" w:after="0" w:afterAutospacing="0"/>
        <w:rPr>
          <w:color w:val="242424"/>
          <w:bdr w:val="none" w:sz="0" w:space="0" w:color="auto" w:frame="1"/>
        </w:rPr>
      </w:pPr>
    </w:p>
    <w:p w14:paraId="248A109D" w14:textId="77777777" w:rsidR="009745CF" w:rsidRDefault="009745CF" w:rsidP="00C530A5">
      <w:pPr>
        <w:pStyle w:val="xmsonormal"/>
        <w:shd w:val="clear" w:color="auto" w:fill="FFFFFF"/>
        <w:spacing w:before="0" w:beforeAutospacing="0" w:after="0" w:afterAutospacing="0"/>
        <w:rPr>
          <w:color w:val="242424"/>
          <w:bdr w:val="none" w:sz="0" w:space="0" w:color="auto" w:frame="1"/>
        </w:rPr>
      </w:pPr>
    </w:p>
    <w:p w14:paraId="691B92BB" w14:textId="77777777" w:rsidR="009745CF" w:rsidRDefault="009745CF" w:rsidP="00C530A5">
      <w:pPr>
        <w:pStyle w:val="xmsonormal"/>
        <w:shd w:val="clear" w:color="auto" w:fill="FFFFFF"/>
        <w:spacing w:before="0" w:beforeAutospacing="0" w:after="0" w:afterAutospacing="0"/>
        <w:rPr>
          <w:color w:val="242424"/>
          <w:bdr w:val="none" w:sz="0" w:space="0" w:color="auto" w:frame="1"/>
        </w:rPr>
      </w:pPr>
    </w:p>
    <w:p w14:paraId="5B506E4C" w14:textId="77777777" w:rsidR="009745CF" w:rsidRDefault="009745CF" w:rsidP="00C530A5">
      <w:pPr>
        <w:pStyle w:val="xmsonormal"/>
        <w:shd w:val="clear" w:color="auto" w:fill="FFFFFF"/>
        <w:spacing w:before="0" w:beforeAutospacing="0" w:after="0" w:afterAutospacing="0"/>
        <w:rPr>
          <w:color w:val="242424"/>
          <w:bdr w:val="none" w:sz="0" w:space="0" w:color="auto" w:frame="1"/>
        </w:rPr>
      </w:pPr>
    </w:p>
    <w:p w14:paraId="320BAC4E" w14:textId="77777777" w:rsidR="009745CF" w:rsidRDefault="009745CF" w:rsidP="00C530A5">
      <w:pPr>
        <w:pStyle w:val="xmsonormal"/>
        <w:shd w:val="clear" w:color="auto" w:fill="FFFFFF"/>
        <w:spacing w:before="0" w:beforeAutospacing="0" w:after="0" w:afterAutospacing="0"/>
        <w:rPr>
          <w:color w:val="242424"/>
          <w:bdr w:val="none" w:sz="0" w:space="0" w:color="auto" w:frame="1"/>
        </w:rPr>
      </w:pPr>
    </w:p>
    <w:p w14:paraId="5024D19F" w14:textId="77777777" w:rsidR="009745CF" w:rsidRDefault="009745CF" w:rsidP="00C530A5">
      <w:pPr>
        <w:pStyle w:val="xmsonormal"/>
        <w:shd w:val="clear" w:color="auto" w:fill="FFFFFF"/>
        <w:spacing w:before="0" w:beforeAutospacing="0" w:after="0" w:afterAutospacing="0"/>
        <w:rPr>
          <w:color w:val="242424"/>
          <w:bdr w:val="none" w:sz="0" w:space="0" w:color="auto" w:frame="1"/>
        </w:rPr>
      </w:pPr>
    </w:p>
    <w:p w14:paraId="727C8193" w14:textId="77777777" w:rsidR="009745CF" w:rsidRDefault="009745CF" w:rsidP="00C530A5">
      <w:pPr>
        <w:pStyle w:val="xmsonormal"/>
        <w:shd w:val="clear" w:color="auto" w:fill="FFFFFF"/>
        <w:spacing w:before="0" w:beforeAutospacing="0" w:after="0" w:afterAutospacing="0"/>
        <w:rPr>
          <w:color w:val="242424"/>
          <w:bdr w:val="none" w:sz="0" w:space="0" w:color="auto" w:frame="1"/>
        </w:rPr>
      </w:pPr>
    </w:p>
    <w:p w14:paraId="33A470FF" w14:textId="77777777" w:rsidR="009745CF" w:rsidRPr="000D3831" w:rsidRDefault="009745CF" w:rsidP="00C530A5">
      <w:pPr>
        <w:pStyle w:val="xmsonormal"/>
        <w:shd w:val="clear" w:color="auto" w:fill="FFFFFF"/>
        <w:spacing w:before="0" w:beforeAutospacing="0" w:after="0" w:afterAutospacing="0"/>
        <w:rPr>
          <w:color w:val="242424"/>
          <w:bdr w:val="none" w:sz="0" w:space="0" w:color="auto" w:frame="1"/>
        </w:rPr>
      </w:pPr>
    </w:p>
    <w:p w14:paraId="5D02B5E0" w14:textId="77777777" w:rsidR="00385EF6" w:rsidRPr="000D3831" w:rsidRDefault="00385EF6" w:rsidP="00C530A5">
      <w:pPr>
        <w:pStyle w:val="xmsonormal"/>
        <w:shd w:val="clear" w:color="auto" w:fill="FFFFFF"/>
        <w:spacing w:before="0" w:beforeAutospacing="0" w:after="0" w:afterAutospacing="0"/>
        <w:rPr>
          <w:color w:val="242424"/>
          <w:bdr w:val="none" w:sz="0" w:space="0" w:color="auto" w:frame="1"/>
        </w:rPr>
      </w:pPr>
    </w:p>
    <w:p w14:paraId="7DF8CAE0" w14:textId="77777777" w:rsidR="00385EF6" w:rsidRPr="000D3831" w:rsidRDefault="00385EF6" w:rsidP="00C530A5">
      <w:pPr>
        <w:pStyle w:val="xmsonormal"/>
        <w:shd w:val="clear" w:color="auto" w:fill="FFFFFF"/>
        <w:spacing w:before="0" w:beforeAutospacing="0" w:after="0" w:afterAutospacing="0"/>
        <w:rPr>
          <w:color w:val="242424"/>
          <w:bdr w:val="none" w:sz="0" w:space="0" w:color="auto" w:frame="1"/>
        </w:rPr>
      </w:pPr>
    </w:p>
    <w:p w14:paraId="58F91875" w14:textId="6EB58A04" w:rsidR="0044284F" w:rsidRPr="000D3831" w:rsidRDefault="0044284F" w:rsidP="0044284F">
      <w:pPr>
        <w:jc w:val="right"/>
        <w:rPr>
          <w:rFonts w:eastAsia="Times New Roman" w:cs="Times New Roman"/>
          <w:szCs w:val="20"/>
          <w:lang w:eastAsia="lt-LT"/>
        </w:rPr>
      </w:pPr>
      <w:r w:rsidRPr="000D3831">
        <w:rPr>
          <w:rFonts w:eastAsia="Times New Roman" w:cs="Times New Roman"/>
          <w:szCs w:val="24"/>
          <w:lang w:eastAsia="lt-LT"/>
        </w:rPr>
        <w:t>Priedas</w:t>
      </w:r>
    </w:p>
    <w:p w14:paraId="229F4C45" w14:textId="71C36C19" w:rsidR="0044284F" w:rsidRPr="000D3831" w:rsidRDefault="0044284F" w:rsidP="0044284F">
      <w:pPr>
        <w:jc w:val="center"/>
        <w:rPr>
          <w:rFonts w:eastAsia="Times New Roman" w:cs="Times New Roman"/>
          <w:b/>
          <w:szCs w:val="20"/>
          <w:lang w:eastAsia="lt-LT"/>
        </w:rPr>
      </w:pPr>
      <w:r w:rsidRPr="000D3831">
        <w:rPr>
          <w:rFonts w:eastAsia="Times New Roman" w:cs="Times New Roman"/>
          <w:b/>
          <w:szCs w:val="20"/>
          <w:lang w:eastAsia="lt-LT"/>
        </w:rPr>
        <w:t>202</w:t>
      </w:r>
      <w:r w:rsidR="002602EE" w:rsidRPr="000D3831">
        <w:rPr>
          <w:rFonts w:eastAsia="Times New Roman" w:cs="Times New Roman"/>
          <w:b/>
          <w:szCs w:val="20"/>
          <w:lang w:eastAsia="lt-LT"/>
        </w:rPr>
        <w:t>5</w:t>
      </w:r>
      <w:r w:rsidRPr="000D3831">
        <w:rPr>
          <w:rFonts w:eastAsia="Times New Roman" w:cs="Times New Roman"/>
          <w:b/>
          <w:szCs w:val="20"/>
          <w:lang w:eastAsia="lt-LT"/>
        </w:rPr>
        <w:t>-</w:t>
      </w:r>
      <w:r w:rsidR="002602EE" w:rsidRPr="000D3831">
        <w:rPr>
          <w:rFonts w:eastAsia="Times New Roman" w:cs="Times New Roman"/>
          <w:b/>
          <w:szCs w:val="20"/>
          <w:lang w:eastAsia="lt-LT"/>
        </w:rPr>
        <w:t>0</w:t>
      </w:r>
      <w:r w:rsidR="00310396">
        <w:rPr>
          <w:rFonts w:eastAsia="Times New Roman" w:cs="Times New Roman"/>
          <w:b/>
          <w:szCs w:val="20"/>
          <w:lang w:eastAsia="lt-LT"/>
        </w:rPr>
        <w:t>4</w:t>
      </w:r>
      <w:r w:rsidRPr="000D3831">
        <w:rPr>
          <w:rFonts w:eastAsia="Times New Roman" w:cs="Times New Roman"/>
          <w:b/>
          <w:szCs w:val="20"/>
          <w:lang w:eastAsia="lt-LT"/>
        </w:rPr>
        <w:t>-</w:t>
      </w:r>
      <w:r w:rsidR="00310396">
        <w:rPr>
          <w:rFonts w:eastAsia="Times New Roman" w:cs="Times New Roman"/>
          <w:b/>
          <w:szCs w:val="20"/>
          <w:lang w:eastAsia="lt-LT"/>
        </w:rPr>
        <w:t>14</w:t>
      </w:r>
      <w:r w:rsidR="001D798E" w:rsidRPr="000D3831">
        <w:rPr>
          <w:rFonts w:eastAsia="Times New Roman" w:cs="Times New Roman"/>
          <w:b/>
          <w:szCs w:val="20"/>
          <w:lang w:eastAsia="lt-LT"/>
        </w:rPr>
        <w:t xml:space="preserve"> </w:t>
      </w:r>
      <w:r w:rsidRPr="000D3831">
        <w:rPr>
          <w:rFonts w:eastAsia="Times New Roman" w:cs="Times New Roman"/>
          <w:b/>
          <w:szCs w:val="20"/>
          <w:lang w:eastAsia="lt-LT"/>
        </w:rPr>
        <w:t>POSĖDŽIO</w:t>
      </w:r>
    </w:p>
    <w:p w14:paraId="543DC7BC" w14:textId="77777777" w:rsidR="0044284F" w:rsidRPr="000D3831" w:rsidRDefault="0044284F" w:rsidP="0044284F">
      <w:pPr>
        <w:jc w:val="center"/>
        <w:rPr>
          <w:rFonts w:eastAsia="Times New Roman" w:cs="Times New Roman"/>
          <w:b/>
          <w:szCs w:val="20"/>
          <w:lang w:eastAsia="lt-LT"/>
        </w:rPr>
      </w:pPr>
      <w:r w:rsidRPr="000D3831">
        <w:rPr>
          <w:rFonts w:eastAsia="Times New Roman" w:cs="Times New Roman"/>
          <w:b/>
          <w:szCs w:val="20"/>
          <w:lang w:eastAsia="lt-LT"/>
        </w:rPr>
        <w:t>TARYBOS NARIŲ SĄRAŠAS</w:t>
      </w:r>
    </w:p>
    <w:p w14:paraId="61245AE0" w14:textId="7C13F999" w:rsidR="0044284F" w:rsidRPr="000D3831" w:rsidRDefault="0044284F" w:rsidP="0044284F">
      <w:pPr>
        <w:jc w:val="center"/>
        <w:rPr>
          <w:rFonts w:eastAsia="Times New Roman" w:cs="Times New Roman"/>
          <w:b/>
          <w:szCs w:val="20"/>
          <w:lang w:eastAsia="lt-LT"/>
        </w:rPr>
      </w:pPr>
      <w:r w:rsidRPr="000D3831">
        <w:rPr>
          <w:rFonts w:eastAsia="Times New Roman" w:cs="Times New Roman"/>
          <w:b/>
          <w:szCs w:val="20"/>
          <w:lang w:eastAsia="lt-LT"/>
        </w:rPr>
        <w:t xml:space="preserve"> (1</w:t>
      </w:r>
      <w:r w:rsidR="00BB6F18" w:rsidRPr="000D3831">
        <w:rPr>
          <w:rFonts w:eastAsia="Times New Roman" w:cs="Times New Roman"/>
          <w:b/>
          <w:szCs w:val="20"/>
          <w:lang w:eastAsia="lt-LT"/>
        </w:rPr>
        <w:t xml:space="preserve">4:00 </w:t>
      </w:r>
      <w:r w:rsidRPr="000D3831">
        <w:rPr>
          <w:rFonts w:eastAsia="Times New Roman" w:cs="Times New Roman"/>
          <w:b/>
          <w:szCs w:val="20"/>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0D3831"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0D3831" w:rsidRDefault="0044284F" w:rsidP="0044284F">
            <w:pPr>
              <w:jc w:val="center"/>
              <w:rPr>
                <w:rFonts w:eastAsia="Times New Roman" w:cs="Times New Roman"/>
                <w:b/>
                <w:bCs/>
                <w:szCs w:val="24"/>
                <w:lang w:eastAsia="lt-LT"/>
              </w:rPr>
            </w:pPr>
            <w:r w:rsidRPr="000D3831">
              <w:rPr>
                <w:rFonts w:eastAsia="Times New Roman" w:cs="Times New Roman"/>
                <w:b/>
                <w:bCs/>
                <w:color w:val="FFFFFF"/>
                <w:szCs w:val="24"/>
                <w:lang w:eastAsia="lt-LT"/>
              </w:rPr>
              <w:t>Eil.</w:t>
            </w:r>
            <w:r w:rsidRPr="000D3831">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0D3831" w:rsidRDefault="0044284F" w:rsidP="0044284F">
            <w:pPr>
              <w:rPr>
                <w:rFonts w:eastAsia="Times New Roman" w:cs="Times New Roman"/>
                <w:b/>
                <w:bCs/>
                <w:szCs w:val="24"/>
                <w:lang w:eastAsia="lt-LT"/>
              </w:rPr>
            </w:pPr>
            <w:r w:rsidRPr="000D3831">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0D3831" w:rsidRDefault="0044284F" w:rsidP="0044284F">
            <w:pPr>
              <w:rPr>
                <w:rFonts w:eastAsia="Times New Roman" w:cs="Times New Roman"/>
                <w:b/>
                <w:bCs/>
                <w:color w:val="FFFFFF"/>
                <w:szCs w:val="24"/>
                <w:lang w:eastAsia="lt-LT"/>
              </w:rPr>
            </w:pPr>
            <w:r w:rsidRPr="000D3831">
              <w:rPr>
                <w:rFonts w:eastAsia="Times New Roman" w:cs="Times New Roman"/>
                <w:b/>
                <w:bCs/>
                <w:color w:val="FFFFFF"/>
                <w:szCs w:val="24"/>
                <w:lang w:eastAsia="lt-LT"/>
              </w:rPr>
              <w:t>Parašas</w:t>
            </w:r>
          </w:p>
        </w:tc>
      </w:tr>
      <w:tr w:rsidR="0044284F" w:rsidRPr="000D3831"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0D3831" w:rsidRDefault="0044284F" w:rsidP="0044284F">
            <w:pPr>
              <w:rPr>
                <w:rFonts w:eastAsia="Times New Roman" w:cs="Times New Roman"/>
                <w:szCs w:val="24"/>
                <w:lang w:eastAsia="lt-LT"/>
              </w:rPr>
            </w:pPr>
          </w:p>
        </w:tc>
      </w:tr>
      <w:tr w:rsidR="0044284F" w:rsidRPr="000D3831"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Šarūnas </w:t>
            </w:r>
            <w:proofErr w:type="spellStart"/>
            <w:r w:rsidRPr="000D3831">
              <w:rPr>
                <w:rFonts w:eastAsia="Times New Roman" w:cs="Times New Roman"/>
                <w:szCs w:val="24"/>
                <w:lang w:eastAsia="lt-LT"/>
              </w:rPr>
              <w:t>Bernatavičius</w:t>
            </w:r>
            <w:proofErr w:type="spellEnd"/>
            <w:r w:rsidRPr="000D383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77777777" w:rsidR="0044284F" w:rsidRPr="000D3831" w:rsidRDefault="0044284F" w:rsidP="0044284F">
            <w:pPr>
              <w:rPr>
                <w:rFonts w:eastAsia="Times New Roman" w:cs="Times New Roman"/>
                <w:szCs w:val="24"/>
                <w:lang w:eastAsia="lt-LT"/>
              </w:rPr>
            </w:pPr>
          </w:p>
        </w:tc>
      </w:tr>
      <w:tr w:rsidR="0044284F" w:rsidRPr="000D3831"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0D3831" w:rsidRDefault="0044284F" w:rsidP="0044284F">
            <w:pPr>
              <w:rPr>
                <w:rFonts w:eastAsia="Times New Roman" w:cs="Times New Roman"/>
                <w:szCs w:val="24"/>
                <w:lang w:eastAsia="lt-LT"/>
              </w:rPr>
            </w:pPr>
          </w:p>
        </w:tc>
      </w:tr>
      <w:tr w:rsidR="0044284F" w:rsidRPr="000D3831"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0D3831" w:rsidRDefault="0044284F" w:rsidP="0044284F">
            <w:pPr>
              <w:spacing w:after="150"/>
              <w:jc w:val="center"/>
              <w:rPr>
                <w:rFonts w:eastAsia="Times New Roman" w:cs="Times New Roman"/>
                <w:szCs w:val="24"/>
                <w:lang w:eastAsia="lt-LT"/>
              </w:rPr>
            </w:pPr>
            <w:r w:rsidRPr="000D3831">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Povilas </w:t>
            </w:r>
            <w:proofErr w:type="spellStart"/>
            <w:r w:rsidRPr="000D3831">
              <w:rPr>
                <w:rFonts w:eastAsia="Times New Roman" w:cs="Times New Roman"/>
                <w:szCs w:val="24"/>
                <w:lang w:eastAsia="lt-LT"/>
              </w:rPr>
              <w:t>Dzenkus</w:t>
            </w:r>
            <w:proofErr w:type="spellEnd"/>
            <w:r w:rsidRPr="000D383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0D3831" w:rsidRDefault="0044284F" w:rsidP="0044284F">
            <w:pPr>
              <w:rPr>
                <w:rFonts w:eastAsia="Times New Roman" w:cs="Times New Roman"/>
                <w:szCs w:val="24"/>
                <w:lang w:eastAsia="lt-LT"/>
              </w:rPr>
            </w:pPr>
          </w:p>
        </w:tc>
      </w:tr>
      <w:tr w:rsidR="0044284F" w:rsidRPr="000D3831"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0D3831" w:rsidRDefault="0044284F" w:rsidP="0044284F">
            <w:pPr>
              <w:rPr>
                <w:rFonts w:eastAsia="Times New Roman" w:cs="Times New Roman"/>
                <w:szCs w:val="24"/>
                <w:lang w:eastAsia="lt-LT"/>
              </w:rPr>
            </w:pPr>
          </w:p>
        </w:tc>
      </w:tr>
      <w:tr w:rsidR="0044284F" w:rsidRPr="000D3831"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0D3831" w:rsidRDefault="0044284F" w:rsidP="0044284F">
            <w:pPr>
              <w:rPr>
                <w:rFonts w:eastAsia="Times New Roman" w:cs="Times New Roman"/>
                <w:szCs w:val="24"/>
                <w:lang w:eastAsia="lt-LT"/>
              </w:rPr>
            </w:pPr>
          </w:p>
        </w:tc>
      </w:tr>
      <w:tr w:rsidR="0044284F" w:rsidRPr="000D3831"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0D3831" w:rsidRDefault="0044284F" w:rsidP="0044284F">
            <w:pPr>
              <w:rPr>
                <w:rFonts w:eastAsia="Times New Roman" w:cs="Times New Roman"/>
                <w:szCs w:val="24"/>
                <w:lang w:eastAsia="lt-LT"/>
              </w:rPr>
            </w:pPr>
          </w:p>
        </w:tc>
      </w:tr>
      <w:tr w:rsidR="0044284F" w:rsidRPr="000D3831"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0D3831" w:rsidRDefault="0044284F" w:rsidP="0044284F">
            <w:pPr>
              <w:rPr>
                <w:rFonts w:eastAsia="Times New Roman" w:cs="Times New Roman"/>
                <w:szCs w:val="24"/>
                <w:lang w:eastAsia="lt-LT"/>
              </w:rPr>
            </w:pPr>
          </w:p>
        </w:tc>
      </w:tr>
      <w:tr w:rsidR="0044284F" w:rsidRPr="000D3831"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0D3831" w:rsidRDefault="0044284F" w:rsidP="0044284F">
            <w:pPr>
              <w:rPr>
                <w:rFonts w:eastAsia="Times New Roman" w:cs="Times New Roman"/>
                <w:szCs w:val="24"/>
                <w:lang w:eastAsia="lt-LT"/>
              </w:rPr>
            </w:pPr>
          </w:p>
        </w:tc>
      </w:tr>
      <w:tr w:rsidR="0044284F" w:rsidRPr="000D3831"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0D3831" w:rsidRDefault="0044284F" w:rsidP="0044284F">
            <w:pPr>
              <w:rPr>
                <w:rFonts w:eastAsia="Times New Roman" w:cs="Times New Roman"/>
                <w:szCs w:val="24"/>
                <w:lang w:eastAsia="lt-LT"/>
              </w:rPr>
            </w:pPr>
          </w:p>
        </w:tc>
      </w:tr>
      <w:tr w:rsidR="0044284F" w:rsidRPr="000D3831"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Rimas </w:t>
            </w:r>
            <w:proofErr w:type="spellStart"/>
            <w:r w:rsidRPr="000D3831">
              <w:rPr>
                <w:rFonts w:eastAsia="Times New Roman" w:cs="Times New Roman"/>
                <w:szCs w:val="24"/>
                <w:lang w:eastAsia="lt-LT"/>
              </w:rPr>
              <w:t>Marčiulynas</w:t>
            </w:r>
            <w:proofErr w:type="spellEnd"/>
            <w:r w:rsidRPr="000D383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0D3831" w:rsidRDefault="0044284F" w:rsidP="0044284F">
            <w:pPr>
              <w:rPr>
                <w:rFonts w:eastAsia="Times New Roman" w:cs="Times New Roman"/>
                <w:szCs w:val="24"/>
                <w:lang w:eastAsia="lt-LT"/>
              </w:rPr>
            </w:pPr>
          </w:p>
        </w:tc>
      </w:tr>
      <w:tr w:rsidR="0044284F" w:rsidRPr="000D3831"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0D3831" w:rsidRDefault="0044284F" w:rsidP="0044284F">
            <w:pPr>
              <w:rPr>
                <w:rFonts w:eastAsia="Times New Roman" w:cs="Times New Roman"/>
                <w:szCs w:val="24"/>
                <w:lang w:eastAsia="lt-LT"/>
              </w:rPr>
            </w:pPr>
          </w:p>
        </w:tc>
      </w:tr>
      <w:tr w:rsidR="0044284F" w:rsidRPr="000D3831"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0D3831" w:rsidRDefault="0044284F" w:rsidP="0044284F">
            <w:pPr>
              <w:rPr>
                <w:rFonts w:eastAsia="Times New Roman" w:cs="Times New Roman"/>
                <w:szCs w:val="24"/>
                <w:lang w:eastAsia="lt-LT"/>
              </w:rPr>
            </w:pPr>
          </w:p>
        </w:tc>
      </w:tr>
      <w:tr w:rsidR="0044284F" w:rsidRPr="000D3831"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0D3831" w:rsidRDefault="0044284F" w:rsidP="0044284F">
            <w:pPr>
              <w:rPr>
                <w:rFonts w:eastAsia="Times New Roman" w:cs="Times New Roman"/>
                <w:szCs w:val="24"/>
                <w:lang w:eastAsia="lt-LT"/>
              </w:rPr>
            </w:pPr>
          </w:p>
        </w:tc>
      </w:tr>
      <w:tr w:rsidR="0044284F" w:rsidRPr="000D3831"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Jūratė Overaitytė-</w:t>
            </w:r>
            <w:proofErr w:type="spellStart"/>
            <w:r w:rsidRPr="000D3831">
              <w:rPr>
                <w:rFonts w:eastAsia="Times New Roman" w:cs="Times New Roman"/>
                <w:szCs w:val="24"/>
                <w:lang w:eastAsia="lt-LT"/>
              </w:rPr>
              <w:t>Jakubavičienė</w:t>
            </w:r>
            <w:proofErr w:type="spellEnd"/>
            <w:r w:rsidRPr="000D383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0D3831" w:rsidRDefault="0044284F" w:rsidP="0044284F">
            <w:pPr>
              <w:rPr>
                <w:rFonts w:eastAsia="Times New Roman" w:cs="Times New Roman"/>
                <w:szCs w:val="24"/>
                <w:lang w:eastAsia="lt-LT"/>
              </w:rPr>
            </w:pPr>
          </w:p>
        </w:tc>
      </w:tr>
      <w:tr w:rsidR="0044284F" w:rsidRPr="000D3831"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0D3831" w:rsidRDefault="0044284F" w:rsidP="0044284F">
            <w:pPr>
              <w:rPr>
                <w:rFonts w:eastAsia="Times New Roman" w:cs="Times New Roman"/>
                <w:szCs w:val="24"/>
                <w:lang w:eastAsia="lt-LT"/>
              </w:rPr>
            </w:pPr>
          </w:p>
        </w:tc>
      </w:tr>
      <w:tr w:rsidR="0044284F" w:rsidRPr="000D3831"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0D3831" w:rsidRDefault="0044284F" w:rsidP="0044284F">
            <w:pPr>
              <w:rPr>
                <w:rFonts w:eastAsia="Times New Roman" w:cs="Times New Roman"/>
                <w:szCs w:val="24"/>
                <w:lang w:eastAsia="lt-LT"/>
              </w:rPr>
            </w:pPr>
          </w:p>
        </w:tc>
      </w:tr>
      <w:tr w:rsidR="0044284F" w:rsidRPr="000D3831"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0D3831" w:rsidRDefault="0044284F" w:rsidP="0044284F">
            <w:pPr>
              <w:rPr>
                <w:rFonts w:eastAsia="Times New Roman" w:cs="Times New Roman"/>
                <w:szCs w:val="24"/>
                <w:lang w:eastAsia="lt-LT"/>
              </w:rPr>
            </w:pPr>
          </w:p>
        </w:tc>
      </w:tr>
      <w:tr w:rsidR="0044284F" w:rsidRPr="000D3831"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Stasys </w:t>
            </w:r>
            <w:proofErr w:type="spellStart"/>
            <w:r w:rsidRPr="000D3831">
              <w:rPr>
                <w:rFonts w:eastAsia="Times New Roman" w:cs="Times New Roman"/>
                <w:szCs w:val="24"/>
                <w:lang w:eastAsia="lt-LT"/>
              </w:rPr>
              <w:t>Supranavičius</w:t>
            </w:r>
            <w:proofErr w:type="spellEnd"/>
            <w:r w:rsidRPr="000D383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0D3831" w:rsidRDefault="0044284F" w:rsidP="0044284F">
            <w:pPr>
              <w:rPr>
                <w:rFonts w:eastAsia="Times New Roman" w:cs="Times New Roman"/>
                <w:szCs w:val="24"/>
                <w:lang w:eastAsia="lt-LT"/>
              </w:rPr>
            </w:pPr>
          </w:p>
        </w:tc>
      </w:tr>
      <w:tr w:rsidR="0044284F" w:rsidRPr="000D3831"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0D3831" w:rsidRDefault="0044284F" w:rsidP="0044284F">
            <w:pPr>
              <w:rPr>
                <w:rFonts w:eastAsia="Times New Roman" w:cs="Times New Roman"/>
                <w:szCs w:val="24"/>
                <w:lang w:eastAsia="lt-LT"/>
              </w:rPr>
            </w:pPr>
          </w:p>
        </w:tc>
      </w:tr>
      <w:tr w:rsidR="0044284F" w:rsidRPr="000D3831"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0D3831" w:rsidRDefault="0044284F" w:rsidP="0044284F">
            <w:pPr>
              <w:rPr>
                <w:rFonts w:eastAsia="Times New Roman" w:cs="Times New Roman"/>
                <w:szCs w:val="24"/>
                <w:lang w:eastAsia="lt-LT"/>
              </w:rPr>
            </w:pPr>
          </w:p>
        </w:tc>
      </w:tr>
      <w:tr w:rsidR="0044284F" w:rsidRPr="000D3831"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0D3831" w:rsidRDefault="0044284F" w:rsidP="0044284F">
            <w:pPr>
              <w:rPr>
                <w:rFonts w:eastAsia="Times New Roman" w:cs="Times New Roman"/>
                <w:szCs w:val="24"/>
                <w:lang w:eastAsia="lt-LT"/>
              </w:rPr>
            </w:pPr>
          </w:p>
        </w:tc>
      </w:tr>
      <w:tr w:rsidR="0044284F" w:rsidRPr="000D3831"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Algirdas Vrubliauskas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0D3831" w:rsidRDefault="0044284F" w:rsidP="0044284F">
            <w:pPr>
              <w:rPr>
                <w:rFonts w:eastAsia="Times New Roman" w:cs="Times New Roman"/>
                <w:szCs w:val="24"/>
                <w:lang w:eastAsia="lt-LT"/>
              </w:rPr>
            </w:pPr>
          </w:p>
        </w:tc>
      </w:tr>
      <w:tr w:rsidR="0044284F" w:rsidRPr="000D3831"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Algis </w:t>
            </w:r>
            <w:proofErr w:type="spellStart"/>
            <w:r w:rsidRPr="000D3831">
              <w:rPr>
                <w:rFonts w:eastAsia="Times New Roman" w:cs="Times New Roman"/>
                <w:szCs w:val="24"/>
                <w:lang w:eastAsia="lt-LT"/>
              </w:rPr>
              <w:t>Žėkas</w:t>
            </w:r>
            <w:proofErr w:type="spellEnd"/>
            <w:r w:rsidRPr="000D383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0D3831" w:rsidRDefault="0044284F" w:rsidP="0044284F">
            <w:pPr>
              <w:rPr>
                <w:rFonts w:eastAsia="Times New Roman" w:cs="Times New Roman"/>
                <w:szCs w:val="24"/>
                <w:lang w:eastAsia="lt-LT"/>
              </w:rPr>
            </w:pPr>
          </w:p>
        </w:tc>
      </w:tr>
      <w:tr w:rsidR="0044284F" w:rsidRPr="000D3831"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0D3831" w:rsidRDefault="0044284F" w:rsidP="0044284F">
            <w:pPr>
              <w:jc w:val="center"/>
              <w:rPr>
                <w:rFonts w:eastAsia="Times New Roman" w:cs="Times New Roman"/>
                <w:szCs w:val="24"/>
                <w:lang w:eastAsia="lt-LT"/>
              </w:rPr>
            </w:pPr>
            <w:r w:rsidRPr="000D3831">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0D3831" w:rsidRDefault="0044284F" w:rsidP="0044284F">
            <w:pPr>
              <w:rPr>
                <w:rFonts w:eastAsia="Times New Roman" w:cs="Times New Roman"/>
                <w:szCs w:val="24"/>
                <w:lang w:eastAsia="lt-LT"/>
              </w:rPr>
            </w:pPr>
            <w:r w:rsidRPr="000D3831">
              <w:rPr>
                <w:rFonts w:eastAsia="Times New Roman" w:cs="Times New Roman"/>
                <w:szCs w:val="24"/>
                <w:lang w:eastAsia="lt-LT"/>
              </w:rPr>
              <w:t xml:space="preserve">Deimantė </w:t>
            </w:r>
            <w:proofErr w:type="spellStart"/>
            <w:r w:rsidR="00D671F0" w:rsidRPr="000D3831">
              <w:rPr>
                <w:rFonts w:eastAsia="Times New Roman" w:cs="Times New Roman"/>
                <w:szCs w:val="24"/>
                <w:lang w:eastAsia="lt-LT"/>
              </w:rPr>
              <w:t>Grigaravičienė</w:t>
            </w:r>
            <w:proofErr w:type="spellEnd"/>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0D3831" w:rsidRDefault="0044284F" w:rsidP="0044284F">
            <w:pPr>
              <w:rPr>
                <w:rFonts w:eastAsia="Times New Roman" w:cs="Times New Roman"/>
                <w:szCs w:val="24"/>
                <w:lang w:eastAsia="lt-LT"/>
              </w:rPr>
            </w:pPr>
          </w:p>
        </w:tc>
      </w:tr>
    </w:tbl>
    <w:p w14:paraId="76A52959" w14:textId="77777777" w:rsidR="0044284F" w:rsidRPr="000D3831" w:rsidRDefault="0044284F" w:rsidP="0044284F">
      <w:pPr>
        <w:jc w:val="both"/>
        <w:rPr>
          <w:rFonts w:eastAsia="Times New Roman" w:cs="Times New Roman"/>
          <w:szCs w:val="20"/>
        </w:rPr>
      </w:pPr>
      <w:r w:rsidRPr="000D3831">
        <w:rPr>
          <w:rFonts w:eastAsia="Times New Roman" w:cs="Times New Roman"/>
          <w:szCs w:val="20"/>
        </w:rPr>
        <w:t xml:space="preserve">       </w:t>
      </w:r>
    </w:p>
    <w:sectPr w:rsidR="0044284F" w:rsidRPr="000D3831"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75160"/>
    <w:multiLevelType w:val="hybridMultilevel"/>
    <w:tmpl w:val="1514ED8C"/>
    <w:lvl w:ilvl="0" w:tplc="6172D96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5B7698B"/>
    <w:multiLevelType w:val="hybridMultilevel"/>
    <w:tmpl w:val="8BB2C81E"/>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62C49D5"/>
    <w:multiLevelType w:val="hybridMultilevel"/>
    <w:tmpl w:val="694CFB9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CE35692"/>
    <w:multiLevelType w:val="hybridMultilevel"/>
    <w:tmpl w:val="6BA4E272"/>
    <w:lvl w:ilvl="0" w:tplc="AE50E38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1DC679DE"/>
    <w:multiLevelType w:val="multilevel"/>
    <w:tmpl w:val="3CEA5BBA"/>
    <w:lvl w:ilvl="0">
      <w:start w:val="10"/>
      <w:numFmt w:val="decimal"/>
      <w:lvlText w:val="%1."/>
      <w:lvlJc w:val="left"/>
      <w:pPr>
        <w:ind w:left="480" w:hanging="480"/>
      </w:pPr>
    </w:lvl>
    <w:lvl w:ilvl="1">
      <w:start w:val="6"/>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0DD683A"/>
    <w:multiLevelType w:val="hybridMultilevel"/>
    <w:tmpl w:val="01F4564C"/>
    <w:lvl w:ilvl="0" w:tplc="0427000F">
      <w:start w:val="3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48F478A"/>
    <w:multiLevelType w:val="hybridMultilevel"/>
    <w:tmpl w:val="E2D49522"/>
    <w:lvl w:ilvl="0" w:tplc="C42EC30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6373B95"/>
    <w:multiLevelType w:val="hybridMultilevel"/>
    <w:tmpl w:val="5F9650B2"/>
    <w:lvl w:ilvl="0" w:tplc="501A4C94">
      <w:start w:val="1"/>
      <w:numFmt w:val="decimal"/>
      <w:lvlText w:val="%1."/>
      <w:lvlJc w:val="left"/>
      <w:pPr>
        <w:ind w:left="795" w:hanging="360"/>
      </w:pPr>
      <w:rPr>
        <w:strike w:val="0"/>
        <w:dstrike w:val="0"/>
        <w:color w:val="000000"/>
        <w:u w:val="none"/>
        <w:effect w:val="none"/>
      </w:rPr>
    </w:lvl>
    <w:lvl w:ilvl="1" w:tplc="04270019">
      <w:start w:val="1"/>
      <w:numFmt w:val="lowerLetter"/>
      <w:lvlText w:val="%2."/>
      <w:lvlJc w:val="left"/>
      <w:pPr>
        <w:ind w:left="1515" w:hanging="360"/>
      </w:pPr>
    </w:lvl>
    <w:lvl w:ilvl="2" w:tplc="0427001B">
      <w:start w:val="1"/>
      <w:numFmt w:val="lowerRoman"/>
      <w:lvlText w:val="%3."/>
      <w:lvlJc w:val="right"/>
      <w:pPr>
        <w:ind w:left="2235" w:hanging="180"/>
      </w:pPr>
    </w:lvl>
    <w:lvl w:ilvl="3" w:tplc="0427000F">
      <w:start w:val="1"/>
      <w:numFmt w:val="decimal"/>
      <w:lvlText w:val="%4."/>
      <w:lvlJc w:val="left"/>
      <w:pPr>
        <w:ind w:left="2955" w:hanging="360"/>
      </w:pPr>
    </w:lvl>
    <w:lvl w:ilvl="4" w:tplc="04270019">
      <w:start w:val="1"/>
      <w:numFmt w:val="lowerLetter"/>
      <w:lvlText w:val="%5."/>
      <w:lvlJc w:val="left"/>
      <w:pPr>
        <w:ind w:left="3675" w:hanging="360"/>
      </w:pPr>
    </w:lvl>
    <w:lvl w:ilvl="5" w:tplc="0427001B">
      <w:start w:val="1"/>
      <w:numFmt w:val="lowerRoman"/>
      <w:lvlText w:val="%6."/>
      <w:lvlJc w:val="right"/>
      <w:pPr>
        <w:ind w:left="4395" w:hanging="180"/>
      </w:pPr>
    </w:lvl>
    <w:lvl w:ilvl="6" w:tplc="0427000F">
      <w:start w:val="1"/>
      <w:numFmt w:val="decimal"/>
      <w:lvlText w:val="%7."/>
      <w:lvlJc w:val="left"/>
      <w:pPr>
        <w:ind w:left="5115" w:hanging="360"/>
      </w:pPr>
    </w:lvl>
    <w:lvl w:ilvl="7" w:tplc="04270019">
      <w:start w:val="1"/>
      <w:numFmt w:val="lowerLetter"/>
      <w:lvlText w:val="%8."/>
      <w:lvlJc w:val="left"/>
      <w:pPr>
        <w:ind w:left="5835" w:hanging="360"/>
      </w:pPr>
    </w:lvl>
    <w:lvl w:ilvl="8" w:tplc="0427001B">
      <w:start w:val="1"/>
      <w:numFmt w:val="lowerRoman"/>
      <w:lvlText w:val="%9."/>
      <w:lvlJc w:val="right"/>
      <w:pPr>
        <w:ind w:left="6555" w:hanging="180"/>
      </w:pPr>
    </w:lvl>
  </w:abstractNum>
  <w:abstractNum w:abstractNumId="9" w15:restartNumberingAfterBreak="0">
    <w:nsid w:val="27620673"/>
    <w:multiLevelType w:val="hybridMultilevel"/>
    <w:tmpl w:val="861072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F652AF"/>
    <w:multiLevelType w:val="multilevel"/>
    <w:tmpl w:val="0427001F"/>
    <w:lvl w:ilvl="0">
      <w:start w:val="1"/>
      <w:numFmt w:val="decimal"/>
      <w:lvlText w:val="%1."/>
      <w:lvlJc w:val="left"/>
      <w:pPr>
        <w:ind w:left="928" w:hanging="360"/>
      </w:pPr>
    </w:lvl>
    <w:lvl w:ilvl="1">
      <w:start w:val="1"/>
      <w:numFmt w:val="decimal"/>
      <w:lvlText w:val="%1.%2."/>
      <w:lvlJc w:val="left"/>
      <w:pPr>
        <w:ind w:left="1360" w:hanging="432"/>
      </w:pPr>
    </w:lvl>
    <w:lvl w:ilvl="2">
      <w:start w:val="1"/>
      <w:numFmt w:val="decimal"/>
      <w:lvlText w:val="%1.%2.%3."/>
      <w:lvlJc w:val="left"/>
      <w:pPr>
        <w:ind w:left="1792" w:hanging="504"/>
      </w:pPr>
    </w:lvl>
    <w:lvl w:ilvl="3">
      <w:start w:val="1"/>
      <w:numFmt w:val="decimal"/>
      <w:lvlText w:val="%1.%2.%3.%4."/>
      <w:lvlJc w:val="left"/>
      <w:pPr>
        <w:ind w:left="2296" w:hanging="648"/>
      </w:pPr>
    </w:lvl>
    <w:lvl w:ilvl="4">
      <w:start w:val="1"/>
      <w:numFmt w:val="decimal"/>
      <w:lvlText w:val="%1.%2.%3.%4.%5."/>
      <w:lvlJc w:val="left"/>
      <w:pPr>
        <w:ind w:left="2800" w:hanging="792"/>
      </w:pPr>
    </w:lvl>
    <w:lvl w:ilvl="5">
      <w:start w:val="1"/>
      <w:numFmt w:val="decimal"/>
      <w:lvlText w:val="%1.%2.%3.%4.%5.%6."/>
      <w:lvlJc w:val="left"/>
      <w:pPr>
        <w:ind w:left="3304" w:hanging="936"/>
      </w:pPr>
    </w:lvl>
    <w:lvl w:ilvl="6">
      <w:start w:val="1"/>
      <w:numFmt w:val="decimal"/>
      <w:lvlText w:val="%1.%2.%3.%4.%5.%6.%7."/>
      <w:lvlJc w:val="left"/>
      <w:pPr>
        <w:ind w:left="3808" w:hanging="1080"/>
      </w:pPr>
    </w:lvl>
    <w:lvl w:ilvl="7">
      <w:start w:val="1"/>
      <w:numFmt w:val="decimal"/>
      <w:lvlText w:val="%1.%2.%3.%4.%5.%6.%7.%8."/>
      <w:lvlJc w:val="left"/>
      <w:pPr>
        <w:ind w:left="4312" w:hanging="1224"/>
      </w:pPr>
    </w:lvl>
    <w:lvl w:ilvl="8">
      <w:start w:val="1"/>
      <w:numFmt w:val="decimal"/>
      <w:lvlText w:val="%1.%2.%3.%4.%5.%6.%7.%8.%9."/>
      <w:lvlJc w:val="left"/>
      <w:pPr>
        <w:ind w:left="4888" w:hanging="1440"/>
      </w:pPr>
    </w:lvl>
  </w:abstractNum>
  <w:abstractNum w:abstractNumId="11" w15:restartNumberingAfterBreak="0">
    <w:nsid w:val="31BD4FC3"/>
    <w:multiLevelType w:val="hybridMultilevel"/>
    <w:tmpl w:val="53FC776C"/>
    <w:lvl w:ilvl="0" w:tplc="400A2E16">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5EA015C"/>
    <w:multiLevelType w:val="hybridMultilevel"/>
    <w:tmpl w:val="A72609E0"/>
    <w:lvl w:ilvl="0" w:tplc="0427000F">
      <w:start w:val="1"/>
      <w:numFmt w:val="decimal"/>
      <w:lvlText w:val="%1."/>
      <w:lvlJc w:val="left"/>
      <w:pPr>
        <w:ind w:left="795" w:hanging="360"/>
      </w:pPr>
    </w:lvl>
    <w:lvl w:ilvl="1" w:tplc="04270019">
      <w:start w:val="1"/>
      <w:numFmt w:val="lowerLetter"/>
      <w:lvlText w:val="%2."/>
      <w:lvlJc w:val="left"/>
      <w:pPr>
        <w:ind w:left="1515" w:hanging="360"/>
      </w:pPr>
    </w:lvl>
    <w:lvl w:ilvl="2" w:tplc="0427001B">
      <w:start w:val="1"/>
      <w:numFmt w:val="lowerRoman"/>
      <w:lvlText w:val="%3."/>
      <w:lvlJc w:val="right"/>
      <w:pPr>
        <w:ind w:left="2235" w:hanging="180"/>
      </w:pPr>
    </w:lvl>
    <w:lvl w:ilvl="3" w:tplc="0427000F">
      <w:start w:val="1"/>
      <w:numFmt w:val="decimal"/>
      <w:lvlText w:val="%4."/>
      <w:lvlJc w:val="left"/>
      <w:pPr>
        <w:ind w:left="2955" w:hanging="360"/>
      </w:pPr>
    </w:lvl>
    <w:lvl w:ilvl="4" w:tplc="04270019">
      <w:start w:val="1"/>
      <w:numFmt w:val="lowerLetter"/>
      <w:lvlText w:val="%5."/>
      <w:lvlJc w:val="left"/>
      <w:pPr>
        <w:ind w:left="3675" w:hanging="360"/>
      </w:pPr>
    </w:lvl>
    <w:lvl w:ilvl="5" w:tplc="0427001B">
      <w:start w:val="1"/>
      <w:numFmt w:val="lowerRoman"/>
      <w:lvlText w:val="%6."/>
      <w:lvlJc w:val="right"/>
      <w:pPr>
        <w:ind w:left="4395" w:hanging="180"/>
      </w:pPr>
    </w:lvl>
    <w:lvl w:ilvl="6" w:tplc="0427000F">
      <w:start w:val="1"/>
      <w:numFmt w:val="decimal"/>
      <w:lvlText w:val="%7."/>
      <w:lvlJc w:val="left"/>
      <w:pPr>
        <w:ind w:left="5115" w:hanging="360"/>
      </w:pPr>
    </w:lvl>
    <w:lvl w:ilvl="7" w:tplc="04270019">
      <w:start w:val="1"/>
      <w:numFmt w:val="lowerLetter"/>
      <w:lvlText w:val="%8."/>
      <w:lvlJc w:val="left"/>
      <w:pPr>
        <w:ind w:left="5835" w:hanging="360"/>
      </w:pPr>
    </w:lvl>
    <w:lvl w:ilvl="8" w:tplc="0427001B">
      <w:start w:val="1"/>
      <w:numFmt w:val="lowerRoman"/>
      <w:lvlText w:val="%9."/>
      <w:lvlJc w:val="right"/>
      <w:pPr>
        <w:ind w:left="6555" w:hanging="180"/>
      </w:pPr>
    </w:lvl>
  </w:abstractNum>
  <w:abstractNum w:abstractNumId="13" w15:restartNumberingAfterBreak="0">
    <w:nsid w:val="37EE5821"/>
    <w:multiLevelType w:val="hybridMultilevel"/>
    <w:tmpl w:val="33C2F1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3BFF5DE4"/>
    <w:multiLevelType w:val="hybridMultilevel"/>
    <w:tmpl w:val="90105F0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FC812A4"/>
    <w:multiLevelType w:val="hybridMultilevel"/>
    <w:tmpl w:val="DD8E2BFC"/>
    <w:lvl w:ilvl="0" w:tplc="0427000F">
      <w:start w:val="2"/>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42127479"/>
    <w:multiLevelType w:val="hybridMultilevel"/>
    <w:tmpl w:val="2DA449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53963C3"/>
    <w:multiLevelType w:val="hybridMultilevel"/>
    <w:tmpl w:val="D0D03C6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81B76F5"/>
    <w:multiLevelType w:val="hybridMultilevel"/>
    <w:tmpl w:val="D0D03C6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98C4478"/>
    <w:multiLevelType w:val="hybridMultilevel"/>
    <w:tmpl w:val="27A43468"/>
    <w:lvl w:ilvl="0" w:tplc="8E84BF42">
      <w:start w:val="1"/>
      <w:numFmt w:val="decimal"/>
      <w:lvlText w:val="%1."/>
      <w:lvlJc w:val="left"/>
      <w:pPr>
        <w:ind w:left="720" w:hanging="360"/>
      </w:pPr>
      <w:rPr>
        <w:rFonts w:eastAsia="Calibri"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A7C3B9E"/>
    <w:multiLevelType w:val="hybridMultilevel"/>
    <w:tmpl w:val="627A3956"/>
    <w:lvl w:ilvl="0" w:tplc="0427000F">
      <w:start w:val="2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F802344"/>
    <w:multiLevelType w:val="hybridMultilevel"/>
    <w:tmpl w:val="C73E372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1D648F6"/>
    <w:multiLevelType w:val="hybridMultilevel"/>
    <w:tmpl w:val="4ADEABE4"/>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3" w15:restartNumberingAfterBreak="0">
    <w:nsid w:val="53942CDC"/>
    <w:multiLevelType w:val="hybridMultilevel"/>
    <w:tmpl w:val="27A8C468"/>
    <w:lvl w:ilvl="0" w:tplc="0427000F">
      <w:start w:val="14"/>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55710986"/>
    <w:multiLevelType w:val="hybridMultilevel"/>
    <w:tmpl w:val="0936DD4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5C9C26D4"/>
    <w:multiLevelType w:val="hybridMultilevel"/>
    <w:tmpl w:val="CBC27F5A"/>
    <w:lvl w:ilvl="0" w:tplc="3954A476">
      <w:start w:val="20"/>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6" w15:restartNumberingAfterBreak="0">
    <w:nsid w:val="5FC83EAB"/>
    <w:multiLevelType w:val="hybridMultilevel"/>
    <w:tmpl w:val="D8109B7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7" w15:restartNumberingAfterBreak="0">
    <w:nsid w:val="61827539"/>
    <w:multiLevelType w:val="multilevel"/>
    <w:tmpl w:val="C4D0E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6896FCE"/>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7D52353"/>
    <w:multiLevelType w:val="hybridMultilevel"/>
    <w:tmpl w:val="B2723D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720325CD"/>
    <w:multiLevelType w:val="hybridMultilevel"/>
    <w:tmpl w:val="241EE870"/>
    <w:lvl w:ilvl="0" w:tplc="3BCA08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1" w15:restartNumberingAfterBreak="0">
    <w:nsid w:val="74397685"/>
    <w:multiLevelType w:val="hybridMultilevel"/>
    <w:tmpl w:val="269A309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2" w15:restartNumberingAfterBreak="0">
    <w:nsid w:val="763A650C"/>
    <w:multiLevelType w:val="hybridMultilevel"/>
    <w:tmpl w:val="0DD4F8F4"/>
    <w:lvl w:ilvl="0" w:tplc="37B6A3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3" w15:restartNumberingAfterBreak="0">
    <w:nsid w:val="771415B0"/>
    <w:multiLevelType w:val="hybridMultilevel"/>
    <w:tmpl w:val="B2723D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857660D"/>
    <w:multiLevelType w:val="hybridMultilevel"/>
    <w:tmpl w:val="28164E1E"/>
    <w:lvl w:ilvl="0" w:tplc="FFFFFFFF">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5" w15:restartNumberingAfterBreak="0">
    <w:nsid w:val="7BC164AF"/>
    <w:multiLevelType w:val="hybridMultilevel"/>
    <w:tmpl w:val="66CAAB56"/>
    <w:lvl w:ilvl="0" w:tplc="65A856AC">
      <w:start w:val="175"/>
      <w:numFmt w:val="decimal"/>
      <w:lvlText w:val="%1"/>
      <w:lvlJc w:val="left"/>
      <w:pPr>
        <w:ind w:left="810" w:hanging="45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6" w15:restartNumberingAfterBreak="0">
    <w:nsid w:val="7CD7188C"/>
    <w:multiLevelType w:val="hybridMultilevel"/>
    <w:tmpl w:val="1A408F28"/>
    <w:lvl w:ilvl="0" w:tplc="DA326074">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7" w15:restartNumberingAfterBreak="0">
    <w:nsid w:val="7DED2EEE"/>
    <w:multiLevelType w:val="multilevel"/>
    <w:tmpl w:val="D438E380"/>
    <w:lvl w:ilvl="0">
      <w:start w:val="1"/>
      <w:numFmt w:val="decimal"/>
      <w:lvlText w:val="%1."/>
      <w:lvlJc w:val="left"/>
      <w:pPr>
        <w:ind w:left="417" w:hanging="360"/>
      </w:pPr>
    </w:lvl>
    <w:lvl w:ilvl="1">
      <w:start w:val="1"/>
      <w:numFmt w:val="decimal"/>
      <w:isLgl/>
      <w:lvlText w:val="%1.%2."/>
      <w:lvlJc w:val="left"/>
      <w:pPr>
        <w:ind w:left="777" w:hanging="360"/>
      </w:pPr>
    </w:lvl>
    <w:lvl w:ilvl="2">
      <w:start w:val="1"/>
      <w:numFmt w:val="decimal"/>
      <w:isLgl/>
      <w:lvlText w:val="%1.%2.%3."/>
      <w:lvlJc w:val="left"/>
      <w:pPr>
        <w:ind w:left="1497" w:hanging="720"/>
      </w:pPr>
    </w:lvl>
    <w:lvl w:ilvl="3">
      <w:start w:val="1"/>
      <w:numFmt w:val="decimal"/>
      <w:isLgl/>
      <w:lvlText w:val="%1.%2.%3.%4."/>
      <w:lvlJc w:val="left"/>
      <w:pPr>
        <w:ind w:left="1857" w:hanging="720"/>
      </w:pPr>
    </w:lvl>
    <w:lvl w:ilvl="4">
      <w:start w:val="1"/>
      <w:numFmt w:val="decimal"/>
      <w:isLgl/>
      <w:lvlText w:val="%1.%2.%3.%4.%5."/>
      <w:lvlJc w:val="left"/>
      <w:pPr>
        <w:ind w:left="2577" w:hanging="1080"/>
      </w:pPr>
    </w:lvl>
    <w:lvl w:ilvl="5">
      <w:start w:val="1"/>
      <w:numFmt w:val="decimal"/>
      <w:isLgl/>
      <w:lvlText w:val="%1.%2.%3.%4.%5.%6."/>
      <w:lvlJc w:val="left"/>
      <w:pPr>
        <w:ind w:left="2937" w:hanging="1080"/>
      </w:pPr>
    </w:lvl>
    <w:lvl w:ilvl="6">
      <w:start w:val="1"/>
      <w:numFmt w:val="decimal"/>
      <w:isLgl/>
      <w:lvlText w:val="%1.%2.%3.%4.%5.%6.%7."/>
      <w:lvlJc w:val="left"/>
      <w:pPr>
        <w:ind w:left="3657" w:hanging="1440"/>
      </w:pPr>
    </w:lvl>
    <w:lvl w:ilvl="7">
      <w:start w:val="1"/>
      <w:numFmt w:val="decimal"/>
      <w:isLgl/>
      <w:lvlText w:val="%1.%2.%3.%4.%5.%6.%7.%8."/>
      <w:lvlJc w:val="left"/>
      <w:pPr>
        <w:ind w:left="4017" w:hanging="1440"/>
      </w:pPr>
    </w:lvl>
    <w:lvl w:ilvl="8">
      <w:start w:val="1"/>
      <w:numFmt w:val="decimal"/>
      <w:isLgl/>
      <w:lvlText w:val="%1.%2.%3.%4.%5.%6.%7.%8.%9."/>
      <w:lvlJc w:val="left"/>
      <w:pPr>
        <w:ind w:left="4737" w:hanging="1800"/>
      </w:pPr>
    </w:lvl>
  </w:abstractNum>
  <w:num w:numId="1" w16cid:durableId="1630814642">
    <w:abstractNumId w:val="2"/>
  </w:num>
  <w:num w:numId="2" w16cid:durableId="1988702071">
    <w:abstractNumId w:val="30"/>
  </w:num>
  <w:num w:numId="3" w16cid:durableId="150487760">
    <w:abstractNumId w:val="0"/>
  </w:num>
  <w:num w:numId="4" w16cid:durableId="2045666377">
    <w:abstractNumId w:val="24"/>
  </w:num>
  <w:num w:numId="5" w16cid:durableId="876939085">
    <w:abstractNumId w:val="4"/>
  </w:num>
  <w:num w:numId="6" w16cid:durableId="602882699">
    <w:abstractNumId w:val="32"/>
  </w:num>
  <w:num w:numId="7" w16cid:durableId="2057267867">
    <w:abstractNumId w:val="16"/>
  </w:num>
  <w:num w:numId="8" w16cid:durableId="1271471825">
    <w:abstractNumId w:val="7"/>
  </w:num>
  <w:num w:numId="9" w16cid:durableId="881333832">
    <w:abstractNumId w:val="6"/>
  </w:num>
  <w:num w:numId="10" w16cid:durableId="1376007737">
    <w:abstractNumId w:val="36"/>
  </w:num>
  <w:num w:numId="11" w16cid:durableId="1393432367">
    <w:abstractNumId w:val="34"/>
  </w:num>
  <w:num w:numId="12" w16cid:durableId="15213106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4638928">
    <w:abstractNumId w:val="31"/>
  </w:num>
  <w:num w:numId="14" w16cid:durableId="277101445">
    <w:abstractNumId w:val="23"/>
  </w:num>
  <w:num w:numId="15" w16cid:durableId="149441682">
    <w:abstractNumId w:val="1"/>
  </w:num>
  <w:num w:numId="16" w16cid:durableId="148605066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7212324">
    <w:abstractNumId w:val="29"/>
  </w:num>
  <w:num w:numId="18" w16cid:durableId="1800371863">
    <w:abstractNumId w:val="19"/>
  </w:num>
  <w:num w:numId="19" w16cid:durableId="1032849983">
    <w:abstractNumId w:val="33"/>
  </w:num>
  <w:num w:numId="20" w16cid:durableId="191847677">
    <w:abstractNumId w:val="28"/>
  </w:num>
  <w:num w:numId="21" w16cid:durableId="516817143">
    <w:abstractNumId w:val="20"/>
  </w:num>
  <w:num w:numId="22" w16cid:durableId="14581175">
    <w:abstractNumId w:val="25"/>
  </w:num>
  <w:num w:numId="23" w16cid:durableId="1801722925">
    <w:abstractNumId w:val="27"/>
  </w:num>
  <w:num w:numId="24" w16cid:durableId="182087684">
    <w:abstractNumId w:val="14"/>
  </w:num>
  <w:num w:numId="25" w16cid:durableId="362560993">
    <w:abstractNumId w:val="11"/>
  </w:num>
  <w:num w:numId="26" w16cid:durableId="1303656269">
    <w:abstractNumId w:val="17"/>
  </w:num>
  <w:num w:numId="27" w16cid:durableId="423262607">
    <w:abstractNumId w:val="21"/>
  </w:num>
  <w:num w:numId="28" w16cid:durableId="14975780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41491997">
    <w:abstractNumId w:val="18"/>
  </w:num>
  <w:num w:numId="30" w16cid:durableId="18803884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478698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41909254">
    <w:abstractNumId w:val="5"/>
    <w:lvlOverride w:ilvl="0">
      <w:startOverride w:val="10"/>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50632202">
    <w:abstractNumId w:val="35"/>
    <w:lvlOverride w:ilvl="0">
      <w:startOverride w:val="17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836459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59946827">
    <w:abstractNumId w:val="3"/>
  </w:num>
  <w:num w:numId="36" w16cid:durableId="183515971">
    <w:abstractNumId w:val="9"/>
  </w:num>
  <w:num w:numId="37" w16cid:durableId="530651470">
    <w:abstractNumId w:val="15"/>
  </w:num>
  <w:num w:numId="38" w16cid:durableId="315771022">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0C29"/>
    <w:rsid w:val="0000176C"/>
    <w:rsid w:val="00002BA7"/>
    <w:rsid w:val="00002F76"/>
    <w:rsid w:val="00004CEB"/>
    <w:rsid w:val="00004D6B"/>
    <w:rsid w:val="00005735"/>
    <w:rsid w:val="00005CCB"/>
    <w:rsid w:val="0000646A"/>
    <w:rsid w:val="00006632"/>
    <w:rsid w:val="00006ACE"/>
    <w:rsid w:val="00007E31"/>
    <w:rsid w:val="000100B4"/>
    <w:rsid w:val="00010FAE"/>
    <w:rsid w:val="00011118"/>
    <w:rsid w:val="00012DE4"/>
    <w:rsid w:val="00013996"/>
    <w:rsid w:val="00014521"/>
    <w:rsid w:val="0001466F"/>
    <w:rsid w:val="00014C65"/>
    <w:rsid w:val="00015DAF"/>
    <w:rsid w:val="00017BD1"/>
    <w:rsid w:val="000202EC"/>
    <w:rsid w:val="00020CFD"/>
    <w:rsid w:val="00021B0E"/>
    <w:rsid w:val="00021B7C"/>
    <w:rsid w:val="0002245B"/>
    <w:rsid w:val="00023CDD"/>
    <w:rsid w:val="00024ABE"/>
    <w:rsid w:val="000254D9"/>
    <w:rsid w:val="00025E46"/>
    <w:rsid w:val="00025F23"/>
    <w:rsid w:val="0002603F"/>
    <w:rsid w:val="000274C4"/>
    <w:rsid w:val="00030F33"/>
    <w:rsid w:val="0003103A"/>
    <w:rsid w:val="0003207E"/>
    <w:rsid w:val="0003306D"/>
    <w:rsid w:val="0003419E"/>
    <w:rsid w:val="000341B6"/>
    <w:rsid w:val="00034C9C"/>
    <w:rsid w:val="00035A26"/>
    <w:rsid w:val="00036401"/>
    <w:rsid w:val="0003693A"/>
    <w:rsid w:val="00036F45"/>
    <w:rsid w:val="00037345"/>
    <w:rsid w:val="000378B1"/>
    <w:rsid w:val="00037A8C"/>
    <w:rsid w:val="00040235"/>
    <w:rsid w:val="00042C13"/>
    <w:rsid w:val="00042F9C"/>
    <w:rsid w:val="00043637"/>
    <w:rsid w:val="00043853"/>
    <w:rsid w:val="00043ABA"/>
    <w:rsid w:val="00044E88"/>
    <w:rsid w:val="00045A59"/>
    <w:rsid w:val="00045C06"/>
    <w:rsid w:val="00046195"/>
    <w:rsid w:val="000462AA"/>
    <w:rsid w:val="000463C4"/>
    <w:rsid w:val="00046CE2"/>
    <w:rsid w:val="00047308"/>
    <w:rsid w:val="00047C81"/>
    <w:rsid w:val="000501CB"/>
    <w:rsid w:val="00050616"/>
    <w:rsid w:val="00050991"/>
    <w:rsid w:val="00050C2C"/>
    <w:rsid w:val="00051E26"/>
    <w:rsid w:val="00052F87"/>
    <w:rsid w:val="00055984"/>
    <w:rsid w:val="00055ADC"/>
    <w:rsid w:val="0005716E"/>
    <w:rsid w:val="00057702"/>
    <w:rsid w:val="00057F6B"/>
    <w:rsid w:val="00061607"/>
    <w:rsid w:val="000617B8"/>
    <w:rsid w:val="0006215E"/>
    <w:rsid w:val="00066261"/>
    <w:rsid w:val="00066917"/>
    <w:rsid w:val="00067006"/>
    <w:rsid w:val="00067AA9"/>
    <w:rsid w:val="00067EA0"/>
    <w:rsid w:val="00067EAD"/>
    <w:rsid w:val="000703EC"/>
    <w:rsid w:val="000704D4"/>
    <w:rsid w:val="0007081E"/>
    <w:rsid w:val="00070C68"/>
    <w:rsid w:val="00071C90"/>
    <w:rsid w:val="00073CB7"/>
    <w:rsid w:val="0007554F"/>
    <w:rsid w:val="000809DE"/>
    <w:rsid w:val="0008186E"/>
    <w:rsid w:val="00081B87"/>
    <w:rsid w:val="00081CBE"/>
    <w:rsid w:val="00081D36"/>
    <w:rsid w:val="0008218E"/>
    <w:rsid w:val="0008277C"/>
    <w:rsid w:val="000828BA"/>
    <w:rsid w:val="00082D13"/>
    <w:rsid w:val="00082F8A"/>
    <w:rsid w:val="0008400C"/>
    <w:rsid w:val="00084E3D"/>
    <w:rsid w:val="000851CE"/>
    <w:rsid w:val="00085EC2"/>
    <w:rsid w:val="000860F7"/>
    <w:rsid w:val="00086DF5"/>
    <w:rsid w:val="00090D85"/>
    <w:rsid w:val="0009126B"/>
    <w:rsid w:val="000919C1"/>
    <w:rsid w:val="00091F34"/>
    <w:rsid w:val="00091FF5"/>
    <w:rsid w:val="00093904"/>
    <w:rsid w:val="000944AC"/>
    <w:rsid w:val="00094997"/>
    <w:rsid w:val="00094EC4"/>
    <w:rsid w:val="00095257"/>
    <w:rsid w:val="000952D1"/>
    <w:rsid w:val="00096555"/>
    <w:rsid w:val="000974EA"/>
    <w:rsid w:val="0009755F"/>
    <w:rsid w:val="00097B35"/>
    <w:rsid w:val="000A0146"/>
    <w:rsid w:val="000A08A6"/>
    <w:rsid w:val="000A1F6F"/>
    <w:rsid w:val="000A1F73"/>
    <w:rsid w:val="000A2149"/>
    <w:rsid w:val="000A252C"/>
    <w:rsid w:val="000A2938"/>
    <w:rsid w:val="000A3C23"/>
    <w:rsid w:val="000A4263"/>
    <w:rsid w:val="000A42B5"/>
    <w:rsid w:val="000A5311"/>
    <w:rsid w:val="000A53FC"/>
    <w:rsid w:val="000A59E4"/>
    <w:rsid w:val="000A6480"/>
    <w:rsid w:val="000A7EC9"/>
    <w:rsid w:val="000B021E"/>
    <w:rsid w:val="000B0A52"/>
    <w:rsid w:val="000B34D8"/>
    <w:rsid w:val="000B3E01"/>
    <w:rsid w:val="000B4058"/>
    <w:rsid w:val="000B4595"/>
    <w:rsid w:val="000B46AB"/>
    <w:rsid w:val="000B4F24"/>
    <w:rsid w:val="000B5049"/>
    <w:rsid w:val="000B509E"/>
    <w:rsid w:val="000B537E"/>
    <w:rsid w:val="000B5612"/>
    <w:rsid w:val="000B5BED"/>
    <w:rsid w:val="000B656C"/>
    <w:rsid w:val="000B6DF1"/>
    <w:rsid w:val="000B6F05"/>
    <w:rsid w:val="000C09A0"/>
    <w:rsid w:val="000C0BB2"/>
    <w:rsid w:val="000C0D08"/>
    <w:rsid w:val="000C1D28"/>
    <w:rsid w:val="000C235C"/>
    <w:rsid w:val="000C281B"/>
    <w:rsid w:val="000C3366"/>
    <w:rsid w:val="000C4466"/>
    <w:rsid w:val="000C5084"/>
    <w:rsid w:val="000C5614"/>
    <w:rsid w:val="000C6E6F"/>
    <w:rsid w:val="000C7059"/>
    <w:rsid w:val="000D112E"/>
    <w:rsid w:val="000D1203"/>
    <w:rsid w:val="000D233C"/>
    <w:rsid w:val="000D3831"/>
    <w:rsid w:val="000D5059"/>
    <w:rsid w:val="000D6BC4"/>
    <w:rsid w:val="000D757A"/>
    <w:rsid w:val="000D79CE"/>
    <w:rsid w:val="000D7DDB"/>
    <w:rsid w:val="000D7DF8"/>
    <w:rsid w:val="000E0EEF"/>
    <w:rsid w:val="000E2ABB"/>
    <w:rsid w:val="000E301D"/>
    <w:rsid w:val="000E37C5"/>
    <w:rsid w:val="000E38C2"/>
    <w:rsid w:val="000E447A"/>
    <w:rsid w:val="000E4482"/>
    <w:rsid w:val="000E6303"/>
    <w:rsid w:val="000E6543"/>
    <w:rsid w:val="000E67A1"/>
    <w:rsid w:val="000E686B"/>
    <w:rsid w:val="000E7B31"/>
    <w:rsid w:val="000F0428"/>
    <w:rsid w:val="000F0B92"/>
    <w:rsid w:val="000F2212"/>
    <w:rsid w:val="000F344E"/>
    <w:rsid w:val="000F3E49"/>
    <w:rsid w:val="000F44B1"/>
    <w:rsid w:val="000F5344"/>
    <w:rsid w:val="000F5CF5"/>
    <w:rsid w:val="000F68E8"/>
    <w:rsid w:val="00100D9D"/>
    <w:rsid w:val="001014ED"/>
    <w:rsid w:val="0010185F"/>
    <w:rsid w:val="00101A62"/>
    <w:rsid w:val="00104852"/>
    <w:rsid w:val="00104EE1"/>
    <w:rsid w:val="00105CC8"/>
    <w:rsid w:val="001064B6"/>
    <w:rsid w:val="00107341"/>
    <w:rsid w:val="001108EB"/>
    <w:rsid w:val="0011289D"/>
    <w:rsid w:val="00112E68"/>
    <w:rsid w:val="00112EFA"/>
    <w:rsid w:val="00112FDC"/>
    <w:rsid w:val="00113AEE"/>
    <w:rsid w:val="00113F2E"/>
    <w:rsid w:val="00114EA3"/>
    <w:rsid w:val="0011758E"/>
    <w:rsid w:val="00120320"/>
    <w:rsid w:val="00124ADE"/>
    <w:rsid w:val="0012551B"/>
    <w:rsid w:val="00126FC7"/>
    <w:rsid w:val="001301E2"/>
    <w:rsid w:val="00130EEA"/>
    <w:rsid w:val="00131BC8"/>
    <w:rsid w:val="00131D7B"/>
    <w:rsid w:val="0013290C"/>
    <w:rsid w:val="001331F8"/>
    <w:rsid w:val="00133305"/>
    <w:rsid w:val="0013365B"/>
    <w:rsid w:val="00133F64"/>
    <w:rsid w:val="0013516E"/>
    <w:rsid w:val="00141B13"/>
    <w:rsid w:val="00141E83"/>
    <w:rsid w:val="00142555"/>
    <w:rsid w:val="00143095"/>
    <w:rsid w:val="001434EA"/>
    <w:rsid w:val="00143547"/>
    <w:rsid w:val="001440F4"/>
    <w:rsid w:val="00144312"/>
    <w:rsid w:val="00144ED4"/>
    <w:rsid w:val="00145DAB"/>
    <w:rsid w:val="0014621B"/>
    <w:rsid w:val="00146D00"/>
    <w:rsid w:val="00146FFF"/>
    <w:rsid w:val="0014705A"/>
    <w:rsid w:val="0014712C"/>
    <w:rsid w:val="00147466"/>
    <w:rsid w:val="0014784C"/>
    <w:rsid w:val="00147875"/>
    <w:rsid w:val="00147D55"/>
    <w:rsid w:val="001500E0"/>
    <w:rsid w:val="0015016D"/>
    <w:rsid w:val="00150BF1"/>
    <w:rsid w:val="00150F4C"/>
    <w:rsid w:val="00151A8F"/>
    <w:rsid w:val="00152014"/>
    <w:rsid w:val="00152077"/>
    <w:rsid w:val="00152084"/>
    <w:rsid w:val="00152148"/>
    <w:rsid w:val="001528B8"/>
    <w:rsid w:val="001531B6"/>
    <w:rsid w:val="00153301"/>
    <w:rsid w:val="00155238"/>
    <w:rsid w:val="0015574A"/>
    <w:rsid w:val="00155A03"/>
    <w:rsid w:val="00156C47"/>
    <w:rsid w:val="001637B8"/>
    <w:rsid w:val="00163B71"/>
    <w:rsid w:val="0016443E"/>
    <w:rsid w:val="001659FA"/>
    <w:rsid w:val="00165C32"/>
    <w:rsid w:val="001672AD"/>
    <w:rsid w:val="00167F50"/>
    <w:rsid w:val="00170743"/>
    <w:rsid w:val="0017156B"/>
    <w:rsid w:val="00171682"/>
    <w:rsid w:val="0017195A"/>
    <w:rsid w:val="00173776"/>
    <w:rsid w:val="001741BC"/>
    <w:rsid w:val="001759BC"/>
    <w:rsid w:val="00176B64"/>
    <w:rsid w:val="00177623"/>
    <w:rsid w:val="0018110E"/>
    <w:rsid w:val="00181156"/>
    <w:rsid w:val="00182423"/>
    <w:rsid w:val="00183413"/>
    <w:rsid w:val="00183A70"/>
    <w:rsid w:val="00183CA4"/>
    <w:rsid w:val="00184A53"/>
    <w:rsid w:val="00185E37"/>
    <w:rsid w:val="00186E5D"/>
    <w:rsid w:val="001904AD"/>
    <w:rsid w:val="00191010"/>
    <w:rsid w:val="0019127E"/>
    <w:rsid w:val="001929E2"/>
    <w:rsid w:val="00192E37"/>
    <w:rsid w:val="001933BC"/>
    <w:rsid w:val="0019584E"/>
    <w:rsid w:val="00195AA6"/>
    <w:rsid w:val="00195CC9"/>
    <w:rsid w:val="0019639C"/>
    <w:rsid w:val="00196580"/>
    <w:rsid w:val="0019659F"/>
    <w:rsid w:val="00196604"/>
    <w:rsid w:val="001967E2"/>
    <w:rsid w:val="00197CF0"/>
    <w:rsid w:val="00197D21"/>
    <w:rsid w:val="001A043D"/>
    <w:rsid w:val="001A05C7"/>
    <w:rsid w:val="001A120B"/>
    <w:rsid w:val="001A1D69"/>
    <w:rsid w:val="001A2C65"/>
    <w:rsid w:val="001A32F5"/>
    <w:rsid w:val="001A4060"/>
    <w:rsid w:val="001A4F41"/>
    <w:rsid w:val="001A50DB"/>
    <w:rsid w:val="001A59E4"/>
    <w:rsid w:val="001A5AFE"/>
    <w:rsid w:val="001A5DF2"/>
    <w:rsid w:val="001A610A"/>
    <w:rsid w:val="001A6852"/>
    <w:rsid w:val="001A69A8"/>
    <w:rsid w:val="001A6CEC"/>
    <w:rsid w:val="001A77C9"/>
    <w:rsid w:val="001B01D6"/>
    <w:rsid w:val="001B0216"/>
    <w:rsid w:val="001B0D7B"/>
    <w:rsid w:val="001B0EC5"/>
    <w:rsid w:val="001B1015"/>
    <w:rsid w:val="001B10BC"/>
    <w:rsid w:val="001B1E14"/>
    <w:rsid w:val="001B24DE"/>
    <w:rsid w:val="001B2EFC"/>
    <w:rsid w:val="001B339F"/>
    <w:rsid w:val="001B38BF"/>
    <w:rsid w:val="001B39ED"/>
    <w:rsid w:val="001B4A6B"/>
    <w:rsid w:val="001B5EC9"/>
    <w:rsid w:val="001B6E60"/>
    <w:rsid w:val="001C01E7"/>
    <w:rsid w:val="001C0762"/>
    <w:rsid w:val="001C12DB"/>
    <w:rsid w:val="001C210C"/>
    <w:rsid w:val="001C23E0"/>
    <w:rsid w:val="001C248A"/>
    <w:rsid w:val="001C335D"/>
    <w:rsid w:val="001C4457"/>
    <w:rsid w:val="001C471C"/>
    <w:rsid w:val="001C5152"/>
    <w:rsid w:val="001C5D8C"/>
    <w:rsid w:val="001D084F"/>
    <w:rsid w:val="001D16A0"/>
    <w:rsid w:val="001D1CB9"/>
    <w:rsid w:val="001D2C07"/>
    <w:rsid w:val="001D3B77"/>
    <w:rsid w:val="001D4183"/>
    <w:rsid w:val="001D43CA"/>
    <w:rsid w:val="001D4869"/>
    <w:rsid w:val="001D68D4"/>
    <w:rsid w:val="001D6F5F"/>
    <w:rsid w:val="001D798E"/>
    <w:rsid w:val="001D7D18"/>
    <w:rsid w:val="001E0503"/>
    <w:rsid w:val="001E0CA5"/>
    <w:rsid w:val="001E0FF5"/>
    <w:rsid w:val="001E1A06"/>
    <w:rsid w:val="001E1A42"/>
    <w:rsid w:val="001E1F18"/>
    <w:rsid w:val="001E25F0"/>
    <w:rsid w:val="001E2E81"/>
    <w:rsid w:val="001E2F53"/>
    <w:rsid w:val="001E3F7D"/>
    <w:rsid w:val="001E4286"/>
    <w:rsid w:val="001E562D"/>
    <w:rsid w:val="001E60D7"/>
    <w:rsid w:val="001E7E6F"/>
    <w:rsid w:val="001F0BC9"/>
    <w:rsid w:val="001F0D13"/>
    <w:rsid w:val="001F0DC8"/>
    <w:rsid w:val="001F1001"/>
    <w:rsid w:val="001F1094"/>
    <w:rsid w:val="001F1E90"/>
    <w:rsid w:val="001F2192"/>
    <w:rsid w:val="001F3052"/>
    <w:rsid w:val="001F3248"/>
    <w:rsid w:val="001F4996"/>
    <w:rsid w:val="001F544E"/>
    <w:rsid w:val="001F6366"/>
    <w:rsid w:val="001F66B2"/>
    <w:rsid w:val="001F7270"/>
    <w:rsid w:val="001F77DD"/>
    <w:rsid w:val="002001CE"/>
    <w:rsid w:val="00200283"/>
    <w:rsid w:val="00200F24"/>
    <w:rsid w:val="0020168C"/>
    <w:rsid w:val="00201B3D"/>
    <w:rsid w:val="002024BE"/>
    <w:rsid w:val="00202A24"/>
    <w:rsid w:val="00203022"/>
    <w:rsid w:val="002037BB"/>
    <w:rsid w:val="00203894"/>
    <w:rsid w:val="0020516E"/>
    <w:rsid w:val="002065AD"/>
    <w:rsid w:val="00206AE6"/>
    <w:rsid w:val="0020764E"/>
    <w:rsid w:val="0021151D"/>
    <w:rsid w:val="0021168A"/>
    <w:rsid w:val="00212102"/>
    <w:rsid w:val="00212117"/>
    <w:rsid w:val="0021259B"/>
    <w:rsid w:val="00212795"/>
    <w:rsid w:val="00212B2D"/>
    <w:rsid w:val="0021368E"/>
    <w:rsid w:val="00213B7A"/>
    <w:rsid w:val="00214035"/>
    <w:rsid w:val="00215939"/>
    <w:rsid w:val="00215BEF"/>
    <w:rsid w:val="00215D6F"/>
    <w:rsid w:val="00216682"/>
    <w:rsid w:val="00217C49"/>
    <w:rsid w:val="002200C5"/>
    <w:rsid w:val="0022052D"/>
    <w:rsid w:val="002215BA"/>
    <w:rsid w:val="00221796"/>
    <w:rsid w:val="00221885"/>
    <w:rsid w:val="002219FF"/>
    <w:rsid w:val="00221D90"/>
    <w:rsid w:val="0022261D"/>
    <w:rsid w:val="00223912"/>
    <w:rsid w:val="00223B7A"/>
    <w:rsid w:val="0022455A"/>
    <w:rsid w:val="00226824"/>
    <w:rsid w:val="00226B20"/>
    <w:rsid w:val="00226D9E"/>
    <w:rsid w:val="002303DB"/>
    <w:rsid w:val="00230C3C"/>
    <w:rsid w:val="00232492"/>
    <w:rsid w:val="00232F6F"/>
    <w:rsid w:val="002330A0"/>
    <w:rsid w:val="00233E0D"/>
    <w:rsid w:val="00236945"/>
    <w:rsid w:val="002422E0"/>
    <w:rsid w:val="00243878"/>
    <w:rsid w:val="002446BA"/>
    <w:rsid w:val="002447FE"/>
    <w:rsid w:val="00244FBE"/>
    <w:rsid w:val="00245CAB"/>
    <w:rsid w:val="00245DAA"/>
    <w:rsid w:val="00246164"/>
    <w:rsid w:val="002466D3"/>
    <w:rsid w:val="002468F4"/>
    <w:rsid w:val="00246BB1"/>
    <w:rsid w:val="00246D66"/>
    <w:rsid w:val="002473F8"/>
    <w:rsid w:val="00250E00"/>
    <w:rsid w:val="00251EEB"/>
    <w:rsid w:val="002533A1"/>
    <w:rsid w:val="002535BE"/>
    <w:rsid w:val="0025387D"/>
    <w:rsid w:val="002554DA"/>
    <w:rsid w:val="002602EE"/>
    <w:rsid w:val="00260BBE"/>
    <w:rsid w:val="002612D8"/>
    <w:rsid w:val="00262055"/>
    <w:rsid w:val="00262231"/>
    <w:rsid w:val="002623E1"/>
    <w:rsid w:val="002631B2"/>
    <w:rsid w:val="00263571"/>
    <w:rsid w:val="00263968"/>
    <w:rsid w:val="00263A6C"/>
    <w:rsid w:val="002640B7"/>
    <w:rsid w:val="00264526"/>
    <w:rsid w:val="0026469F"/>
    <w:rsid w:val="002649D5"/>
    <w:rsid w:val="00265BA9"/>
    <w:rsid w:val="00266DAE"/>
    <w:rsid w:val="00267DC3"/>
    <w:rsid w:val="002707D7"/>
    <w:rsid w:val="00271DFC"/>
    <w:rsid w:val="00272E10"/>
    <w:rsid w:val="0027322F"/>
    <w:rsid w:val="0027373D"/>
    <w:rsid w:val="00274380"/>
    <w:rsid w:val="002749CF"/>
    <w:rsid w:val="00274D56"/>
    <w:rsid w:val="00275360"/>
    <w:rsid w:val="00275B18"/>
    <w:rsid w:val="00275DC7"/>
    <w:rsid w:val="00277BD4"/>
    <w:rsid w:val="0028130A"/>
    <w:rsid w:val="00281BA2"/>
    <w:rsid w:val="00282038"/>
    <w:rsid w:val="00282505"/>
    <w:rsid w:val="00282856"/>
    <w:rsid w:val="00283080"/>
    <w:rsid w:val="002847B1"/>
    <w:rsid w:val="002847CF"/>
    <w:rsid w:val="002856DF"/>
    <w:rsid w:val="002858F7"/>
    <w:rsid w:val="00286FA9"/>
    <w:rsid w:val="00287048"/>
    <w:rsid w:val="00287A28"/>
    <w:rsid w:val="00287E49"/>
    <w:rsid w:val="00290A47"/>
    <w:rsid w:val="002911FC"/>
    <w:rsid w:val="00291BAA"/>
    <w:rsid w:val="00291E58"/>
    <w:rsid w:val="0029239D"/>
    <w:rsid w:val="002940B1"/>
    <w:rsid w:val="0029473F"/>
    <w:rsid w:val="00294A46"/>
    <w:rsid w:val="00296539"/>
    <w:rsid w:val="002975AB"/>
    <w:rsid w:val="002A070A"/>
    <w:rsid w:val="002A09AA"/>
    <w:rsid w:val="002A11A6"/>
    <w:rsid w:val="002A2477"/>
    <w:rsid w:val="002A28E1"/>
    <w:rsid w:val="002A367B"/>
    <w:rsid w:val="002A3AA8"/>
    <w:rsid w:val="002A3C13"/>
    <w:rsid w:val="002A3FD6"/>
    <w:rsid w:val="002A41E4"/>
    <w:rsid w:val="002A4235"/>
    <w:rsid w:val="002A51CA"/>
    <w:rsid w:val="002A54F9"/>
    <w:rsid w:val="002A7680"/>
    <w:rsid w:val="002A7C2D"/>
    <w:rsid w:val="002B14F0"/>
    <w:rsid w:val="002B1DE4"/>
    <w:rsid w:val="002B22C4"/>
    <w:rsid w:val="002B3976"/>
    <w:rsid w:val="002B3ADD"/>
    <w:rsid w:val="002B3CD5"/>
    <w:rsid w:val="002B4100"/>
    <w:rsid w:val="002B4B68"/>
    <w:rsid w:val="002B576E"/>
    <w:rsid w:val="002B57A0"/>
    <w:rsid w:val="002B699F"/>
    <w:rsid w:val="002B69BB"/>
    <w:rsid w:val="002B6D20"/>
    <w:rsid w:val="002B6D6F"/>
    <w:rsid w:val="002B71C3"/>
    <w:rsid w:val="002B736D"/>
    <w:rsid w:val="002B7627"/>
    <w:rsid w:val="002C032B"/>
    <w:rsid w:val="002C0C45"/>
    <w:rsid w:val="002C115E"/>
    <w:rsid w:val="002C1873"/>
    <w:rsid w:val="002C29E3"/>
    <w:rsid w:val="002C442F"/>
    <w:rsid w:val="002C4691"/>
    <w:rsid w:val="002C5BFC"/>
    <w:rsid w:val="002C7AC6"/>
    <w:rsid w:val="002D05BF"/>
    <w:rsid w:val="002D06A8"/>
    <w:rsid w:val="002D0D5F"/>
    <w:rsid w:val="002D135B"/>
    <w:rsid w:val="002D2A58"/>
    <w:rsid w:val="002D2ABC"/>
    <w:rsid w:val="002D33D0"/>
    <w:rsid w:val="002D4B46"/>
    <w:rsid w:val="002D6C7A"/>
    <w:rsid w:val="002D70BE"/>
    <w:rsid w:val="002E06B7"/>
    <w:rsid w:val="002E1A1D"/>
    <w:rsid w:val="002E40EB"/>
    <w:rsid w:val="002E5D25"/>
    <w:rsid w:val="002F003F"/>
    <w:rsid w:val="002F04AF"/>
    <w:rsid w:val="002F07F5"/>
    <w:rsid w:val="002F0F21"/>
    <w:rsid w:val="002F104A"/>
    <w:rsid w:val="002F1214"/>
    <w:rsid w:val="002F1684"/>
    <w:rsid w:val="002F1A96"/>
    <w:rsid w:val="002F1C63"/>
    <w:rsid w:val="002F1E5E"/>
    <w:rsid w:val="002F299C"/>
    <w:rsid w:val="002F2B17"/>
    <w:rsid w:val="002F36E8"/>
    <w:rsid w:val="002F40E2"/>
    <w:rsid w:val="002F43F8"/>
    <w:rsid w:val="002F5109"/>
    <w:rsid w:val="002F5128"/>
    <w:rsid w:val="002F5E1B"/>
    <w:rsid w:val="002F5F45"/>
    <w:rsid w:val="0030002E"/>
    <w:rsid w:val="00300152"/>
    <w:rsid w:val="00301222"/>
    <w:rsid w:val="00301425"/>
    <w:rsid w:val="003023F1"/>
    <w:rsid w:val="00302AFB"/>
    <w:rsid w:val="003030CA"/>
    <w:rsid w:val="0030384A"/>
    <w:rsid w:val="00303B80"/>
    <w:rsid w:val="003043E9"/>
    <w:rsid w:val="00304C42"/>
    <w:rsid w:val="00305691"/>
    <w:rsid w:val="003057E6"/>
    <w:rsid w:val="00305ADC"/>
    <w:rsid w:val="00305ED4"/>
    <w:rsid w:val="0030637F"/>
    <w:rsid w:val="00307704"/>
    <w:rsid w:val="00310396"/>
    <w:rsid w:val="00310516"/>
    <w:rsid w:val="00310664"/>
    <w:rsid w:val="00310911"/>
    <w:rsid w:val="0031178D"/>
    <w:rsid w:val="00311914"/>
    <w:rsid w:val="00311A8E"/>
    <w:rsid w:val="003127E6"/>
    <w:rsid w:val="00312AED"/>
    <w:rsid w:val="003135D1"/>
    <w:rsid w:val="00314BCB"/>
    <w:rsid w:val="00315EA2"/>
    <w:rsid w:val="00316DE2"/>
    <w:rsid w:val="003173D4"/>
    <w:rsid w:val="003226C3"/>
    <w:rsid w:val="00322FA8"/>
    <w:rsid w:val="0032343B"/>
    <w:rsid w:val="003236C3"/>
    <w:rsid w:val="003238E3"/>
    <w:rsid w:val="003238E5"/>
    <w:rsid w:val="00323B09"/>
    <w:rsid w:val="00324BAC"/>
    <w:rsid w:val="00326954"/>
    <w:rsid w:val="00326D31"/>
    <w:rsid w:val="0032702E"/>
    <w:rsid w:val="003314A3"/>
    <w:rsid w:val="003317F4"/>
    <w:rsid w:val="00332079"/>
    <w:rsid w:val="00332112"/>
    <w:rsid w:val="00332AD7"/>
    <w:rsid w:val="00333792"/>
    <w:rsid w:val="003339F4"/>
    <w:rsid w:val="00333FE9"/>
    <w:rsid w:val="003340FD"/>
    <w:rsid w:val="003355EB"/>
    <w:rsid w:val="00335F5B"/>
    <w:rsid w:val="00336469"/>
    <w:rsid w:val="00336D04"/>
    <w:rsid w:val="0033737B"/>
    <w:rsid w:val="00340300"/>
    <w:rsid w:val="00340693"/>
    <w:rsid w:val="00340F48"/>
    <w:rsid w:val="003415BF"/>
    <w:rsid w:val="003426D4"/>
    <w:rsid w:val="0034304B"/>
    <w:rsid w:val="00343571"/>
    <w:rsid w:val="00344B12"/>
    <w:rsid w:val="003451B9"/>
    <w:rsid w:val="00345CA0"/>
    <w:rsid w:val="003466A1"/>
    <w:rsid w:val="00346B59"/>
    <w:rsid w:val="00346DD1"/>
    <w:rsid w:val="00351E0E"/>
    <w:rsid w:val="003547FA"/>
    <w:rsid w:val="00354C43"/>
    <w:rsid w:val="00354DF1"/>
    <w:rsid w:val="00355083"/>
    <w:rsid w:val="0035533B"/>
    <w:rsid w:val="00355C27"/>
    <w:rsid w:val="003562BA"/>
    <w:rsid w:val="00356773"/>
    <w:rsid w:val="00356B69"/>
    <w:rsid w:val="003572F6"/>
    <w:rsid w:val="0035749F"/>
    <w:rsid w:val="00357849"/>
    <w:rsid w:val="003579B9"/>
    <w:rsid w:val="00357CAA"/>
    <w:rsid w:val="00357D80"/>
    <w:rsid w:val="00360ABA"/>
    <w:rsid w:val="00360ABC"/>
    <w:rsid w:val="00360D6F"/>
    <w:rsid w:val="00361E68"/>
    <w:rsid w:val="0036214D"/>
    <w:rsid w:val="00362AEB"/>
    <w:rsid w:val="003634F9"/>
    <w:rsid w:val="00363ACD"/>
    <w:rsid w:val="003650AD"/>
    <w:rsid w:val="00366BD6"/>
    <w:rsid w:val="00366C3E"/>
    <w:rsid w:val="0036723C"/>
    <w:rsid w:val="00367286"/>
    <w:rsid w:val="0037191E"/>
    <w:rsid w:val="0037234C"/>
    <w:rsid w:val="003726EA"/>
    <w:rsid w:val="00372CCA"/>
    <w:rsid w:val="00374092"/>
    <w:rsid w:val="00374D58"/>
    <w:rsid w:val="00375108"/>
    <w:rsid w:val="003752BA"/>
    <w:rsid w:val="00375354"/>
    <w:rsid w:val="00376BCC"/>
    <w:rsid w:val="00377396"/>
    <w:rsid w:val="00377A28"/>
    <w:rsid w:val="003806E4"/>
    <w:rsid w:val="00380841"/>
    <w:rsid w:val="0038090B"/>
    <w:rsid w:val="00380F54"/>
    <w:rsid w:val="0038162D"/>
    <w:rsid w:val="0038183E"/>
    <w:rsid w:val="00381CBA"/>
    <w:rsid w:val="0038262D"/>
    <w:rsid w:val="003833DC"/>
    <w:rsid w:val="00385EF6"/>
    <w:rsid w:val="00386D1F"/>
    <w:rsid w:val="00386DBD"/>
    <w:rsid w:val="00387555"/>
    <w:rsid w:val="00387927"/>
    <w:rsid w:val="00387A79"/>
    <w:rsid w:val="00387B5E"/>
    <w:rsid w:val="00387E4C"/>
    <w:rsid w:val="003914DF"/>
    <w:rsid w:val="0039171D"/>
    <w:rsid w:val="00395249"/>
    <w:rsid w:val="003973C2"/>
    <w:rsid w:val="00397CF6"/>
    <w:rsid w:val="003A00AE"/>
    <w:rsid w:val="003A0356"/>
    <w:rsid w:val="003A0995"/>
    <w:rsid w:val="003A153C"/>
    <w:rsid w:val="003A17A1"/>
    <w:rsid w:val="003A18BE"/>
    <w:rsid w:val="003A33BE"/>
    <w:rsid w:val="003A3E8E"/>
    <w:rsid w:val="003A4978"/>
    <w:rsid w:val="003A4986"/>
    <w:rsid w:val="003A52EB"/>
    <w:rsid w:val="003A5C64"/>
    <w:rsid w:val="003A6321"/>
    <w:rsid w:val="003A7860"/>
    <w:rsid w:val="003A7EFB"/>
    <w:rsid w:val="003B011A"/>
    <w:rsid w:val="003B0528"/>
    <w:rsid w:val="003B0BAC"/>
    <w:rsid w:val="003B0E17"/>
    <w:rsid w:val="003B0F78"/>
    <w:rsid w:val="003B3067"/>
    <w:rsid w:val="003B36DF"/>
    <w:rsid w:val="003B4177"/>
    <w:rsid w:val="003B44B7"/>
    <w:rsid w:val="003B67D1"/>
    <w:rsid w:val="003B70C9"/>
    <w:rsid w:val="003C0238"/>
    <w:rsid w:val="003C0A0F"/>
    <w:rsid w:val="003C11CC"/>
    <w:rsid w:val="003C1414"/>
    <w:rsid w:val="003C18AA"/>
    <w:rsid w:val="003C21C5"/>
    <w:rsid w:val="003C25E8"/>
    <w:rsid w:val="003C3334"/>
    <w:rsid w:val="003C3592"/>
    <w:rsid w:val="003C43A0"/>
    <w:rsid w:val="003C4553"/>
    <w:rsid w:val="003C5074"/>
    <w:rsid w:val="003C527A"/>
    <w:rsid w:val="003C6CC9"/>
    <w:rsid w:val="003C74CE"/>
    <w:rsid w:val="003C75CC"/>
    <w:rsid w:val="003C760F"/>
    <w:rsid w:val="003C763D"/>
    <w:rsid w:val="003C7BD1"/>
    <w:rsid w:val="003C7C87"/>
    <w:rsid w:val="003D0082"/>
    <w:rsid w:val="003D09F9"/>
    <w:rsid w:val="003D12E4"/>
    <w:rsid w:val="003D1565"/>
    <w:rsid w:val="003D304A"/>
    <w:rsid w:val="003D35DF"/>
    <w:rsid w:val="003D39A7"/>
    <w:rsid w:val="003D3E25"/>
    <w:rsid w:val="003D4864"/>
    <w:rsid w:val="003D5B44"/>
    <w:rsid w:val="003D67CF"/>
    <w:rsid w:val="003D7312"/>
    <w:rsid w:val="003E0515"/>
    <w:rsid w:val="003E1474"/>
    <w:rsid w:val="003E159C"/>
    <w:rsid w:val="003E22A8"/>
    <w:rsid w:val="003E2D65"/>
    <w:rsid w:val="003E3A5E"/>
    <w:rsid w:val="003E45A8"/>
    <w:rsid w:val="003E52AE"/>
    <w:rsid w:val="003E6209"/>
    <w:rsid w:val="003E6D36"/>
    <w:rsid w:val="003E7044"/>
    <w:rsid w:val="003E7DBE"/>
    <w:rsid w:val="003F0617"/>
    <w:rsid w:val="003F10F6"/>
    <w:rsid w:val="003F205E"/>
    <w:rsid w:val="003F27EC"/>
    <w:rsid w:val="003F2B48"/>
    <w:rsid w:val="003F3998"/>
    <w:rsid w:val="003F3C55"/>
    <w:rsid w:val="003F3E19"/>
    <w:rsid w:val="003F64BA"/>
    <w:rsid w:val="003F76EC"/>
    <w:rsid w:val="003F77B8"/>
    <w:rsid w:val="003F7EAD"/>
    <w:rsid w:val="003F7F54"/>
    <w:rsid w:val="004004FA"/>
    <w:rsid w:val="004011CC"/>
    <w:rsid w:val="00401237"/>
    <w:rsid w:val="00401308"/>
    <w:rsid w:val="0040133A"/>
    <w:rsid w:val="0040139E"/>
    <w:rsid w:val="00402083"/>
    <w:rsid w:val="00402183"/>
    <w:rsid w:val="00402AA0"/>
    <w:rsid w:val="004040CD"/>
    <w:rsid w:val="004043A3"/>
    <w:rsid w:val="0040445E"/>
    <w:rsid w:val="00404804"/>
    <w:rsid w:val="004052AE"/>
    <w:rsid w:val="00405605"/>
    <w:rsid w:val="00405D77"/>
    <w:rsid w:val="00406339"/>
    <w:rsid w:val="00406758"/>
    <w:rsid w:val="00406A6D"/>
    <w:rsid w:val="00407864"/>
    <w:rsid w:val="004107A6"/>
    <w:rsid w:val="004108E6"/>
    <w:rsid w:val="00410A1B"/>
    <w:rsid w:val="00411348"/>
    <w:rsid w:val="00412D48"/>
    <w:rsid w:val="0041377C"/>
    <w:rsid w:val="00415C4E"/>
    <w:rsid w:val="00416ADF"/>
    <w:rsid w:val="00417B2E"/>
    <w:rsid w:val="00417C71"/>
    <w:rsid w:val="00417F68"/>
    <w:rsid w:val="00420119"/>
    <w:rsid w:val="00420C96"/>
    <w:rsid w:val="00421FDA"/>
    <w:rsid w:val="00421FF0"/>
    <w:rsid w:val="00423E08"/>
    <w:rsid w:val="0042439A"/>
    <w:rsid w:val="00424646"/>
    <w:rsid w:val="00426CEF"/>
    <w:rsid w:val="00427097"/>
    <w:rsid w:val="00427CA7"/>
    <w:rsid w:val="004310B7"/>
    <w:rsid w:val="00433A72"/>
    <w:rsid w:val="00434A24"/>
    <w:rsid w:val="00435FF8"/>
    <w:rsid w:val="00436D35"/>
    <w:rsid w:val="004372C1"/>
    <w:rsid w:val="004407B3"/>
    <w:rsid w:val="00440CD5"/>
    <w:rsid w:val="00441202"/>
    <w:rsid w:val="004417B2"/>
    <w:rsid w:val="00441C9A"/>
    <w:rsid w:val="0044284F"/>
    <w:rsid w:val="00442B93"/>
    <w:rsid w:val="00442CA7"/>
    <w:rsid w:val="00443739"/>
    <w:rsid w:val="00443D28"/>
    <w:rsid w:val="004449E5"/>
    <w:rsid w:val="00444CC2"/>
    <w:rsid w:val="00445079"/>
    <w:rsid w:val="00445D0A"/>
    <w:rsid w:val="004468C8"/>
    <w:rsid w:val="004477A3"/>
    <w:rsid w:val="00447E52"/>
    <w:rsid w:val="00450BAF"/>
    <w:rsid w:val="00450ED4"/>
    <w:rsid w:val="00451444"/>
    <w:rsid w:val="0045175E"/>
    <w:rsid w:val="004527A8"/>
    <w:rsid w:val="004530B7"/>
    <w:rsid w:val="00453A0D"/>
    <w:rsid w:val="0045444C"/>
    <w:rsid w:val="00454A5D"/>
    <w:rsid w:val="004555C7"/>
    <w:rsid w:val="00455CDB"/>
    <w:rsid w:val="00456092"/>
    <w:rsid w:val="004562E7"/>
    <w:rsid w:val="00456ACD"/>
    <w:rsid w:val="00460949"/>
    <w:rsid w:val="00462394"/>
    <w:rsid w:val="00462CB2"/>
    <w:rsid w:val="0046356E"/>
    <w:rsid w:val="004644EE"/>
    <w:rsid w:val="00464AC6"/>
    <w:rsid w:val="004650A8"/>
    <w:rsid w:val="004655E4"/>
    <w:rsid w:val="00465854"/>
    <w:rsid w:val="00465BA5"/>
    <w:rsid w:val="00467642"/>
    <w:rsid w:val="004702F4"/>
    <w:rsid w:val="0047069E"/>
    <w:rsid w:val="00470BC6"/>
    <w:rsid w:val="004716B1"/>
    <w:rsid w:val="00472B56"/>
    <w:rsid w:val="00472D60"/>
    <w:rsid w:val="00473B16"/>
    <w:rsid w:val="0047437C"/>
    <w:rsid w:val="00474A20"/>
    <w:rsid w:val="00474C6A"/>
    <w:rsid w:val="00476917"/>
    <w:rsid w:val="00476B05"/>
    <w:rsid w:val="004776CC"/>
    <w:rsid w:val="0047786E"/>
    <w:rsid w:val="00480790"/>
    <w:rsid w:val="00480F46"/>
    <w:rsid w:val="004830EF"/>
    <w:rsid w:val="00483871"/>
    <w:rsid w:val="00484198"/>
    <w:rsid w:val="0048433E"/>
    <w:rsid w:val="0048455C"/>
    <w:rsid w:val="0048480B"/>
    <w:rsid w:val="00484A30"/>
    <w:rsid w:val="0048550D"/>
    <w:rsid w:val="00485AF4"/>
    <w:rsid w:val="00485C63"/>
    <w:rsid w:val="00485C9B"/>
    <w:rsid w:val="00486ACF"/>
    <w:rsid w:val="0049029E"/>
    <w:rsid w:val="004915E7"/>
    <w:rsid w:val="00491BAE"/>
    <w:rsid w:val="00491D12"/>
    <w:rsid w:val="00491E86"/>
    <w:rsid w:val="00493504"/>
    <w:rsid w:val="0049392C"/>
    <w:rsid w:val="00495A0A"/>
    <w:rsid w:val="004973B4"/>
    <w:rsid w:val="004A00EA"/>
    <w:rsid w:val="004A033C"/>
    <w:rsid w:val="004A04FA"/>
    <w:rsid w:val="004A0A8E"/>
    <w:rsid w:val="004A15F4"/>
    <w:rsid w:val="004A2E9D"/>
    <w:rsid w:val="004A3663"/>
    <w:rsid w:val="004A3E6F"/>
    <w:rsid w:val="004A43CF"/>
    <w:rsid w:val="004A4AB4"/>
    <w:rsid w:val="004A4B9F"/>
    <w:rsid w:val="004A6203"/>
    <w:rsid w:val="004A6ED5"/>
    <w:rsid w:val="004A7B78"/>
    <w:rsid w:val="004B0132"/>
    <w:rsid w:val="004B1464"/>
    <w:rsid w:val="004B1C1D"/>
    <w:rsid w:val="004B1FAF"/>
    <w:rsid w:val="004B40FB"/>
    <w:rsid w:val="004B413E"/>
    <w:rsid w:val="004B439C"/>
    <w:rsid w:val="004B4C3D"/>
    <w:rsid w:val="004B4F65"/>
    <w:rsid w:val="004B4FE0"/>
    <w:rsid w:val="004B5C0E"/>
    <w:rsid w:val="004B63C8"/>
    <w:rsid w:val="004B6D1B"/>
    <w:rsid w:val="004B7C2D"/>
    <w:rsid w:val="004C05FE"/>
    <w:rsid w:val="004C0F01"/>
    <w:rsid w:val="004C0F86"/>
    <w:rsid w:val="004C3CBE"/>
    <w:rsid w:val="004C3F01"/>
    <w:rsid w:val="004C3F91"/>
    <w:rsid w:val="004C4683"/>
    <w:rsid w:val="004C538B"/>
    <w:rsid w:val="004C5498"/>
    <w:rsid w:val="004C5567"/>
    <w:rsid w:val="004C5840"/>
    <w:rsid w:val="004C593F"/>
    <w:rsid w:val="004C628D"/>
    <w:rsid w:val="004C6C0C"/>
    <w:rsid w:val="004C7DE8"/>
    <w:rsid w:val="004C7E89"/>
    <w:rsid w:val="004D1E32"/>
    <w:rsid w:val="004D3936"/>
    <w:rsid w:val="004D3A05"/>
    <w:rsid w:val="004D3EB2"/>
    <w:rsid w:val="004D4F43"/>
    <w:rsid w:val="004D60AD"/>
    <w:rsid w:val="004D67E4"/>
    <w:rsid w:val="004D6F9F"/>
    <w:rsid w:val="004D7A61"/>
    <w:rsid w:val="004E0986"/>
    <w:rsid w:val="004E1347"/>
    <w:rsid w:val="004E1CF5"/>
    <w:rsid w:val="004E23B7"/>
    <w:rsid w:val="004E32C2"/>
    <w:rsid w:val="004E39D6"/>
    <w:rsid w:val="004E4AEE"/>
    <w:rsid w:val="004E79AD"/>
    <w:rsid w:val="004F0F48"/>
    <w:rsid w:val="004F2487"/>
    <w:rsid w:val="004F2E9E"/>
    <w:rsid w:val="004F3C55"/>
    <w:rsid w:val="004F3F2E"/>
    <w:rsid w:val="004F4ED3"/>
    <w:rsid w:val="004F5015"/>
    <w:rsid w:val="004F5641"/>
    <w:rsid w:val="004F641C"/>
    <w:rsid w:val="004F667B"/>
    <w:rsid w:val="004F6B5A"/>
    <w:rsid w:val="004F7CE6"/>
    <w:rsid w:val="00500A3F"/>
    <w:rsid w:val="00501BEE"/>
    <w:rsid w:val="00501E18"/>
    <w:rsid w:val="00502587"/>
    <w:rsid w:val="00502CBB"/>
    <w:rsid w:val="005032F5"/>
    <w:rsid w:val="00504DBF"/>
    <w:rsid w:val="00505836"/>
    <w:rsid w:val="00505E82"/>
    <w:rsid w:val="005061AC"/>
    <w:rsid w:val="00507948"/>
    <w:rsid w:val="00507A7B"/>
    <w:rsid w:val="0051180B"/>
    <w:rsid w:val="00512B32"/>
    <w:rsid w:val="00512D9B"/>
    <w:rsid w:val="00513587"/>
    <w:rsid w:val="00513B38"/>
    <w:rsid w:val="00513F2C"/>
    <w:rsid w:val="005144B8"/>
    <w:rsid w:val="005147B4"/>
    <w:rsid w:val="00514905"/>
    <w:rsid w:val="00517C5C"/>
    <w:rsid w:val="005200BC"/>
    <w:rsid w:val="005202DF"/>
    <w:rsid w:val="00521096"/>
    <w:rsid w:val="005213C8"/>
    <w:rsid w:val="0052233A"/>
    <w:rsid w:val="00522837"/>
    <w:rsid w:val="00523630"/>
    <w:rsid w:val="005244CC"/>
    <w:rsid w:val="005245E4"/>
    <w:rsid w:val="00527A96"/>
    <w:rsid w:val="0053000D"/>
    <w:rsid w:val="0053496E"/>
    <w:rsid w:val="00534B77"/>
    <w:rsid w:val="00535B25"/>
    <w:rsid w:val="00536429"/>
    <w:rsid w:val="00536FD5"/>
    <w:rsid w:val="005376AF"/>
    <w:rsid w:val="00541161"/>
    <w:rsid w:val="00541507"/>
    <w:rsid w:val="005418FC"/>
    <w:rsid w:val="0054217B"/>
    <w:rsid w:val="0054222D"/>
    <w:rsid w:val="005422E5"/>
    <w:rsid w:val="00543FA5"/>
    <w:rsid w:val="0054417A"/>
    <w:rsid w:val="00544A38"/>
    <w:rsid w:val="00545091"/>
    <w:rsid w:val="00545DAC"/>
    <w:rsid w:val="00546FBC"/>
    <w:rsid w:val="005473F6"/>
    <w:rsid w:val="0054782B"/>
    <w:rsid w:val="00547859"/>
    <w:rsid w:val="005478A8"/>
    <w:rsid w:val="00547CA7"/>
    <w:rsid w:val="00547F3F"/>
    <w:rsid w:val="0055178B"/>
    <w:rsid w:val="00551976"/>
    <w:rsid w:val="00552B42"/>
    <w:rsid w:val="00554E4C"/>
    <w:rsid w:val="00555B71"/>
    <w:rsid w:val="00555F66"/>
    <w:rsid w:val="005564EF"/>
    <w:rsid w:val="0055690E"/>
    <w:rsid w:val="00556EC3"/>
    <w:rsid w:val="00556F44"/>
    <w:rsid w:val="00557B0B"/>
    <w:rsid w:val="00557D0B"/>
    <w:rsid w:val="0056146A"/>
    <w:rsid w:val="0056193C"/>
    <w:rsid w:val="00561B5D"/>
    <w:rsid w:val="00561BD8"/>
    <w:rsid w:val="005621B2"/>
    <w:rsid w:val="005629E2"/>
    <w:rsid w:val="00563D2F"/>
    <w:rsid w:val="0056492C"/>
    <w:rsid w:val="00564A46"/>
    <w:rsid w:val="00566AC3"/>
    <w:rsid w:val="00566C06"/>
    <w:rsid w:val="00566C1A"/>
    <w:rsid w:val="0057144C"/>
    <w:rsid w:val="00571B2A"/>
    <w:rsid w:val="0057404C"/>
    <w:rsid w:val="00576628"/>
    <w:rsid w:val="0057688A"/>
    <w:rsid w:val="00576D15"/>
    <w:rsid w:val="0057784D"/>
    <w:rsid w:val="00580348"/>
    <w:rsid w:val="0058144A"/>
    <w:rsid w:val="00581799"/>
    <w:rsid w:val="00581C6C"/>
    <w:rsid w:val="00581F57"/>
    <w:rsid w:val="00582182"/>
    <w:rsid w:val="00582A98"/>
    <w:rsid w:val="00583170"/>
    <w:rsid w:val="0058350C"/>
    <w:rsid w:val="00584723"/>
    <w:rsid w:val="0058522B"/>
    <w:rsid w:val="00585399"/>
    <w:rsid w:val="00585A92"/>
    <w:rsid w:val="00586609"/>
    <w:rsid w:val="00586D1E"/>
    <w:rsid w:val="0058700B"/>
    <w:rsid w:val="00587CE3"/>
    <w:rsid w:val="00587D45"/>
    <w:rsid w:val="00590570"/>
    <w:rsid w:val="005923FA"/>
    <w:rsid w:val="00592AEC"/>
    <w:rsid w:val="00594BE0"/>
    <w:rsid w:val="0059505B"/>
    <w:rsid w:val="00596087"/>
    <w:rsid w:val="0059632C"/>
    <w:rsid w:val="00596EB3"/>
    <w:rsid w:val="00596F61"/>
    <w:rsid w:val="00597283"/>
    <w:rsid w:val="00597CEF"/>
    <w:rsid w:val="00597F62"/>
    <w:rsid w:val="005A0961"/>
    <w:rsid w:val="005A2BA6"/>
    <w:rsid w:val="005A3047"/>
    <w:rsid w:val="005A338C"/>
    <w:rsid w:val="005A363A"/>
    <w:rsid w:val="005A3A2D"/>
    <w:rsid w:val="005A4244"/>
    <w:rsid w:val="005A4830"/>
    <w:rsid w:val="005A5391"/>
    <w:rsid w:val="005A5992"/>
    <w:rsid w:val="005A6DCF"/>
    <w:rsid w:val="005A725C"/>
    <w:rsid w:val="005A7AB4"/>
    <w:rsid w:val="005B195B"/>
    <w:rsid w:val="005B30F8"/>
    <w:rsid w:val="005B3AEF"/>
    <w:rsid w:val="005B3B75"/>
    <w:rsid w:val="005B3DB2"/>
    <w:rsid w:val="005B4AD6"/>
    <w:rsid w:val="005B6AA5"/>
    <w:rsid w:val="005B6F48"/>
    <w:rsid w:val="005B7459"/>
    <w:rsid w:val="005B77A3"/>
    <w:rsid w:val="005B7D14"/>
    <w:rsid w:val="005B7D3C"/>
    <w:rsid w:val="005C01E9"/>
    <w:rsid w:val="005C05EB"/>
    <w:rsid w:val="005C1822"/>
    <w:rsid w:val="005C1879"/>
    <w:rsid w:val="005C2891"/>
    <w:rsid w:val="005C2BFD"/>
    <w:rsid w:val="005C342B"/>
    <w:rsid w:val="005C375B"/>
    <w:rsid w:val="005C51DD"/>
    <w:rsid w:val="005C6A74"/>
    <w:rsid w:val="005D18ED"/>
    <w:rsid w:val="005D1A03"/>
    <w:rsid w:val="005D1FB4"/>
    <w:rsid w:val="005D2B63"/>
    <w:rsid w:val="005D2BBB"/>
    <w:rsid w:val="005D3373"/>
    <w:rsid w:val="005D3CC0"/>
    <w:rsid w:val="005D3F64"/>
    <w:rsid w:val="005D3FBE"/>
    <w:rsid w:val="005D4F69"/>
    <w:rsid w:val="005D5604"/>
    <w:rsid w:val="005D569E"/>
    <w:rsid w:val="005D5898"/>
    <w:rsid w:val="005D5A6F"/>
    <w:rsid w:val="005D5D4D"/>
    <w:rsid w:val="005D5F8D"/>
    <w:rsid w:val="005D6139"/>
    <w:rsid w:val="005D6400"/>
    <w:rsid w:val="005D6D82"/>
    <w:rsid w:val="005D7450"/>
    <w:rsid w:val="005E0727"/>
    <w:rsid w:val="005E1000"/>
    <w:rsid w:val="005E1779"/>
    <w:rsid w:val="005E29A0"/>
    <w:rsid w:val="005E29B3"/>
    <w:rsid w:val="005E2EFF"/>
    <w:rsid w:val="005E36E0"/>
    <w:rsid w:val="005E5316"/>
    <w:rsid w:val="005E5358"/>
    <w:rsid w:val="005E6A90"/>
    <w:rsid w:val="005E6AF3"/>
    <w:rsid w:val="005E7FF3"/>
    <w:rsid w:val="005F2B37"/>
    <w:rsid w:val="005F2BB9"/>
    <w:rsid w:val="005F502D"/>
    <w:rsid w:val="005F5752"/>
    <w:rsid w:val="005F7B8F"/>
    <w:rsid w:val="005F7E0B"/>
    <w:rsid w:val="0060028E"/>
    <w:rsid w:val="00601822"/>
    <w:rsid w:val="006028A6"/>
    <w:rsid w:val="00603D95"/>
    <w:rsid w:val="00603D9A"/>
    <w:rsid w:val="006041C2"/>
    <w:rsid w:val="0060588E"/>
    <w:rsid w:val="0060626B"/>
    <w:rsid w:val="00606A94"/>
    <w:rsid w:val="006073CF"/>
    <w:rsid w:val="0061081F"/>
    <w:rsid w:val="00611D1F"/>
    <w:rsid w:val="0061205D"/>
    <w:rsid w:val="0061250D"/>
    <w:rsid w:val="006137DE"/>
    <w:rsid w:val="00614948"/>
    <w:rsid w:val="00614B3B"/>
    <w:rsid w:val="00615107"/>
    <w:rsid w:val="00615A1F"/>
    <w:rsid w:val="00615D9A"/>
    <w:rsid w:val="00617458"/>
    <w:rsid w:val="00617C0B"/>
    <w:rsid w:val="00617E38"/>
    <w:rsid w:val="00620244"/>
    <w:rsid w:val="006203A6"/>
    <w:rsid w:val="006206D0"/>
    <w:rsid w:val="00621456"/>
    <w:rsid w:val="00622037"/>
    <w:rsid w:val="006248DD"/>
    <w:rsid w:val="00624B61"/>
    <w:rsid w:val="00626B81"/>
    <w:rsid w:val="00626F62"/>
    <w:rsid w:val="00626FDB"/>
    <w:rsid w:val="0062729E"/>
    <w:rsid w:val="0062791F"/>
    <w:rsid w:val="0063009D"/>
    <w:rsid w:val="00630D9E"/>
    <w:rsid w:val="00631FED"/>
    <w:rsid w:val="00632A68"/>
    <w:rsid w:val="00633642"/>
    <w:rsid w:val="006338D2"/>
    <w:rsid w:val="00633DDF"/>
    <w:rsid w:val="00634ADA"/>
    <w:rsid w:val="00634DFB"/>
    <w:rsid w:val="006360F8"/>
    <w:rsid w:val="006364D0"/>
    <w:rsid w:val="00636B74"/>
    <w:rsid w:val="00637398"/>
    <w:rsid w:val="0063769F"/>
    <w:rsid w:val="00637F0A"/>
    <w:rsid w:val="006400A8"/>
    <w:rsid w:val="00643552"/>
    <w:rsid w:val="006435F4"/>
    <w:rsid w:val="00643A6B"/>
    <w:rsid w:val="00643D35"/>
    <w:rsid w:val="0064566E"/>
    <w:rsid w:val="006469C5"/>
    <w:rsid w:val="006477D0"/>
    <w:rsid w:val="0065097F"/>
    <w:rsid w:val="00650AD7"/>
    <w:rsid w:val="00650EE5"/>
    <w:rsid w:val="0065113B"/>
    <w:rsid w:val="006513F3"/>
    <w:rsid w:val="00652C9D"/>
    <w:rsid w:val="00652EB4"/>
    <w:rsid w:val="00653B13"/>
    <w:rsid w:val="00653F0A"/>
    <w:rsid w:val="00654771"/>
    <w:rsid w:val="00654F4A"/>
    <w:rsid w:val="00654F5A"/>
    <w:rsid w:val="006550CA"/>
    <w:rsid w:val="0065528B"/>
    <w:rsid w:val="00655338"/>
    <w:rsid w:val="00655A93"/>
    <w:rsid w:val="00655FD4"/>
    <w:rsid w:val="0065679E"/>
    <w:rsid w:val="00656A1F"/>
    <w:rsid w:val="00657074"/>
    <w:rsid w:val="00657080"/>
    <w:rsid w:val="00657C0D"/>
    <w:rsid w:val="00657D3D"/>
    <w:rsid w:val="00660096"/>
    <w:rsid w:val="00660762"/>
    <w:rsid w:val="0066153F"/>
    <w:rsid w:val="00661814"/>
    <w:rsid w:val="00661BD1"/>
    <w:rsid w:val="0066214B"/>
    <w:rsid w:val="00663252"/>
    <w:rsid w:val="00664A19"/>
    <w:rsid w:val="00665360"/>
    <w:rsid w:val="006672B0"/>
    <w:rsid w:val="006709A8"/>
    <w:rsid w:val="006714ED"/>
    <w:rsid w:val="006722F7"/>
    <w:rsid w:val="00672B18"/>
    <w:rsid w:val="00672D68"/>
    <w:rsid w:val="00673483"/>
    <w:rsid w:val="00673D3C"/>
    <w:rsid w:val="00673F0C"/>
    <w:rsid w:val="006754A7"/>
    <w:rsid w:val="006767AA"/>
    <w:rsid w:val="00676BBA"/>
    <w:rsid w:val="00681306"/>
    <w:rsid w:val="006817B8"/>
    <w:rsid w:val="0068218E"/>
    <w:rsid w:val="006826D9"/>
    <w:rsid w:val="006835C7"/>
    <w:rsid w:val="006835D7"/>
    <w:rsid w:val="0068584E"/>
    <w:rsid w:val="00686DC8"/>
    <w:rsid w:val="0068732E"/>
    <w:rsid w:val="006877A5"/>
    <w:rsid w:val="00687DFB"/>
    <w:rsid w:val="00687E70"/>
    <w:rsid w:val="006901BE"/>
    <w:rsid w:val="00690707"/>
    <w:rsid w:val="0069073A"/>
    <w:rsid w:val="0069091D"/>
    <w:rsid w:val="0069118D"/>
    <w:rsid w:val="00691C04"/>
    <w:rsid w:val="00692058"/>
    <w:rsid w:val="00692284"/>
    <w:rsid w:val="00692684"/>
    <w:rsid w:val="00692A3A"/>
    <w:rsid w:val="0069407F"/>
    <w:rsid w:val="00694543"/>
    <w:rsid w:val="00694D9F"/>
    <w:rsid w:val="006951C8"/>
    <w:rsid w:val="00695B8E"/>
    <w:rsid w:val="006969F7"/>
    <w:rsid w:val="006A08C6"/>
    <w:rsid w:val="006A2409"/>
    <w:rsid w:val="006A2853"/>
    <w:rsid w:val="006A409C"/>
    <w:rsid w:val="006A4782"/>
    <w:rsid w:val="006A4D8B"/>
    <w:rsid w:val="006A5147"/>
    <w:rsid w:val="006B3E93"/>
    <w:rsid w:val="006B49E2"/>
    <w:rsid w:val="006B4B8A"/>
    <w:rsid w:val="006B7424"/>
    <w:rsid w:val="006B748C"/>
    <w:rsid w:val="006B7BD5"/>
    <w:rsid w:val="006B7CF2"/>
    <w:rsid w:val="006B7EBF"/>
    <w:rsid w:val="006C05E2"/>
    <w:rsid w:val="006C0D02"/>
    <w:rsid w:val="006C1673"/>
    <w:rsid w:val="006C2BE1"/>
    <w:rsid w:val="006C2EB4"/>
    <w:rsid w:val="006C3C7C"/>
    <w:rsid w:val="006C4944"/>
    <w:rsid w:val="006C6995"/>
    <w:rsid w:val="006C7A2D"/>
    <w:rsid w:val="006D03F2"/>
    <w:rsid w:val="006D1371"/>
    <w:rsid w:val="006D1956"/>
    <w:rsid w:val="006D1BC7"/>
    <w:rsid w:val="006D1FC8"/>
    <w:rsid w:val="006D2048"/>
    <w:rsid w:val="006D2261"/>
    <w:rsid w:val="006D30F9"/>
    <w:rsid w:val="006D3721"/>
    <w:rsid w:val="006D4296"/>
    <w:rsid w:val="006D4901"/>
    <w:rsid w:val="006D55E6"/>
    <w:rsid w:val="006D5C36"/>
    <w:rsid w:val="006D603F"/>
    <w:rsid w:val="006D671B"/>
    <w:rsid w:val="006D6CAC"/>
    <w:rsid w:val="006D7B87"/>
    <w:rsid w:val="006D7FB0"/>
    <w:rsid w:val="006E0B45"/>
    <w:rsid w:val="006E0BAF"/>
    <w:rsid w:val="006E0F02"/>
    <w:rsid w:val="006E1989"/>
    <w:rsid w:val="006E2349"/>
    <w:rsid w:val="006E27B7"/>
    <w:rsid w:val="006E27FC"/>
    <w:rsid w:val="006E2D56"/>
    <w:rsid w:val="006E2E9B"/>
    <w:rsid w:val="006E303C"/>
    <w:rsid w:val="006E31CB"/>
    <w:rsid w:val="006E323A"/>
    <w:rsid w:val="006E41EE"/>
    <w:rsid w:val="006E47D2"/>
    <w:rsid w:val="006F1865"/>
    <w:rsid w:val="006F209E"/>
    <w:rsid w:val="006F2D6C"/>
    <w:rsid w:val="006F3075"/>
    <w:rsid w:val="006F32F9"/>
    <w:rsid w:val="006F3486"/>
    <w:rsid w:val="006F3AB9"/>
    <w:rsid w:val="006F4106"/>
    <w:rsid w:val="006F47A3"/>
    <w:rsid w:val="006F5159"/>
    <w:rsid w:val="007008D8"/>
    <w:rsid w:val="0070218B"/>
    <w:rsid w:val="00702218"/>
    <w:rsid w:val="0070414C"/>
    <w:rsid w:val="0070443E"/>
    <w:rsid w:val="007049F2"/>
    <w:rsid w:val="00705295"/>
    <w:rsid w:val="00705394"/>
    <w:rsid w:val="007078F1"/>
    <w:rsid w:val="00707BAB"/>
    <w:rsid w:val="00707D3E"/>
    <w:rsid w:val="00710118"/>
    <w:rsid w:val="00710149"/>
    <w:rsid w:val="00711F1C"/>
    <w:rsid w:val="00712A0D"/>
    <w:rsid w:val="00712E84"/>
    <w:rsid w:val="00713F29"/>
    <w:rsid w:val="007167EA"/>
    <w:rsid w:val="00716C34"/>
    <w:rsid w:val="00716F5D"/>
    <w:rsid w:val="00720F85"/>
    <w:rsid w:val="00721A3E"/>
    <w:rsid w:val="007243A5"/>
    <w:rsid w:val="007244CE"/>
    <w:rsid w:val="007246F9"/>
    <w:rsid w:val="00727118"/>
    <w:rsid w:val="00727D8D"/>
    <w:rsid w:val="007307E1"/>
    <w:rsid w:val="0073255F"/>
    <w:rsid w:val="00732915"/>
    <w:rsid w:val="00732E98"/>
    <w:rsid w:val="00732F89"/>
    <w:rsid w:val="00733884"/>
    <w:rsid w:val="00734C65"/>
    <w:rsid w:val="00735349"/>
    <w:rsid w:val="00735492"/>
    <w:rsid w:val="0073577E"/>
    <w:rsid w:val="00735B16"/>
    <w:rsid w:val="00736E65"/>
    <w:rsid w:val="00740B4C"/>
    <w:rsid w:val="007436A6"/>
    <w:rsid w:val="00743BFC"/>
    <w:rsid w:val="00743EAC"/>
    <w:rsid w:val="00744CB4"/>
    <w:rsid w:val="00745A72"/>
    <w:rsid w:val="00745D88"/>
    <w:rsid w:val="00746064"/>
    <w:rsid w:val="00746B7A"/>
    <w:rsid w:val="00746D9D"/>
    <w:rsid w:val="00746F61"/>
    <w:rsid w:val="007500B1"/>
    <w:rsid w:val="0075055C"/>
    <w:rsid w:val="00751200"/>
    <w:rsid w:val="00751260"/>
    <w:rsid w:val="007519A5"/>
    <w:rsid w:val="00751A53"/>
    <w:rsid w:val="00751C66"/>
    <w:rsid w:val="00752802"/>
    <w:rsid w:val="00752BFB"/>
    <w:rsid w:val="007537B8"/>
    <w:rsid w:val="00754133"/>
    <w:rsid w:val="0075582B"/>
    <w:rsid w:val="00755F6D"/>
    <w:rsid w:val="00757C18"/>
    <w:rsid w:val="00760228"/>
    <w:rsid w:val="00761597"/>
    <w:rsid w:val="007623E4"/>
    <w:rsid w:val="007627DF"/>
    <w:rsid w:val="00762D06"/>
    <w:rsid w:val="0076403C"/>
    <w:rsid w:val="00764AC1"/>
    <w:rsid w:val="00765ABE"/>
    <w:rsid w:val="00765D15"/>
    <w:rsid w:val="0076772B"/>
    <w:rsid w:val="007678FB"/>
    <w:rsid w:val="00767C1C"/>
    <w:rsid w:val="00770E4D"/>
    <w:rsid w:val="007723AE"/>
    <w:rsid w:val="00772F9F"/>
    <w:rsid w:val="00773046"/>
    <w:rsid w:val="007730D6"/>
    <w:rsid w:val="00773843"/>
    <w:rsid w:val="00774028"/>
    <w:rsid w:val="007747B6"/>
    <w:rsid w:val="00774856"/>
    <w:rsid w:val="007749E8"/>
    <w:rsid w:val="00776C48"/>
    <w:rsid w:val="0077724C"/>
    <w:rsid w:val="007774EA"/>
    <w:rsid w:val="00777B5A"/>
    <w:rsid w:val="00777FED"/>
    <w:rsid w:val="00780EC4"/>
    <w:rsid w:val="007818D6"/>
    <w:rsid w:val="00781D0D"/>
    <w:rsid w:val="00782750"/>
    <w:rsid w:val="00783806"/>
    <w:rsid w:val="00784FB2"/>
    <w:rsid w:val="0078624C"/>
    <w:rsid w:val="0078731C"/>
    <w:rsid w:val="007876A7"/>
    <w:rsid w:val="007877CE"/>
    <w:rsid w:val="00787F30"/>
    <w:rsid w:val="007929F8"/>
    <w:rsid w:val="00794004"/>
    <w:rsid w:val="0079501E"/>
    <w:rsid w:val="007A04F0"/>
    <w:rsid w:val="007A0825"/>
    <w:rsid w:val="007A0A30"/>
    <w:rsid w:val="007A0EFC"/>
    <w:rsid w:val="007A181F"/>
    <w:rsid w:val="007A1828"/>
    <w:rsid w:val="007A1CB9"/>
    <w:rsid w:val="007A26DC"/>
    <w:rsid w:val="007A2EF8"/>
    <w:rsid w:val="007A3AB1"/>
    <w:rsid w:val="007A4741"/>
    <w:rsid w:val="007A4E1C"/>
    <w:rsid w:val="007A5048"/>
    <w:rsid w:val="007A5B4A"/>
    <w:rsid w:val="007A7757"/>
    <w:rsid w:val="007A7E05"/>
    <w:rsid w:val="007B0031"/>
    <w:rsid w:val="007B02AF"/>
    <w:rsid w:val="007B0DED"/>
    <w:rsid w:val="007B1418"/>
    <w:rsid w:val="007B2682"/>
    <w:rsid w:val="007B2DAB"/>
    <w:rsid w:val="007B3139"/>
    <w:rsid w:val="007B32CD"/>
    <w:rsid w:val="007B3B33"/>
    <w:rsid w:val="007B468E"/>
    <w:rsid w:val="007B5544"/>
    <w:rsid w:val="007B5C59"/>
    <w:rsid w:val="007B61C5"/>
    <w:rsid w:val="007B63AA"/>
    <w:rsid w:val="007B6793"/>
    <w:rsid w:val="007B7430"/>
    <w:rsid w:val="007B7666"/>
    <w:rsid w:val="007C0027"/>
    <w:rsid w:val="007C039D"/>
    <w:rsid w:val="007C0766"/>
    <w:rsid w:val="007C0923"/>
    <w:rsid w:val="007C1145"/>
    <w:rsid w:val="007C1CB0"/>
    <w:rsid w:val="007C2AC7"/>
    <w:rsid w:val="007C2CE8"/>
    <w:rsid w:val="007C350F"/>
    <w:rsid w:val="007C3D07"/>
    <w:rsid w:val="007C429D"/>
    <w:rsid w:val="007C43EF"/>
    <w:rsid w:val="007C4A66"/>
    <w:rsid w:val="007C4C61"/>
    <w:rsid w:val="007C5AA3"/>
    <w:rsid w:val="007C626A"/>
    <w:rsid w:val="007C67E3"/>
    <w:rsid w:val="007C6CDF"/>
    <w:rsid w:val="007C6EA8"/>
    <w:rsid w:val="007C71FA"/>
    <w:rsid w:val="007D0561"/>
    <w:rsid w:val="007D060B"/>
    <w:rsid w:val="007D064F"/>
    <w:rsid w:val="007D0BCB"/>
    <w:rsid w:val="007D12D7"/>
    <w:rsid w:val="007D1846"/>
    <w:rsid w:val="007D1889"/>
    <w:rsid w:val="007D2B04"/>
    <w:rsid w:val="007D3BF9"/>
    <w:rsid w:val="007D4F23"/>
    <w:rsid w:val="007D53CE"/>
    <w:rsid w:val="007D583B"/>
    <w:rsid w:val="007D5F98"/>
    <w:rsid w:val="007D7490"/>
    <w:rsid w:val="007D7529"/>
    <w:rsid w:val="007D7B36"/>
    <w:rsid w:val="007D7E78"/>
    <w:rsid w:val="007E048A"/>
    <w:rsid w:val="007E0597"/>
    <w:rsid w:val="007E0ED5"/>
    <w:rsid w:val="007E1AFD"/>
    <w:rsid w:val="007E1F33"/>
    <w:rsid w:val="007E3510"/>
    <w:rsid w:val="007E3902"/>
    <w:rsid w:val="007E3974"/>
    <w:rsid w:val="007E539E"/>
    <w:rsid w:val="007E53EF"/>
    <w:rsid w:val="007E70E9"/>
    <w:rsid w:val="007F0ED9"/>
    <w:rsid w:val="007F114E"/>
    <w:rsid w:val="007F1913"/>
    <w:rsid w:val="007F1BD6"/>
    <w:rsid w:val="007F246B"/>
    <w:rsid w:val="007F24CD"/>
    <w:rsid w:val="007F2920"/>
    <w:rsid w:val="007F2D42"/>
    <w:rsid w:val="007F2E00"/>
    <w:rsid w:val="007F32E6"/>
    <w:rsid w:val="007F3348"/>
    <w:rsid w:val="007F489B"/>
    <w:rsid w:val="007F4EFD"/>
    <w:rsid w:val="007F4F4B"/>
    <w:rsid w:val="007F577A"/>
    <w:rsid w:val="007F79D4"/>
    <w:rsid w:val="007F7EAC"/>
    <w:rsid w:val="00800961"/>
    <w:rsid w:val="00801427"/>
    <w:rsid w:val="00801E72"/>
    <w:rsid w:val="00802C6A"/>
    <w:rsid w:val="00805DBE"/>
    <w:rsid w:val="00805ED2"/>
    <w:rsid w:val="00806B38"/>
    <w:rsid w:val="00807FEC"/>
    <w:rsid w:val="00811079"/>
    <w:rsid w:val="00812987"/>
    <w:rsid w:val="00812ADD"/>
    <w:rsid w:val="00812B9A"/>
    <w:rsid w:val="008130CC"/>
    <w:rsid w:val="00813C41"/>
    <w:rsid w:val="00814421"/>
    <w:rsid w:val="008144C8"/>
    <w:rsid w:val="0081492A"/>
    <w:rsid w:val="0081503F"/>
    <w:rsid w:val="00815622"/>
    <w:rsid w:val="00815855"/>
    <w:rsid w:val="0081609D"/>
    <w:rsid w:val="00816321"/>
    <w:rsid w:val="008171EB"/>
    <w:rsid w:val="00817524"/>
    <w:rsid w:val="0082176A"/>
    <w:rsid w:val="0082287B"/>
    <w:rsid w:val="00822B6E"/>
    <w:rsid w:val="00822E2E"/>
    <w:rsid w:val="0082368E"/>
    <w:rsid w:val="00823A07"/>
    <w:rsid w:val="00824CAF"/>
    <w:rsid w:val="00825947"/>
    <w:rsid w:val="00825C0E"/>
    <w:rsid w:val="0082728A"/>
    <w:rsid w:val="00827B9B"/>
    <w:rsid w:val="008314D6"/>
    <w:rsid w:val="00831988"/>
    <w:rsid w:val="0083221A"/>
    <w:rsid w:val="00832AE0"/>
    <w:rsid w:val="00832AF6"/>
    <w:rsid w:val="008331E4"/>
    <w:rsid w:val="00834C6A"/>
    <w:rsid w:val="00834EC8"/>
    <w:rsid w:val="008355DC"/>
    <w:rsid w:val="008366AB"/>
    <w:rsid w:val="0083795E"/>
    <w:rsid w:val="00837AAA"/>
    <w:rsid w:val="00837ED6"/>
    <w:rsid w:val="008424F0"/>
    <w:rsid w:val="008435B8"/>
    <w:rsid w:val="0084458F"/>
    <w:rsid w:val="008446FE"/>
    <w:rsid w:val="008451F4"/>
    <w:rsid w:val="008454F8"/>
    <w:rsid w:val="00845F93"/>
    <w:rsid w:val="0084600E"/>
    <w:rsid w:val="00847F5D"/>
    <w:rsid w:val="00852779"/>
    <w:rsid w:val="0085340B"/>
    <w:rsid w:val="0085381D"/>
    <w:rsid w:val="008540CE"/>
    <w:rsid w:val="00854F03"/>
    <w:rsid w:val="00855760"/>
    <w:rsid w:val="00855CD5"/>
    <w:rsid w:val="00856C40"/>
    <w:rsid w:val="00857125"/>
    <w:rsid w:val="00857750"/>
    <w:rsid w:val="008607B1"/>
    <w:rsid w:val="008607CD"/>
    <w:rsid w:val="00861E0F"/>
    <w:rsid w:val="008622C6"/>
    <w:rsid w:val="00862519"/>
    <w:rsid w:val="008635E8"/>
    <w:rsid w:val="00863B84"/>
    <w:rsid w:val="00864B78"/>
    <w:rsid w:val="00864C8A"/>
    <w:rsid w:val="00864F9E"/>
    <w:rsid w:val="00864FA2"/>
    <w:rsid w:val="00865229"/>
    <w:rsid w:val="00865E80"/>
    <w:rsid w:val="00866151"/>
    <w:rsid w:val="00866E77"/>
    <w:rsid w:val="00867602"/>
    <w:rsid w:val="008700FC"/>
    <w:rsid w:val="00871412"/>
    <w:rsid w:val="0087195B"/>
    <w:rsid w:val="00871E33"/>
    <w:rsid w:val="0087241C"/>
    <w:rsid w:val="00872806"/>
    <w:rsid w:val="00872A0E"/>
    <w:rsid w:val="00872AD0"/>
    <w:rsid w:val="008748C5"/>
    <w:rsid w:val="00875DB3"/>
    <w:rsid w:val="008763A4"/>
    <w:rsid w:val="0087775B"/>
    <w:rsid w:val="00881ED1"/>
    <w:rsid w:val="00882BB4"/>
    <w:rsid w:val="00883AD3"/>
    <w:rsid w:val="00883B04"/>
    <w:rsid w:val="00884CC7"/>
    <w:rsid w:val="00885E10"/>
    <w:rsid w:val="00886111"/>
    <w:rsid w:val="0088668E"/>
    <w:rsid w:val="00886759"/>
    <w:rsid w:val="00886D49"/>
    <w:rsid w:val="0088715D"/>
    <w:rsid w:val="00887ED1"/>
    <w:rsid w:val="00887F32"/>
    <w:rsid w:val="00890289"/>
    <w:rsid w:val="008905FB"/>
    <w:rsid w:val="00890764"/>
    <w:rsid w:val="00891D21"/>
    <w:rsid w:val="00891D6C"/>
    <w:rsid w:val="00891EAA"/>
    <w:rsid w:val="00892745"/>
    <w:rsid w:val="00893A9D"/>
    <w:rsid w:val="00894295"/>
    <w:rsid w:val="008943C0"/>
    <w:rsid w:val="008948FC"/>
    <w:rsid w:val="0089614C"/>
    <w:rsid w:val="00896A30"/>
    <w:rsid w:val="0089770E"/>
    <w:rsid w:val="008979A2"/>
    <w:rsid w:val="008A03F5"/>
    <w:rsid w:val="008A09E6"/>
    <w:rsid w:val="008A11C8"/>
    <w:rsid w:val="008A1261"/>
    <w:rsid w:val="008A13E8"/>
    <w:rsid w:val="008A1452"/>
    <w:rsid w:val="008A15DC"/>
    <w:rsid w:val="008A2A3E"/>
    <w:rsid w:val="008A34B8"/>
    <w:rsid w:val="008A38A4"/>
    <w:rsid w:val="008A3CB0"/>
    <w:rsid w:val="008A44BC"/>
    <w:rsid w:val="008A4832"/>
    <w:rsid w:val="008A550E"/>
    <w:rsid w:val="008A5655"/>
    <w:rsid w:val="008A581B"/>
    <w:rsid w:val="008B3394"/>
    <w:rsid w:val="008B35D0"/>
    <w:rsid w:val="008B368C"/>
    <w:rsid w:val="008B38B5"/>
    <w:rsid w:val="008B4B14"/>
    <w:rsid w:val="008B7125"/>
    <w:rsid w:val="008B7F80"/>
    <w:rsid w:val="008C0876"/>
    <w:rsid w:val="008C2CDF"/>
    <w:rsid w:val="008C363F"/>
    <w:rsid w:val="008C36D6"/>
    <w:rsid w:val="008C3774"/>
    <w:rsid w:val="008C3E5D"/>
    <w:rsid w:val="008C4441"/>
    <w:rsid w:val="008C4AB8"/>
    <w:rsid w:val="008C5AE5"/>
    <w:rsid w:val="008C6EBE"/>
    <w:rsid w:val="008C76C6"/>
    <w:rsid w:val="008C7A92"/>
    <w:rsid w:val="008D01AF"/>
    <w:rsid w:val="008D0536"/>
    <w:rsid w:val="008D093D"/>
    <w:rsid w:val="008D140F"/>
    <w:rsid w:val="008D1A23"/>
    <w:rsid w:val="008D3DF9"/>
    <w:rsid w:val="008D3EF4"/>
    <w:rsid w:val="008D3F4D"/>
    <w:rsid w:val="008D40D0"/>
    <w:rsid w:val="008D445F"/>
    <w:rsid w:val="008D4F49"/>
    <w:rsid w:val="008D5F47"/>
    <w:rsid w:val="008D6129"/>
    <w:rsid w:val="008D79C0"/>
    <w:rsid w:val="008D7FF8"/>
    <w:rsid w:val="008E0157"/>
    <w:rsid w:val="008E0ED4"/>
    <w:rsid w:val="008E162E"/>
    <w:rsid w:val="008E27FF"/>
    <w:rsid w:val="008E42D3"/>
    <w:rsid w:val="008E48F0"/>
    <w:rsid w:val="008E4DC4"/>
    <w:rsid w:val="008E5CC7"/>
    <w:rsid w:val="008E7133"/>
    <w:rsid w:val="008F0C62"/>
    <w:rsid w:val="008F21FC"/>
    <w:rsid w:val="008F32DB"/>
    <w:rsid w:val="008F3D40"/>
    <w:rsid w:val="008F40F9"/>
    <w:rsid w:val="008F4417"/>
    <w:rsid w:val="008F495E"/>
    <w:rsid w:val="008F5530"/>
    <w:rsid w:val="008F61C6"/>
    <w:rsid w:val="008F6BB7"/>
    <w:rsid w:val="008F6F9D"/>
    <w:rsid w:val="008F7196"/>
    <w:rsid w:val="008F747E"/>
    <w:rsid w:val="008F7C3D"/>
    <w:rsid w:val="009001DD"/>
    <w:rsid w:val="00900EE6"/>
    <w:rsid w:val="00900FF2"/>
    <w:rsid w:val="009010AD"/>
    <w:rsid w:val="00901107"/>
    <w:rsid w:val="0090165B"/>
    <w:rsid w:val="009019AB"/>
    <w:rsid w:val="00901A87"/>
    <w:rsid w:val="009023B5"/>
    <w:rsid w:val="00903170"/>
    <w:rsid w:val="00905E6B"/>
    <w:rsid w:val="00907400"/>
    <w:rsid w:val="00907DBC"/>
    <w:rsid w:val="00910102"/>
    <w:rsid w:val="009107EB"/>
    <w:rsid w:val="009117D1"/>
    <w:rsid w:val="00912769"/>
    <w:rsid w:val="00912B09"/>
    <w:rsid w:val="0091327C"/>
    <w:rsid w:val="00915331"/>
    <w:rsid w:val="009160E0"/>
    <w:rsid w:val="0091642F"/>
    <w:rsid w:val="00916D3F"/>
    <w:rsid w:val="00917750"/>
    <w:rsid w:val="00921268"/>
    <w:rsid w:val="00921468"/>
    <w:rsid w:val="00921C57"/>
    <w:rsid w:val="00922162"/>
    <w:rsid w:val="0092313A"/>
    <w:rsid w:val="0092339C"/>
    <w:rsid w:val="0092381A"/>
    <w:rsid w:val="009240D6"/>
    <w:rsid w:val="00924358"/>
    <w:rsid w:val="0092521F"/>
    <w:rsid w:val="00925A2D"/>
    <w:rsid w:val="00925AB3"/>
    <w:rsid w:val="00926CCF"/>
    <w:rsid w:val="00930EF5"/>
    <w:rsid w:val="00931195"/>
    <w:rsid w:val="009313A2"/>
    <w:rsid w:val="00932A23"/>
    <w:rsid w:val="00933E0B"/>
    <w:rsid w:val="009346AA"/>
    <w:rsid w:val="00934D9E"/>
    <w:rsid w:val="009350F2"/>
    <w:rsid w:val="009352D8"/>
    <w:rsid w:val="00935812"/>
    <w:rsid w:val="00935955"/>
    <w:rsid w:val="00936401"/>
    <w:rsid w:val="009367B0"/>
    <w:rsid w:val="00936AB8"/>
    <w:rsid w:val="0093702C"/>
    <w:rsid w:val="009376FD"/>
    <w:rsid w:val="00937780"/>
    <w:rsid w:val="009401ED"/>
    <w:rsid w:val="00940732"/>
    <w:rsid w:val="00941C1F"/>
    <w:rsid w:val="0094297F"/>
    <w:rsid w:val="00942B51"/>
    <w:rsid w:val="00943B34"/>
    <w:rsid w:val="00944FF9"/>
    <w:rsid w:val="009456F2"/>
    <w:rsid w:val="00945AF1"/>
    <w:rsid w:val="009500F5"/>
    <w:rsid w:val="00952BDC"/>
    <w:rsid w:val="00952D5F"/>
    <w:rsid w:val="00952F5E"/>
    <w:rsid w:val="00953B22"/>
    <w:rsid w:val="00953D40"/>
    <w:rsid w:val="009541B8"/>
    <w:rsid w:val="00954B9E"/>
    <w:rsid w:val="00955508"/>
    <w:rsid w:val="00956EF4"/>
    <w:rsid w:val="00957436"/>
    <w:rsid w:val="009608C6"/>
    <w:rsid w:val="00960BD4"/>
    <w:rsid w:val="0096200B"/>
    <w:rsid w:val="0096482F"/>
    <w:rsid w:val="0096539E"/>
    <w:rsid w:val="009654EB"/>
    <w:rsid w:val="00965EB1"/>
    <w:rsid w:val="00965EFF"/>
    <w:rsid w:val="00966AD2"/>
    <w:rsid w:val="00966FE5"/>
    <w:rsid w:val="00967119"/>
    <w:rsid w:val="009675BA"/>
    <w:rsid w:val="00970051"/>
    <w:rsid w:val="009703B3"/>
    <w:rsid w:val="00970535"/>
    <w:rsid w:val="00970D8C"/>
    <w:rsid w:val="00970F8A"/>
    <w:rsid w:val="00971277"/>
    <w:rsid w:val="0097199F"/>
    <w:rsid w:val="0097274A"/>
    <w:rsid w:val="00973A7B"/>
    <w:rsid w:val="00973AD5"/>
    <w:rsid w:val="00973F9A"/>
    <w:rsid w:val="009745CF"/>
    <w:rsid w:val="00976897"/>
    <w:rsid w:val="00976B49"/>
    <w:rsid w:val="00976F3F"/>
    <w:rsid w:val="00977323"/>
    <w:rsid w:val="009778E2"/>
    <w:rsid w:val="009811E9"/>
    <w:rsid w:val="00981381"/>
    <w:rsid w:val="00983298"/>
    <w:rsid w:val="00984050"/>
    <w:rsid w:val="00984DC0"/>
    <w:rsid w:val="00984EF5"/>
    <w:rsid w:val="00985004"/>
    <w:rsid w:val="00985874"/>
    <w:rsid w:val="00985FB1"/>
    <w:rsid w:val="009918AE"/>
    <w:rsid w:val="00991F79"/>
    <w:rsid w:val="00993B66"/>
    <w:rsid w:val="00995C3D"/>
    <w:rsid w:val="0099690D"/>
    <w:rsid w:val="00997570"/>
    <w:rsid w:val="0099782A"/>
    <w:rsid w:val="00997EC1"/>
    <w:rsid w:val="009A0089"/>
    <w:rsid w:val="009A0D79"/>
    <w:rsid w:val="009A1B5B"/>
    <w:rsid w:val="009A20FA"/>
    <w:rsid w:val="009A253A"/>
    <w:rsid w:val="009A2B9B"/>
    <w:rsid w:val="009A2ECB"/>
    <w:rsid w:val="009A3172"/>
    <w:rsid w:val="009A318D"/>
    <w:rsid w:val="009A48BF"/>
    <w:rsid w:val="009A4BB5"/>
    <w:rsid w:val="009A5BC7"/>
    <w:rsid w:val="009A605A"/>
    <w:rsid w:val="009A705A"/>
    <w:rsid w:val="009A726E"/>
    <w:rsid w:val="009A75DA"/>
    <w:rsid w:val="009A7B1E"/>
    <w:rsid w:val="009A7E29"/>
    <w:rsid w:val="009B0223"/>
    <w:rsid w:val="009B1120"/>
    <w:rsid w:val="009B2C95"/>
    <w:rsid w:val="009B3485"/>
    <w:rsid w:val="009B423A"/>
    <w:rsid w:val="009B5D53"/>
    <w:rsid w:val="009B6873"/>
    <w:rsid w:val="009C07FE"/>
    <w:rsid w:val="009C0DF0"/>
    <w:rsid w:val="009C1725"/>
    <w:rsid w:val="009C2A14"/>
    <w:rsid w:val="009C2C26"/>
    <w:rsid w:val="009C2D66"/>
    <w:rsid w:val="009C3D09"/>
    <w:rsid w:val="009C4460"/>
    <w:rsid w:val="009C45F1"/>
    <w:rsid w:val="009C54CC"/>
    <w:rsid w:val="009C60E5"/>
    <w:rsid w:val="009C6C0A"/>
    <w:rsid w:val="009D3356"/>
    <w:rsid w:val="009D38EA"/>
    <w:rsid w:val="009D5731"/>
    <w:rsid w:val="009D57F9"/>
    <w:rsid w:val="009D5922"/>
    <w:rsid w:val="009D7698"/>
    <w:rsid w:val="009D77CA"/>
    <w:rsid w:val="009E007C"/>
    <w:rsid w:val="009E02BA"/>
    <w:rsid w:val="009E1332"/>
    <w:rsid w:val="009E2496"/>
    <w:rsid w:val="009E33EF"/>
    <w:rsid w:val="009E579B"/>
    <w:rsid w:val="009E5A6D"/>
    <w:rsid w:val="009E64B9"/>
    <w:rsid w:val="009E6BCA"/>
    <w:rsid w:val="009E7D01"/>
    <w:rsid w:val="009F065A"/>
    <w:rsid w:val="009F091A"/>
    <w:rsid w:val="009F10C1"/>
    <w:rsid w:val="009F1265"/>
    <w:rsid w:val="009F261F"/>
    <w:rsid w:val="009F2CE2"/>
    <w:rsid w:val="009F3292"/>
    <w:rsid w:val="009F4156"/>
    <w:rsid w:val="009F4BF2"/>
    <w:rsid w:val="009F5AEB"/>
    <w:rsid w:val="009F62D9"/>
    <w:rsid w:val="009F646E"/>
    <w:rsid w:val="009F6701"/>
    <w:rsid w:val="009F6A77"/>
    <w:rsid w:val="009F6B3F"/>
    <w:rsid w:val="009F74B5"/>
    <w:rsid w:val="00A03079"/>
    <w:rsid w:val="00A03136"/>
    <w:rsid w:val="00A035A9"/>
    <w:rsid w:val="00A04490"/>
    <w:rsid w:val="00A064EB"/>
    <w:rsid w:val="00A070C9"/>
    <w:rsid w:val="00A071A9"/>
    <w:rsid w:val="00A07BB0"/>
    <w:rsid w:val="00A1076E"/>
    <w:rsid w:val="00A10919"/>
    <w:rsid w:val="00A121E1"/>
    <w:rsid w:val="00A12612"/>
    <w:rsid w:val="00A1263B"/>
    <w:rsid w:val="00A1352A"/>
    <w:rsid w:val="00A155F7"/>
    <w:rsid w:val="00A15E54"/>
    <w:rsid w:val="00A16662"/>
    <w:rsid w:val="00A166AA"/>
    <w:rsid w:val="00A16B68"/>
    <w:rsid w:val="00A16E4F"/>
    <w:rsid w:val="00A175A4"/>
    <w:rsid w:val="00A17698"/>
    <w:rsid w:val="00A204B0"/>
    <w:rsid w:val="00A21489"/>
    <w:rsid w:val="00A214B3"/>
    <w:rsid w:val="00A2192A"/>
    <w:rsid w:val="00A2290E"/>
    <w:rsid w:val="00A22DCD"/>
    <w:rsid w:val="00A2444D"/>
    <w:rsid w:val="00A244A0"/>
    <w:rsid w:val="00A2585E"/>
    <w:rsid w:val="00A25B8C"/>
    <w:rsid w:val="00A2644D"/>
    <w:rsid w:val="00A267C7"/>
    <w:rsid w:val="00A27902"/>
    <w:rsid w:val="00A2799A"/>
    <w:rsid w:val="00A310C6"/>
    <w:rsid w:val="00A31AF3"/>
    <w:rsid w:val="00A31B9C"/>
    <w:rsid w:val="00A324C1"/>
    <w:rsid w:val="00A3275F"/>
    <w:rsid w:val="00A34F4E"/>
    <w:rsid w:val="00A35386"/>
    <w:rsid w:val="00A355F7"/>
    <w:rsid w:val="00A35A59"/>
    <w:rsid w:val="00A368CD"/>
    <w:rsid w:val="00A37A9B"/>
    <w:rsid w:val="00A40F0C"/>
    <w:rsid w:val="00A425D5"/>
    <w:rsid w:val="00A443DC"/>
    <w:rsid w:val="00A4484A"/>
    <w:rsid w:val="00A45794"/>
    <w:rsid w:val="00A45D3F"/>
    <w:rsid w:val="00A465BC"/>
    <w:rsid w:val="00A46744"/>
    <w:rsid w:val="00A46D2C"/>
    <w:rsid w:val="00A46F32"/>
    <w:rsid w:val="00A47694"/>
    <w:rsid w:val="00A5124B"/>
    <w:rsid w:val="00A512D8"/>
    <w:rsid w:val="00A51C8D"/>
    <w:rsid w:val="00A523F0"/>
    <w:rsid w:val="00A52E1E"/>
    <w:rsid w:val="00A548ED"/>
    <w:rsid w:val="00A54982"/>
    <w:rsid w:val="00A56D9B"/>
    <w:rsid w:val="00A573FE"/>
    <w:rsid w:val="00A576CE"/>
    <w:rsid w:val="00A57724"/>
    <w:rsid w:val="00A57947"/>
    <w:rsid w:val="00A60599"/>
    <w:rsid w:val="00A6160B"/>
    <w:rsid w:val="00A61656"/>
    <w:rsid w:val="00A6267A"/>
    <w:rsid w:val="00A63188"/>
    <w:rsid w:val="00A63468"/>
    <w:rsid w:val="00A64B83"/>
    <w:rsid w:val="00A64DE9"/>
    <w:rsid w:val="00A6721A"/>
    <w:rsid w:val="00A672CC"/>
    <w:rsid w:val="00A67377"/>
    <w:rsid w:val="00A67EA9"/>
    <w:rsid w:val="00A67ED7"/>
    <w:rsid w:val="00A70089"/>
    <w:rsid w:val="00A70F95"/>
    <w:rsid w:val="00A72AA3"/>
    <w:rsid w:val="00A7320A"/>
    <w:rsid w:val="00A73AB7"/>
    <w:rsid w:val="00A74502"/>
    <w:rsid w:val="00A746D3"/>
    <w:rsid w:val="00A75AD3"/>
    <w:rsid w:val="00A75C19"/>
    <w:rsid w:val="00A76588"/>
    <w:rsid w:val="00A76665"/>
    <w:rsid w:val="00A77573"/>
    <w:rsid w:val="00A80924"/>
    <w:rsid w:val="00A81CB6"/>
    <w:rsid w:val="00A82A9D"/>
    <w:rsid w:val="00A8454F"/>
    <w:rsid w:val="00A84B84"/>
    <w:rsid w:val="00A84B87"/>
    <w:rsid w:val="00A8515D"/>
    <w:rsid w:val="00A85BB9"/>
    <w:rsid w:val="00A85D83"/>
    <w:rsid w:val="00A8655D"/>
    <w:rsid w:val="00A87E12"/>
    <w:rsid w:val="00A905F8"/>
    <w:rsid w:val="00A912BA"/>
    <w:rsid w:val="00A91616"/>
    <w:rsid w:val="00A93008"/>
    <w:rsid w:val="00A9357F"/>
    <w:rsid w:val="00A93C72"/>
    <w:rsid w:val="00A942E0"/>
    <w:rsid w:val="00A94A7F"/>
    <w:rsid w:val="00A954C3"/>
    <w:rsid w:val="00A95A97"/>
    <w:rsid w:val="00A95D18"/>
    <w:rsid w:val="00A95E2E"/>
    <w:rsid w:val="00A9660F"/>
    <w:rsid w:val="00A96696"/>
    <w:rsid w:val="00A969EF"/>
    <w:rsid w:val="00A97BA2"/>
    <w:rsid w:val="00AA0122"/>
    <w:rsid w:val="00AA0279"/>
    <w:rsid w:val="00AA09A2"/>
    <w:rsid w:val="00AA0F14"/>
    <w:rsid w:val="00AA2664"/>
    <w:rsid w:val="00AA2C38"/>
    <w:rsid w:val="00AA5057"/>
    <w:rsid w:val="00AA558C"/>
    <w:rsid w:val="00AA5D30"/>
    <w:rsid w:val="00AA5E9C"/>
    <w:rsid w:val="00AA5EA8"/>
    <w:rsid w:val="00AA6A51"/>
    <w:rsid w:val="00AA7560"/>
    <w:rsid w:val="00AB19C4"/>
    <w:rsid w:val="00AB1EA9"/>
    <w:rsid w:val="00AB22D1"/>
    <w:rsid w:val="00AB24AE"/>
    <w:rsid w:val="00AB2607"/>
    <w:rsid w:val="00AB2706"/>
    <w:rsid w:val="00AB3164"/>
    <w:rsid w:val="00AB38BE"/>
    <w:rsid w:val="00AB3B31"/>
    <w:rsid w:val="00AB3BA0"/>
    <w:rsid w:val="00AB423A"/>
    <w:rsid w:val="00AB4608"/>
    <w:rsid w:val="00AB4858"/>
    <w:rsid w:val="00AB5DF6"/>
    <w:rsid w:val="00AB6FF2"/>
    <w:rsid w:val="00AB72C0"/>
    <w:rsid w:val="00AB7862"/>
    <w:rsid w:val="00AB793C"/>
    <w:rsid w:val="00AB7A0F"/>
    <w:rsid w:val="00AC001A"/>
    <w:rsid w:val="00AC1441"/>
    <w:rsid w:val="00AC1816"/>
    <w:rsid w:val="00AC1BAF"/>
    <w:rsid w:val="00AC2A8F"/>
    <w:rsid w:val="00AC335F"/>
    <w:rsid w:val="00AC3DE6"/>
    <w:rsid w:val="00AC411C"/>
    <w:rsid w:val="00AC5178"/>
    <w:rsid w:val="00AC520C"/>
    <w:rsid w:val="00AC739C"/>
    <w:rsid w:val="00AC7477"/>
    <w:rsid w:val="00AD016E"/>
    <w:rsid w:val="00AD0407"/>
    <w:rsid w:val="00AD06B8"/>
    <w:rsid w:val="00AD0D10"/>
    <w:rsid w:val="00AD2794"/>
    <w:rsid w:val="00AD2AA4"/>
    <w:rsid w:val="00AD441E"/>
    <w:rsid w:val="00AD5646"/>
    <w:rsid w:val="00AD6661"/>
    <w:rsid w:val="00AD6A22"/>
    <w:rsid w:val="00AD6CB2"/>
    <w:rsid w:val="00AE0048"/>
    <w:rsid w:val="00AE011E"/>
    <w:rsid w:val="00AE132D"/>
    <w:rsid w:val="00AE1FF6"/>
    <w:rsid w:val="00AE202C"/>
    <w:rsid w:val="00AE260E"/>
    <w:rsid w:val="00AE2AA1"/>
    <w:rsid w:val="00AE2C4B"/>
    <w:rsid w:val="00AE2D39"/>
    <w:rsid w:val="00AE2F50"/>
    <w:rsid w:val="00AE2F6B"/>
    <w:rsid w:val="00AE30A6"/>
    <w:rsid w:val="00AE398B"/>
    <w:rsid w:val="00AE45F0"/>
    <w:rsid w:val="00AE6D05"/>
    <w:rsid w:val="00AE6D92"/>
    <w:rsid w:val="00AF12B4"/>
    <w:rsid w:val="00AF1CC6"/>
    <w:rsid w:val="00AF2ECE"/>
    <w:rsid w:val="00AF3CA7"/>
    <w:rsid w:val="00AF50B2"/>
    <w:rsid w:val="00AF519F"/>
    <w:rsid w:val="00AF5FB5"/>
    <w:rsid w:val="00AF6AB6"/>
    <w:rsid w:val="00AF7C4C"/>
    <w:rsid w:val="00B006AE"/>
    <w:rsid w:val="00B04854"/>
    <w:rsid w:val="00B066F6"/>
    <w:rsid w:val="00B07092"/>
    <w:rsid w:val="00B07D26"/>
    <w:rsid w:val="00B1049A"/>
    <w:rsid w:val="00B10DC3"/>
    <w:rsid w:val="00B1127F"/>
    <w:rsid w:val="00B11470"/>
    <w:rsid w:val="00B12328"/>
    <w:rsid w:val="00B14852"/>
    <w:rsid w:val="00B14A9D"/>
    <w:rsid w:val="00B14DFB"/>
    <w:rsid w:val="00B151A9"/>
    <w:rsid w:val="00B152CE"/>
    <w:rsid w:val="00B155BC"/>
    <w:rsid w:val="00B15C2B"/>
    <w:rsid w:val="00B15DD8"/>
    <w:rsid w:val="00B1711F"/>
    <w:rsid w:val="00B214A3"/>
    <w:rsid w:val="00B21F07"/>
    <w:rsid w:val="00B22D71"/>
    <w:rsid w:val="00B23BD5"/>
    <w:rsid w:val="00B24A08"/>
    <w:rsid w:val="00B24A98"/>
    <w:rsid w:val="00B24E30"/>
    <w:rsid w:val="00B27857"/>
    <w:rsid w:val="00B278E5"/>
    <w:rsid w:val="00B305DD"/>
    <w:rsid w:val="00B3064D"/>
    <w:rsid w:val="00B30E9D"/>
    <w:rsid w:val="00B31393"/>
    <w:rsid w:val="00B31464"/>
    <w:rsid w:val="00B323C7"/>
    <w:rsid w:val="00B3365A"/>
    <w:rsid w:val="00B34615"/>
    <w:rsid w:val="00B34A92"/>
    <w:rsid w:val="00B375F0"/>
    <w:rsid w:val="00B37A74"/>
    <w:rsid w:val="00B37ED3"/>
    <w:rsid w:val="00B411C7"/>
    <w:rsid w:val="00B41581"/>
    <w:rsid w:val="00B42171"/>
    <w:rsid w:val="00B4285E"/>
    <w:rsid w:val="00B429F8"/>
    <w:rsid w:val="00B42A4F"/>
    <w:rsid w:val="00B442B9"/>
    <w:rsid w:val="00B44921"/>
    <w:rsid w:val="00B455B7"/>
    <w:rsid w:val="00B45B65"/>
    <w:rsid w:val="00B465D2"/>
    <w:rsid w:val="00B46C41"/>
    <w:rsid w:val="00B46D72"/>
    <w:rsid w:val="00B4726F"/>
    <w:rsid w:val="00B47EF1"/>
    <w:rsid w:val="00B511BE"/>
    <w:rsid w:val="00B5157B"/>
    <w:rsid w:val="00B52390"/>
    <w:rsid w:val="00B5300F"/>
    <w:rsid w:val="00B533DB"/>
    <w:rsid w:val="00B5397A"/>
    <w:rsid w:val="00B55D3D"/>
    <w:rsid w:val="00B564A2"/>
    <w:rsid w:val="00B56812"/>
    <w:rsid w:val="00B60022"/>
    <w:rsid w:val="00B60679"/>
    <w:rsid w:val="00B60E93"/>
    <w:rsid w:val="00B61602"/>
    <w:rsid w:val="00B61B50"/>
    <w:rsid w:val="00B61C1D"/>
    <w:rsid w:val="00B62189"/>
    <w:rsid w:val="00B6377B"/>
    <w:rsid w:val="00B6383A"/>
    <w:rsid w:val="00B640B6"/>
    <w:rsid w:val="00B64523"/>
    <w:rsid w:val="00B64A57"/>
    <w:rsid w:val="00B64A64"/>
    <w:rsid w:val="00B64F25"/>
    <w:rsid w:val="00B6715C"/>
    <w:rsid w:val="00B67C15"/>
    <w:rsid w:val="00B700FD"/>
    <w:rsid w:val="00B703E4"/>
    <w:rsid w:val="00B729AC"/>
    <w:rsid w:val="00B73914"/>
    <w:rsid w:val="00B74031"/>
    <w:rsid w:val="00B740BF"/>
    <w:rsid w:val="00B7433D"/>
    <w:rsid w:val="00B7462F"/>
    <w:rsid w:val="00B75540"/>
    <w:rsid w:val="00B75C7C"/>
    <w:rsid w:val="00B75EA5"/>
    <w:rsid w:val="00B75F30"/>
    <w:rsid w:val="00B76580"/>
    <w:rsid w:val="00B777C3"/>
    <w:rsid w:val="00B77CD1"/>
    <w:rsid w:val="00B80AAC"/>
    <w:rsid w:val="00B80CE8"/>
    <w:rsid w:val="00B840AE"/>
    <w:rsid w:val="00B8532D"/>
    <w:rsid w:val="00B858A3"/>
    <w:rsid w:val="00B865CA"/>
    <w:rsid w:val="00B8667B"/>
    <w:rsid w:val="00B86A0F"/>
    <w:rsid w:val="00B86D4A"/>
    <w:rsid w:val="00B87753"/>
    <w:rsid w:val="00B87CBD"/>
    <w:rsid w:val="00B87F27"/>
    <w:rsid w:val="00B87F4E"/>
    <w:rsid w:val="00B90360"/>
    <w:rsid w:val="00B92364"/>
    <w:rsid w:val="00B92928"/>
    <w:rsid w:val="00B93CA2"/>
    <w:rsid w:val="00B9593D"/>
    <w:rsid w:val="00B96461"/>
    <w:rsid w:val="00B96889"/>
    <w:rsid w:val="00B96968"/>
    <w:rsid w:val="00B9726C"/>
    <w:rsid w:val="00B9741B"/>
    <w:rsid w:val="00B97949"/>
    <w:rsid w:val="00B97FF2"/>
    <w:rsid w:val="00BA0F4B"/>
    <w:rsid w:val="00BA109A"/>
    <w:rsid w:val="00BA1B04"/>
    <w:rsid w:val="00BA1E2D"/>
    <w:rsid w:val="00BA23B3"/>
    <w:rsid w:val="00BA385A"/>
    <w:rsid w:val="00BA4534"/>
    <w:rsid w:val="00BA4772"/>
    <w:rsid w:val="00BA4B70"/>
    <w:rsid w:val="00BA75C9"/>
    <w:rsid w:val="00BB06F2"/>
    <w:rsid w:val="00BB0CA9"/>
    <w:rsid w:val="00BB1388"/>
    <w:rsid w:val="00BB1398"/>
    <w:rsid w:val="00BB2676"/>
    <w:rsid w:val="00BB26AF"/>
    <w:rsid w:val="00BB4A37"/>
    <w:rsid w:val="00BB627E"/>
    <w:rsid w:val="00BB6F18"/>
    <w:rsid w:val="00BB754C"/>
    <w:rsid w:val="00BB7C3C"/>
    <w:rsid w:val="00BC0180"/>
    <w:rsid w:val="00BC15DF"/>
    <w:rsid w:val="00BC17DC"/>
    <w:rsid w:val="00BC1CC4"/>
    <w:rsid w:val="00BC2D00"/>
    <w:rsid w:val="00BC3419"/>
    <w:rsid w:val="00BC35CB"/>
    <w:rsid w:val="00BC4052"/>
    <w:rsid w:val="00BC41E1"/>
    <w:rsid w:val="00BC4C40"/>
    <w:rsid w:val="00BC53EF"/>
    <w:rsid w:val="00BC5743"/>
    <w:rsid w:val="00BC5F76"/>
    <w:rsid w:val="00BC64B5"/>
    <w:rsid w:val="00BC7621"/>
    <w:rsid w:val="00BD1705"/>
    <w:rsid w:val="00BD2ED4"/>
    <w:rsid w:val="00BD2FE1"/>
    <w:rsid w:val="00BD3C5F"/>
    <w:rsid w:val="00BD4B4C"/>
    <w:rsid w:val="00BD606B"/>
    <w:rsid w:val="00BD6174"/>
    <w:rsid w:val="00BD6341"/>
    <w:rsid w:val="00BD679F"/>
    <w:rsid w:val="00BD750C"/>
    <w:rsid w:val="00BD7A73"/>
    <w:rsid w:val="00BD7BD0"/>
    <w:rsid w:val="00BD7E51"/>
    <w:rsid w:val="00BE0C8D"/>
    <w:rsid w:val="00BE1DA0"/>
    <w:rsid w:val="00BE20FB"/>
    <w:rsid w:val="00BE236F"/>
    <w:rsid w:val="00BE3A68"/>
    <w:rsid w:val="00BE4803"/>
    <w:rsid w:val="00BE4886"/>
    <w:rsid w:val="00BE506E"/>
    <w:rsid w:val="00BE5A52"/>
    <w:rsid w:val="00BE5E55"/>
    <w:rsid w:val="00BE6311"/>
    <w:rsid w:val="00BE69EA"/>
    <w:rsid w:val="00BE6D5D"/>
    <w:rsid w:val="00BF0AAC"/>
    <w:rsid w:val="00BF0BA9"/>
    <w:rsid w:val="00BF1444"/>
    <w:rsid w:val="00BF24CD"/>
    <w:rsid w:val="00BF25CA"/>
    <w:rsid w:val="00BF319E"/>
    <w:rsid w:val="00BF43D5"/>
    <w:rsid w:val="00BF50DE"/>
    <w:rsid w:val="00BF5756"/>
    <w:rsid w:val="00BF7657"/>
    <w:rsid w:val="00BF7C59"/>
    <w:rsid w:val="00C0063C"/>
    <w:rsid w:val="00C01CB2"/>
    <w:rsid w:val="00C02E92"/>
    <w:rsid w:val="00C02FD7"/>
    <w:rsid w:val="00C03148"/>
    <w:rsid w:val="00C03C55"/>
    <w:rsid w:val="00C043E2"/>
    <w:rsid w:val="00C05821"/>
    <w:rsid w:val="00C063AB"/>
    <w:rsid w:val="00C06923"/>
    <w:rsid w:val="00C105C6"/>
    <w:rsid w:val="00C10AED"/>
    <w:rsid w:val="00C11D1C"/>
    <w:rsid w:val="00C121CF"/>
    <w:rsid w:val="00C12EB9"/>
    <w:rsid w:val="00C13EFC"/>
    <w:rsid w:val="00C14303"/>
    <w:rsid w:val="00C14E3D"/>
    <w:rsid w:val="00C164A9"/>
    <w:rsid w:val="00C167BE"/>
    <w:rsid w:val="00C16874"/>
    <w:rsid w:val="00C16AE3"/>
    <w:rsid w:val="00C17674"/>
    <w:rsid w:val="00C17D6A"/>
    <w:rsid w:val="00C20032"/>
    <w:rsid w:val="00C211C6"/>
    <w:rsid w:val="00C2144C"/>
    <w:rsid w:val="00C22FF6"/>
    <w:rsid w:val="00C2381D"/>
    <w:rsid w:val="00C24053"/>
    <w:rsid w:val="00C26C8B"/>
    <w:rsid w:val="00C2716A"/>
    <w:rsid w:val="00C27580"/>
    <w:rsid w:val="00C30E22"/>
    <w:rsid w:val="00C3161E"/>
    <w:rsid w:val="00C32464"/>
    <w:rsid w:val="00C3257B"/>
    <w:rsid w:val="00C330C2"/>
    <w:rsid w:val="00C3316F"/>
    <w:rsid w:val="00C34F25"/>
    <w:rsid w:val="00C35330"/>
    <w:rsid w:val="00C35BE7"/>
    <w:rsid w:val="00C3630F"/>
    <w:rsid w:val="00C36B75"/>
    <w:rsid w:val="00C3785E"/>
    <w:rsid w:val="00C405C8"/>
    <w:rsid w:val="00C41E5E"/>
    <w:rsid w:val="00C41F2B"/>
    <w:rsid w:val="00C442EE"/>
    <w:rsid w:val="00C44A14"/>
    <w:rsid w:val="00C44A97"/>
    <w:rsid w:val="00C44B88"/>
    <w:rsid w:val="00C45D3D"/>
    <w:rsid w:val="00C50F08"/>
    <w:rsid w:val="00C51395"/>
    <w:rsid w:val="00C51495"/>
    <w:rsid w:val="00C51838"/>
    <w:rsid w:val="00C51FB5"/>
    <w:rsid w:val="00C5212F"/>
    <w:rsid w:val="00C526E5"/>
    <w:rsid w:val="00C52AD0"/>
    <w:rsid w:val="00C530A5"/>
    <w:rsid w:val="00C534E9"/>
    <w:rsid w:val="00C53862"/>
    <w:rsid w:val="00C53D95"/>
    <w:rsid w:val="00C53EC7"/>
    <w:rsid w:val="00C547E4"/>
    <w:rsid w:val="00C548D0"/>
    <w:rsid w:val="00C56750"/>
    <w:rsid w:val="00C56C78"/>
    <w:rsid w:val="00C57157"/>
    <w:rsid w:val="00C57581"/>
    <w:rsid w:val="00C57EBC"/>
    <w:rsid w:val="00C60D9A"/>
    <w:rsid w:val="00C61AFC"/>
    <w:rsid w:val="00C62130"/>
    <w:rsid w:val="00C621C8"/>
    <w:rsid w:val="00C6226F"/>
    <w:rsid w:val="00C622AB"/>
    <w:rsid w:val="00C639F2"/>
    <w:rsid w:val="00C644B0"/>
    <w:rsid w:val="00C6543C"/>
    <w:rsid w:val="00C6663B"/>
    <w:rsid w:val="00C66750"/>
    <w:rsid w:val="00C66A92"/>
    <w:rsid w:val="00C67888"/>
    <w:rsid w:val="00C71026"/>
    <w:rsid w:val="00C71174"/>
    <w:rsid w:val="00C717F2"/>
    <w:rsid w:val="00C71BE6"/>
    <w:rsid w:val="00C7257F"/>
    <w:rsid w:val="00C72C18"/>
    <w:rsid w:val="00C73EA4"/>
    <w:rsid w:val="00C74972"/>
    <w:rsid w:val="00C749D9"/>
    <w:rsid w:val="00C75627"/>
    <w:rsid w:val="00C75693"/>
    <w:rsid w:val="00C75DB3"/>
    <w:rsid w:val="00C75E7B"/>
    <w:rsid w:val="00C7646F"/>
    <w:rsid w:val="00C7679D"/>
    <w:rsid w:val="00C77190"/>
    <w:rsid w:val="00C7739C"/>
    <w:rsid w:val="00C77FF0"/>
    <w:rsid w:val="00C800A1"/>
    <w:rsid w:val="00C81BA4"/>
    <w:rsid w:val="00C81DB5"/>
    <w:rsid w:val="00C82020"/>
    <w:rsid w:val="00C83415"/>
    <w:rsid w:val="00C837AA"/>
    <w:rsid w:val="00C83F1C"/>
    <w:rsid w:val="00C8445E"/>
    <w:rsid w:val="00C84D9B"/>
    <w:rsid w:val="00C84F30"/>
    <w:rsid w:val="00C8594C"/>
    <w:rsid w:val="00C85FC7"/>
    <w:rsid w:val="00C873C7"/>
    <w:rsid w:val="00C913BC"/>
    <w:rsid w:val="00C91AF3"/>
    <w:rsid w:val="00C92226"/>
    <w:rsid w:val="00C92590"/>
    <w:rsid w:val="00C929AE"/>
    <w:rsid w:val="00C958D1"/>
    <w:rsid w:val="00C96497"/>
    <w:rsid w:val="00C96C86"/>
    <w:rsid w:val="00C96D86"/>
    <w:rsid w:val="00C9749D"/>
    <w:rsid w:val="00C97985"/>
    <w:rsid w:val="00C97F71"/>
    <w:rsid w:val="00CA4A07"/>
    <w:rsid w:val="00CA679C"/>
    <w:rsid w:val="00CA7A90"/>
    <w:rsid w:val="00CA7AE6"/>
    <w:rsid w:val="00CA7B2F"/>
    <w:rsid w:val="00CB0369"/>
    <w:rsid w:val="00CB06DD"/>
    <w:rsid w:val="00CB0A85"/>
    <w:rsid w:val="00CB13F3"/>
    <w:rsid w:val="00CB1651"/>
    <w:rsid w:val="00CB2FF4"/>
    <w:rsid w:val="00CB39A7"/>
    <w:rsid w:val="00CB3D48"/>
    <w:rsid w:val="00CB45AE"/>
    <w:rsid w:val="00CB5892"/>
    <w:rsid w:val="00CB62FF"/>
    <w:rsid w:val="00CB6D1E"/>
    <w:rsid w:val="00CB6DC2"/>
    <w:rsid w:val="00CB7341"/>
    <w:rsid w:val="00CB7643"/>
    <w:rsid w:val="00CC09DB"/>
    <w:rsid w:val="00CC0C6E"/>
    <w:rsid w:val="00CC1FC4"/>
    <w:rsid w:val="00CC315E"/>
    <w:rsid w:val="00CC3564"/>
    <w:rsid w:val="00CC36E5"/>
    <w:rsid w:val="00CC3778"/>
    <w:rsid w:val="00CC3D29"/>
    <w:rsid w:val="00CC4974"/>
    <w:rsid w:val="00CC6FA4"/>
    <w:rsid w:val="00CC73CB"/>
    <w:rsid w:val="00CC7D5E"/>
    <w:rsid w:val="00CD0E16"/>
    <w:rsid w:val="00CD26EA"/>
    <w:rsid w:val="00CD271A"/>
    <w:rsid w:val="00CD44CE"/>
    <w:rsid w:val="00CD4DCB"/>
    <w:rsid w:val="00CD4FA5"/>
    <w:rsid w:val="00CD55AA"/>
    <w:rsid w:val="00CE1858"/>
    <w:rsid w:val="00CE2204"/>
    <w:rsid w:val="00CE33B1"/>
    <w:rsid w:val="00CE4052"/>
    <w:rsid w:val="00CE57CB"/>
    <w:rsid w:val="00CE5CCA"/>
    <w:rsid w:val="00CE63F6"/>
    <w:rsid w:val="00CE6F77"/>
    <w:rsid w:val="00CE6FBB"/>
    <w:rsid w:val="00CF2310"/>
    <w:rsid w:val="00CF237F"/>
    <w:rsid w:val="00CF26DC"/>
    <w:rsid w:val="00CF2994"/>
    <w:rsid w:val="00CF33BF"/>
    <w:rsid w:val="00CF3E02"/>
    <w:rsid w:val="00CF44E7"/>
    <w:rsid w:val="00CF4545"/>
    <w:rsid w:val="00CF4A26"/>
    <w:rsid w:val="00CF4B3C"/>
    <w:rsid w:val="00CF5459"/>
    <w:rsid w:val="00CF5544"/>
    <w:rsid w:val="00CF598C"/>
    <w:rsid w:val="00CF63F2"/>
    <w:rsid w:val="00CF6781"/>
    <w:rsid w:val="00CF6F44"/>
    <w:rsid w:val="00CF79D9"/>
    <w:rsid w:val="00CF7EE5"/>
    <w:rsid w:val="00D00468"/>
    <w:rsid w:val="00D00486"/>
    <w:rsid w:val="00D0165E"/>
    <w:rsid w:val="00D01FCB"/>
    <w:rsid w:val="00D026BE"/>
    <w:rsid w:val="00D02C6F"/>
    <w:rsid w:val="00D0410B"/>
    <w:rsid w:val="00D05BAB"/>
    <w:rsid w:val="00D05CDB"/>
    <w:rsid w:val="00D07A0A"/>
    <w:rsid w:val="00D109D9"/>
    <w:rsid w:val="00D1137E"/>
    <w:rsid w:val="00D11468"/>
    <w:rsid w:val="00D11FA4"/>
    <w:rsid w:val="00D12695"/>
    <w:rsid w:val="00D12C76"/>
    <w:rsid w:val="00D1342C"/>
    <w:rsid w:val="00D144A9"/>
    <w:rsid w:val="00D14A6F"/>
    <w:rsid w:val="00D1500A"/>
    <w:rsid w:val="00D15CC0"/>
    <w:rsid w:val="00D16B2B"/>
    <w:rsid w:val="00D16EF1"/>
    <w:rsid w:val="00D1756C"/>
    <w:rsid w:val="00D20B57"/>
    <w:rsid w:val="00D21439"/>
    <w:rsid w:val="00D218C2"/>
    <w:rsid w:val="00D21B21"/>
    <w:rsid w:val="00D233FB"/>
    <w:rsid w:val="00D237A6"/>
    <w:rsid w:val="00D24BDF"/>
    <w:rsid w:val="00D2554B"/>
    <w:rsid w:val="00D255AD"/>
    <w:rsid w:val="00D25DC5"/>
    <w:rsid w:val="00D2689A"/>
    <w:rsid w:val="00D269B7"/>
    <w:rsid w:val="00D31FB3"/>
    <w:rsid w:val="00D322E8"/>
    <w:rsid w:val="00D32C87"/>
    <w:rsid w:val="00D32DFB"/>
    <w:rsid w:val="00D32FCB"/>
    <w:rsid w:val="00D343C0"/>
    <w:rsid w:val="00D34990"/>
    <w:rsid w:val="00D34CD6"/>
    <w:rsid w:val="00D35ACA"/>
    <w:rsid w:val="00D36852"/>
    <w:rsid w:val="00D3744C"/>
    <w:rsid w:val="00D37916"/>
    <w:rsid w:val="00D37946"/>
    <w:rsid w:val="00D37CD7"/>
    <w:rsid w:val="00D37CEF"/>
    <w:rsid w:val="00D41448"/>
    <w:rsid w:val="00D41CF2"/>
    <w:rsid w:val="00D4293E"/>
    <w:rsid w:val="00D43104"/>
    <w:rsid w:val="00D4393E"/>
    <w:rsid w:val="00D43C4E"/>
    <w:rsid w:val="00D4457B"/>
    <w:rsid w:val="00D45853"/>
    <w:rsid w:val="00D45C0B"/>
    <w:rsid w:val="00D4677E"/>
    <w:rsid w:val="00D47CF9"/>
    <w:rsid w:val="00D47D05"/>
    <w:rsid w:val="00D5168B"/>
    <w:rsid w:val="00D51BEB"/>
    <w:rsid w:val="00D52EDA"/>
    <w:rsid w:val="00D53D20"/>
    <w:rsid w:val="00D54529"/>
    <w:rsid w:val="00D54543"/>
    <w:rsid w:val="00D551B9"/>
    <w:rsid w:val="00D559E7"/>
    <w:rsid w:val="00D55A1C"/>
    <w:rsid w:val="00D575B7"/>
    <w:rsid w:val="00D63AD0"/>
    <w:rsid w:val="00D63C1C"/>
    <w:rsid w:val="00D64326"/>
    <w:rsid w:val="00D64B7C"/>
    <w:rsid w:val="00D656CF"/>
    <w:rsid w:val="00D65958"/>
    <w:rsid w:val="00D671F0"/>
    <w:rsid w:val="00D672B7"/>
    <w:rsid w:val="00D6743A"/>
    <w:rsid w:val="00D6771B"/>
    <w:rsid w:val="00D67D88"/>
    <w:rsid w:val="00D7041B"/>
    <w:rsid w:val="00D7286D"/>
    <w:rsid w:val="00D72AD4"/>
    <w:rsid w:val="00D72B2A"/>
    <w:rsid w:val="00D72D6B"/>
    <w:rsid w:val="00D73251"/>
    <w:rsid w:val="00D7399A"/>
    <w:rsid w:val="00D747DD"/>
    <w:rsid w:val="00D74DDA"/>
    <w:rsid w:val="00D74DEF"/>
    <w:rsid w:val="00D75238"/>
    <w:rsid w:val="00D768B8"/>
    <w:rsid w:val="00D77042"/>
    <w:rsid w:val="00D803B3"/>
    <w:rsid w:val="00D805F5"/>
    <w:rsid w:val="00D80AA5"/>
    <w:rsid w:val="00D80E04"/>
    <w:rsid w:val="00D82C97"/>
    <w:rsid w:val="00D82F6B"/>
    <w:rsid w:val="00D84FBF"/>
    <w:rsid w:val="00D8624D"/>
    <w:rsid w:val="00D862E0"/>
    <w:rsid w:val="00D86B77"/>
    <w:rsid w:val="00D86EC9"/>
    <w:rsid w:val="00D87D65"/>
    <w:rsid w:val="00D90888"/>
    <w:rsid w:val="00D90BB8"/>
    <w:rsid w:val="00D90D70"/>
    <w:rsid w:val="00D90F11"/>
    <w:rsid w:val="00D91900"/>
    <w:rsid w:val="00D91934"/>
    <w:rsid w:val="00D92337"/>
    <w:rsid w:val="00D92385"/>
    <w:rsid w:val="00D92560"/>
    <w:rsid w:val="00D92D91"/>
    <w:rsid w:val="00D93ADD"/>
    <w:rsid w:val="00D93C40"/>
    <w:rsid w:val="00D94833"/>
    <w:rsid w:val="00D95496"/>
    <w:rsid w:val="00D956D0"/>
    <w:rsid w:val="00DA0B1F"/>
    <w:rsid w:val="00DA10C4"/>
    <w:rsid w:val="00DA1BA2"/>
    <w:rsid w:val="00DA25AF"/>
    <w:rsid w:val="00DA2F39"/>
    <w:rsid w:val="00DA3260"/>
    <w:rsid w:val="00DA4529"/>
    <w:rsid w:val="00DA493B"/>
    <w:rsid w:val="00DA50C3"/>
    <w:rsid w:val="00DA580B"/>
    <w:rsid w:val="00DA64A8"/>
    <w:rsid w:val="00DA7649"/>
    <w:rsid w:val="00DA7DDD"/>
    <w:rsid w:val="00DB0208"/>
    <w:rsid w:val="00DB0401"/>
    <w:rsid w:val="00DB0685"/>
    <w:rsid w:val="00DB200F"/>
    <w:rsid w:val="00DB2A54"/>
    <w:rsid w:val="00DB2EDE"/>
    <w:rsid w:val="00DB526B"/>
    <w:rsid w:val="00DB5AD5"/>
    <w:rsid w:val="00DB5B01"/>
    <w:rsid w:val="00DB62AD"/>
    <w:rsid w:val="00DB6652"/>
    <w:rsid w:val="00DC027D"/>
    <w:rsid w:val="00DC0A81"/>
    <w:rsid w:val="00DC1090"/>
    <w:rsid w:val="00DC12DE"/>
    <w:rsid w:val="00DC1D37"/>
    <w:rsid w:val="00DC2ABE"/>
    <w:rsid w:val="00DC2CF8"/>
    <w:rsid w:val="00DC30CD"/>
    <w:rsid w:val="00DC3A41"/>
    <w:rsid w:val="00DC591C"/>
    <w:rsid w:val="00DC6285"/>
    <w:rsid w:val="00DC66B7"/>
    <w:rsid w:val="00DC69BA"/>
    <w:rsid w:val="00DC6B97"/>
    <w:rsid w:val="00DC72E9"/>
    <w:rsid w:val="00DD193D"/>
    <w:rsid w:val="00DD1E6E"/>
    <w:rsid w:val="00DD208F"/>
    <w:rsid w:val="00DD2586"/>
    <w:rsid w:val="00DD4E88"/>
    <w:rsid w:val="00DD6451"/>
    <w:rsid w:val="00DD664F"/>
    <w:rsid w:val="00DD7577"/>
    <w:rsid w:val="00DD77BB"/>
    <w:rsid w:val="00DD78F7"/>
    <w:rsid w:val="00DE0103"/>
    <w:rsid w:val="00DE2AB0"/>
    <w:rsid w:val="00DE456C"/>
    <w:rsid w:val="00DE4946"/>
    <w:rsid w:val="00DE4C54"/>
    <w:rsid w:val="00DE516D"/>
    <w:rsid w:val="00DE6BEF"/>
    <w:rsid w:val="00DE6C3F"/>
    <w:rsid w:val="00DE7AD5"/>
    <w:rsid w:val="00DF0844"/>
    <w:rsid w:val="00DF08AF"/>
    <w:rsid w:val="00DF0D05"/>
    <w:rsid w:val="00DF0E4D"/>
    <w:rsid w:val="00DF2805"/>
    <w:rsid w:val="00DF5580"/>
    <w:rsid w:val="00DF5CA9"/>
    <w:rsid w:val="00DF610E"/>
    <w:rsid w:val="00DF7ADC"/>
    <w:rsid w:val="00DF7F0C"/>
    <w:rsid w:val="00E0025C"/>
    <w:rsid w:val="00E006B6"/>
    <w:rsid w:val="00E0114C"/>
    <w:rsid w:val="00E0305D"/>
    <w:rsid w:val="00E033CB"/>
    <w:rsid w:val="00E03E11"/>
    <w:rsid w:val="00E04A73"/>
    <w:rsid w:val="00E04BA4"/>
    <w:rsid w:val="00E05569"/>
    <w:rsid w:val="00E0572C"/>
    <w:rsid w:val="00E06253"/>
    <w:rsid w:val="00E116B4"/>
    <w:rsid w:val="00E12177"/>
    <w:rsid w:val="00E121FF"/>
    <w:rsid w:val="00E1306E"/>
    <w:rsid w:val="00E147D6"/>
    <w:rsid w:val="00E15ED7"/>
    <w:rsid w:val="00E1629A"/>
    <w:rsid w:val="00E1788E"/>
    <w:rsid w:val="00E20B44"/>
    <w:rsid w:val="00E215EA"/>
    <w:rsid w:val="00E21677"/>
    <w:rsid w:val="00E245E1"/>
    <w:rsid w:val="00E24695"/>
    <w:rsid w:val="00E24D75"/>
    <w:rsid w:val="00E25484"/>
    <w:rsid w:val="00E27DE5"/>
    <w:rsid w:val="00E303D6"/>
    <w:rsid w:val="00E318B1"/>
    <w:rsid w:val="00E32302"/>
    <w:rsid w:val="00E32C2E"/>
    <w:rsid w:val="00E33AC7"/>
    <w:rsid w:val="00E34586"/>
    <w:rsid w:val="00E346CE"/>
    <w:rsid w:val="00E36032"/>
    <w:rsid w:val="00E36180"/>
    <w:rsid w:val="00E364F6"/>
    <w:rsid w:val="00E36B59"/>
    <w:rsid w:val="00E36F5C"/>
    <w:rsid w:val="00E37485"/>
    <w:rsid w:val="00E37567"/>
    <w:rsid w:val="00E3761C"/>
    <w:rsid w:val="00E40136"/>
    <w:rsid w:val="00E409AF"/>
    <w:rsid w:val="00E40BF3"/>
    <w:rsid w:val="00E42031"/>
    <w:rsid w:val="00E42037"/>
    <w:rsid w:val="00E427DC"/>
    <w:rsid w:val="00E43AF2"/>
    <w:rsid w:val="00E453B4"/>
    <w:rsid w:val="00E45825"/>
    <w:rsid w:val="00E45BEC"/>
    <w:rsid w:val="00E4621F"/>
    <w:rsid w:val="00E4630A"/>
    <w:rsid w:val="00E46B35"/>
    <w:rsid w:val="00E46C83"/>
    <w:rsid w:val="00E46DB8"/>
    <w:rsid w:val="00E51B2D"/>
    <w:rsid w:val="00E523AC"/>
    <w:rsid w:val="00E527E4"/>
    <w:rsid w:val="00E53F35"/>
    <w:rsid w:val="00E53FA3"/>
    <w:rsid w:val="00E544F4"/>
    <w:rsid w:val="00E546DC"/>
    <w:rsid w:val="00E54C32"/>
    <w:rsid w:val="00E5573F"/>
    <w:rsid w:val="00E5576F"/>
    <w:rsid w:val="00E55BB7"/>
    <w:rsid w:val="00E56592"/>
    <w:rsid w:val="00E56E8A"/>
    <w:rsid w:val="00E57A10"/>
    <w:rsid w:val="00E6261A"/>
    <w:rsid w:val="00E62C14"/>
    <w:rsid w:val="00E62CAC"/>
    <w:rsid w:val="00E62E86"/>
    <w:rsid w:val="00E63FA1"/>
    <w:rsid w:val="00E655BB"/>
    <w:rsid w:val="00E65F06"/>
    <w:rsid w:val="00E66062"/>
    <w:rsid w:val="00E660C4"/>
    <w:rsid w:val="00E67042"/>
    <w:rsid w:val="00E673C5"/>
    <w:rsid w:val="00E67400"/>
    <w:rsid w:val="00E67671"/>
    <w:rsid w:val="00E67D73"/>
    <w:rsid w:val="00E70CDF"/>
    <w:rsid w:val="00E7115C"/>
    <w:rsid w:val="00E715AF"/>
    <w:rsid w:val="00E71B7F"/>
    <w:rsid w:val="00E722FF"/>
    <w:rsid w:val="00E72DB6"/>
    <w:rsid w:val="00E734DF"/>
    <w:rsid w:val="00E74177"/>
    <w:rsid w:val="00E741DF"/>
    <w:rsid w:val="00E74DA2"/>
    <w:rsid w:val="00E74E82"/>
    <w:rsid w:val="00E7535A"/>
    <w:rsid w:val="00E768E7"/>
    <w:rsid w:val="00E77194"/>
    <w:rsid w:val="00E80646"/>
    <w:rsid w:val="00E80E39"/>
    <w:rsid w:val="00E81550"/>
    <w:rsid w:val="00E83B99"/>
    <w:rsid w:val="00E83E5E"/>
    <w:rsid w:val="00E848FC"/>
    <w:rsid w:val="00E8509C"/>
    <w:rsid w:val="00E853F6"/>
    <w:rsid w:val="00E86552"/>
    <w:rsid w:val="00E86D65"/>
    <w:rsid w:val="00E870B5"/>
    <w:rsid w:val="00E87470"/>
    <w:rsid w:val="00E87F5F"/>
    <w:rsid w:val="00E90FAC"/>
    <w:rsid w:val="00E9111D"/>
    <w:rsid w:val="00E91489"/>
    <w:rsid w:val="00E91C68"/>
    <w:rsid w:val="00E9247D"/>
    <w:rsid w:val="00E926F4"/>
    <w:rsid w:val="00E92757"/>
    <w:rsid w:val="00E930B6"/>
    <w:rsid w:val="00E9371C"/>
    <w:rsid w:val="00E939E0"/>
    <w:rsid w:val="00E93A41"/>
    <w:rsid w:val="00E94F05"/>
    <w:rsid w:val="00E94FC9"/>
    <w:rsid w:val="00E95927"/>
    <w:rsid w:val="00E96722"/>
    <w:rsid w:val="00E96758"/>
    <w:rsid w:val="00E96B50"/>
    <w:rsid w:val="00E96C4E"/>
    <w:rsid w:val="00E96D25"/>
    <w:rsid w:val="00E96E7E"/>
    <w:rsid w:val="00E979D2"/>
    <w:rsid w:val="00E97D9D"/>
    <w:rsid w:val="00EA055F"/>
    <w:rsid w:val="00EA0830"/>
    <w:rsid w:val="00EA0D93"/>
    <w:rsid w:val="00EA0F7C"/>
    <w:rsid w:val="00EA1504"/>
    <w:rsid w:val="00EA1A9E"/>
    <w:rsid w:val="00EA1F8A"/>
    <w:rsid w:val="00EA2C86"/>
    <w:rsid w:val="00EA2DB1"/>
    <w:rsid w:val="00EA329C"/>
    <w:rsid w:val="00EA3334"/>
    <w:rsid w:val="00EA35F7"/>
    <w:rsid w:val="00EA3B2F"/>
    <w:rsid w:val="00EA4265"/>
    <w:rsid w:val="00EA468B"/>
    <w:rsid w:val="00EA4B38"/>
    <w:rsid w:val="00EA5C17"/>
    <w:rsid w:val="00EA6083"/>
    <w:rsid w:val="00EA6519"/>
    <w:rsid w:val="00EA65ED"/>
    <w:rsid w:val="00EA7430"/>
    <w:rsid w:val="00EA7D3F"/>
    <w:rsid w:val="00EB0478"/>
    <w:rsid w:val="00EB1072"/>
    <w:rsid w:val="00EB1474"/>
    <w:rsid w:val="00EB2648"/>
    <w:rsid w:val="00EB28B7"/>
    <w:rsid w:val="00EB295D"/>
    <w:rsid w:val="00EB5A4B"/>
    <w:rsid w:val="00EB64DF"/>
    <w:rsid w:val="00EB66AA"/>
    <w:rsid w:val="00EB673D"/>
    <w:rsid w:val="00EB6D0D"/>
    <w:rsid w:val="00EC0AAA"/>
    <w:rsid w:val="00EC1011"/>
    <w:rsid w:val="00EC148C"/>
    <w:rsid w:val="00EC155F"/>
    <w:rsid w:val="00EC1E00"/>
    <w:rsid w:val="00EC1E9B"/>
    <w:rsid w:val="00EC211D"/>
    <w:rsid w:val="00EC294D"/>
    <w:rsid w:val="00EC3156"/>
    <w:rsid w:val="00EC51D1"/>
    <w:rsid w:val="00EC5D04"/>
    <w:rsid w:val="00EC6A00"/>
    <w:rsid w:val="00EC6EB5"/>
    <w:rsid w:val="00EC799A"/>
    <w:rsid w:val="00ED00BB"/>
    <w:rsid w:val="00ED0258"/>
    <w:rsid w:val="00ED1841"/>
    <w:rsid w:val="00ED1AEA"/>
    <w:rsid w:val="00ED1CCE"/>
    <w:rsid w:val="00ED2112"/>
    <w:rsid w:val="00ED2EC0"/>
    <w:rsid w:val="00ED3164"/>
    <w:rsid w:val="00ED471C"/>
    <w:rsid w:val="00ED5AA5"/>
    <w:rsid w:val="00ED62ED"/>
    <w:rsid w:val="00ED6D0C"/>
    <w:rsid w:val="00ED6D6C"/>
    <w:rsid w:val="00ED72EB"/>
    <w:rsid w:val="00ED795A"/>
    <w:rsid w:val="00EE0F64"/>
    <w:rsid w:val="00EE3094"/>
    <w:rsid w:val="00EE365B"/>
    <w:rsid w:val="00EE37F0"/>
    <w:rsid w:val="00EE3DD5"/>
    <w:rsid w:val="00EE3E8D"/>
    <w:rsid w:val="00EE5685"/>
    <w:rsid w:val="00EE5C59"/>
    <w:rsid w:val="00EE61FA"/>
    <w:rsid w:val="00EE6C0B"/>
    <w:rsid w:val="00EE796E"/>
    <w:rsid w:val="00EF004E"/>
    <w:rsid w:val="00EF1686"/>
    <w:rsid w:val="00EF3FAF"/>
    <w:rsid w:val="00EF42FD"/>
    <w:rsid w:val="00EF4471"/>
    <w:rsid w:val="00EF5003"/>
    <w:rsid w:val="00EF5490"/>
    <w:rsid w:val="00EF54AC"/>
    <w:rsid w:val="00EF5F21"/>
    <w:rsid w:val="00EF6B64"/>
    <w:rsid w:val="00EF6E93"/>
    <w:rsid w:val="00EF725C"/>
    <w:rsid w:val="00EF7769"/>
    <w:rsid w:val="00F0110D"/>
    <w:rsid w:val="00F0364D"/>
    <w:rsid w:val="00F0364F"/>
    <w:rsid w:val="00F040DA"/>
    <w:rsid w:val="00F042B1"/>
    <w:rsid w:val="00F049F9"/>
    <w:rsid w:val="00F104ED"/>
    <w:rsid w:val="00F1064B"/>
    <w:rsid w:val="00F14088"/>
    <w:rsid w:val="00F14233"/>
    <w:rsid w:val="00F1452D"/>
    <w:rsid w:val="00F14F6D"/>
    <w:rsid w:val="00F150F6"/>
    <w:rsid w:val="00F15ECD"/>
    <w:rsid w:val="00F16531"/>
    <w:rsid w:val="00F16E28"/>
    <w:rsid w:val="00F203DE"/>
    <w:rsid w:val="00F20775"/>
    <w:rsid w:val="00F21FFF"/>
    <w:rsid w:val="00F22523"/>
    <w:rsid w:val="00F22F32"/>
    <w:rsid w:val="00F2448A"/>
    <w:rsid w:val="00F25114"/>
    <w:rsid w:val="00F2544B"/>
    <w:rsid w:val="00F259E5"/>
    <w:rsid w:val="00F26061"/>
    <w:rsid w:val="00F26726"/>
    <w:rsid w:val="00F26DAB"/>
    <w:rsid w:val="00F27A99"/>
    <w:rsid w:val="00F27BF0"/>
    <w:rsid w:val="00F27DAD"/>
    <w:rsid w:val="00F30A3A"/>
    <w:rsid w:val="00F31B7B"/>
    <w:rsid w:val="00F32A83"/>
    <w:rsid w:val="00F32DFC"/>
    <w:rsid w:val="00F3310D"/>
    <w:rsid w:val="00F36F36"/>
    <w:rsid w:val="00F37252"/>
    <w:rsid w:val="00F37F35"/>
    <w:rsid w:val="00F403A9"/>
    <w:rsid w:val="00F40873"/>
    <w:rsid w:val="00F41AB6"/>
    <w:rsid w:val="00F4207B"/>
    <w:rsid w:val="00F421CD"/>
    <w:rsid w:val="00F44C36"/>
    <w:rsid w:val="00F46D65"/>
    <w:rsid w:val="00F4735F"/>
    <w:rsid w:val="00F47589"/>
    <w:rsid w:val="00F47E08"/>
    <w:rsid w:val="00F502E4"/>
    <w:rsid w:val="00F51BD9"/>
    <w:rsid w:val="00F52974"/>
    <w:rsid w:val="00F53030"/>
    <w:rsid w:val="00F53326"/>
    <w:rsid w:val="00F535AB"/>
    <w:rsid w:val="00F53C56"/>
    <w:rsid w:val="00F53F8E"/>
    <w:rsid w:val="00F5400E"/>
    <w:rsid w:val="00F558BB"/>
    <w:rsid w:val="00F56362"/>
    <w:rsid w:val="00F56C19"/>
    <w:rsid w:val="00F57452"/>
    <w:rsid w:val="00F574F3"/>
    <w:rsid w:val="00F6002B"/>
    <w:rsid w:val="00F61911"/>
    <w:rsid w:val="00F61CEB"/>
    <w:rsid w:val="00F625BA"/>
    <w:rsid w:val="00F62CCD"/>
    <w:rsid w:val="00F63D79"/>
    <w:rsid w:val="00F64026"/>
    <w:rsid w:val="00F649CB"/>
    <w:rsid w:val="00F65A4E"/>
    <w:rsid w:val="00F73481"/>
    <w:rsid w:val="00F7403D"/>
    <w:rsid w:val="00F743FE"/>
    <w:rsid w:val="00F74454"/>
    <w:rsid w:val="00F74484"/>
    <w:rsid w:val="00F75492"/>
    <w:rsid w:val="00F75BAA"/>
    <w:rsid w:val="00F7644F"/>
    <w:rsid w:val="00F76DED"/>
    <w:rsid w:val="00F772E8"/>
    <w:rsid w:val="00F80028"/>
    <w:rsid w:val="00F8199D"/>
    <w:rsid w:val="00F82631"/>
    <w:rsid w:val="00F82D9C"/>
    <w:rsid w:val="00F82F85"/>
    <w:rsid w:val="00F83148"/>
    <w:rsid w:val="00F836A3"/>
    <w:rsid w:val="00F84386"/>
    <w:rsid w:val="00F844A6"/>
    <w:rsid w:val="00F85225"/>
    <w:rsid w:val="00F85B74"/>
    <w:rsid w:val="00F85D77"/>
    <w:rsid w:val="00F85E57"/>
    <w:rsid w:val="00F86014"/>
    <w:rsid w:val="00F86180"/>
    <w:rsid w:val="00F90087"/>
    <w:rsid w:val="00F90FA4"/>
    <w:rsid w:val="00F9215F"/>
    <w:rsid w:val="00F927C5"/>
    <w:rsid w:val="00F932E2"/>
    <w:rsid w:val="00F936CA"/>
    <w:rsid w:val="00F937A5"/>
    <w:rsid w:val="00F93EA3"/>
    <w:rsid w:val="00F944FD"/>
    <w:rsid w:val="00F94549"/>
    <w:rsid w:val="00F94775"/>
    <w:rsid w:val="00F955F1"/>
    <w:rsid w:val="00F95ABA"/>
    <w:rsid w:val="00F965B9"/>
    <w:rsid w:val="00F969DA"/>
    <w:rsid w:val="00F97B85"/>
    <w:rsid w:val="00FA023E"/>
    <w:rsid w:val="00FA09F9"/>
    <w:rsid w:val="00FA0EB2"/>
    <w:rsid w:val="00FA15A6"/>
    <w:rsid w:val="00FA2C62"/>
    <w:rsid w:val="00FA2D5B"/>
    <w:rsid w:val="00FA2FFE"/>
    <w:rsid w:val="00FA3C02"/>
    <w:rsid w:val="00FA462B"/>
    <w:rsid w:val="00FA4C86"/>
    <w:rsid w:val="00FA4E0D"/>
    <w:rsid w:val="00FA5AE0"/>
    <w:rsid w:val="00FA6AB2"/>
    <w:rsid w:val="00FA6C64"/>
    <w:rsid w:val="00FA6E33"/>
    <w:rsid w:val="00FA7E47"/>
    <w:rsid w:val="00FB080F"/>
    <w:rsid w:val="00FB148C"/>
    <w:rsid w:val="00FB1772"/>
    <w:rsid w:val="00FB21F3"/>
    <w:rsid w:val="00FB272E"/>
    <w:rsid w:val="00FB32F4"/>
    <w:rsid w:val="00FB5428"/>
    <w:rsid w:val="00FB6499"/>
    <w:rsid w:val="00FC0004"/>
    <w:rsid w:val="00FC0303"/>
    <w:rsid w:val="00FC251F"/>
    <w:rsid w:val="00FC39A5"/>
    <w:rsid w:val="00FC406D"/>
    <w:rsid w:val="00FC4552"/>
    <w:rsid w:val="00FC4E0C"/>
    <w:rsid w:val="00FC69AC"/>
    <w:rsid w:val="00FC72D4"/>
    <w:rsid w:val="00FC7877"/>
    <w:rsid w:val="00FD02EE"/>
    <w:rsid w:val="00FD03E4"/>
    <w:rsid w:val="00FD03E6"/>
    <w:rsid w:val="00FD0882"/>
    <w:rsid w:val="00FD11FE"/>
    <w:rsid w:val="00FD13A0"/>
    <w:rsid w:val="00FD1EB0"/>
    <w:rsid w:val="00FD200B"/>
    <w:rsid w:val="00FD223E"/>
    <w:rsid w:val="00FD23AD"/>
    <w:rsid w:val="00FD2C9B"/>
    <w:rsid w:val="00FD3502"/>
    <w:rsid w:val="00FD3984"/>
    <w:rsid w:val="00FD46AB"/>
    <w:rsid w:val="00FD4E00"/>
    <w:rsid w:val="00FD545B"/>
    <w:rsid w:val="00FD782D"/>
    <w:rsid w:val="00FD7ED9"/>
    <w:rsid w:val="00FD7F4E"/>
    <w:rsid w:val="00FE0B9F"/>
    <w:rsid w:val="00FE1504"/>
    <w:rsid w:val="00FE1C47"/>
    <w:rsid w:val="00FE2BDF"/>
    <w:rsid w:val="00FE50FC"/>
    <w:rsid w:val="00FE51F2"/>
    <w:rsid w:val="00FE667A"/>
    <w:rsid w:val="00FE6C53"/>
    <w:rsid w:val="00FE7B88"/>
    <w:rsid w:val="00FF00C1"/>
    <w:rsid w:val="00FF1719"/>
    <w:rsid w:val="00FF2C79"/>
    <w:rsid w:val="00FF48DF"/>
    <w:rsid w:val="00FF54F9"/>
    <w:rsid w:val="00FF6B38"/>
    <w:rsid w:val="00FF70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A3C02"/>
    <w:pPr>
      <w:spacing w:after="0" w:line="240" w:lineRule="auto"/>
    </w:pPr>
    <w:rPr>
      <w:rFonts w:ascii="Times New Roman" w:hAnsi="Times New Roman"/>
      <w:kern w:val="0"/>
      <w:sz w:val="24"/>
      <w14:ligatures w14:val="none"/>
    </w:rPr>
  </w:style>
  <w:style w:type="paragraph" w:styleId="Antrat4">
    <w:name w:val="heading 4"/>
    <w:basedOn w:val="prastasis"/>
    <w:next w:val="prastasis"/>
    <w:link w:val="Antrat4Diagrama"/>
    <w:uiPriority w:val="9"/>
    <w:unhideWhenUsed/>
    <w:qFormat/>
    <w:rsid w:val="00C6213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 w:type="character" w:customStyle="1" w:styleId="Antrat4Diagrama">
    <w:name w:val="Antraštė 4 Diagrama"/>
    <w:basedOn w:val="Numatytasispastraiposriftas"/>
    <w:link w:val="Antrat4"/>
    <w:uiPriority w:val="9"/>
    <w:rsid w:val="00C62130"/>
    <w:rPr>
      <w:rFonts w:asciiTheme="majorHAnsi" w:eastAsiaTheme="majorEastAsia" w:hAnsiTheme="majorHAnsi" w:cstheme="majorBidi"/>
      <w:i/>
      <w:iCs/>
      <w:color w:val="2F5496" w:themeColor="accent1" w:themeShade="BF"/>
      <w:kern w:val="0"/>
      <w:sz w:val="24"/>
      <w14:ligatures w14:val="none"/>
    </w:rPr>
  </w:style>
  <w:style w:type="paragraph" w:styleId="Betarp">
    <w:name w:val="No Spacing"/>
    <w:uiPriority w:val="1"/>
    <w:qFormat/>
    <w:rsid w:val="00BA0F4B"/>
    <w:pPr>
      <w:spacing w:after="0" w:line="240" w:lineRule="auto"/>
    </w:pPr>
    <w:rPr>
      <w:kern w:val="0"/>
      <w14:ligatures w14:val="none"/>
    </w:rPr>
  </w:style>
  <w:style w:type="table" w:customStyle="1" w:styleId="Lentelstinklelis1">
    <w:name w:val="Lentelės tinklelis1"/>
    <w:basedOn w:val="prastojilentel"/>
    <w:next w:val="Lentelstinklelis"/>
    <w:rsid w:val="00EA055F"/>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EA05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basedOn w:val="Numatytasispastraiposriftas"/>
    <w:uiPriority w:val="22"/>
    <w:qFormat/>
    <w:rsid w:val="009E6B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47007234">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367992337">
      <w:bodyDiv w:val="1"/>
      <w:marLeft w:val="0"/>
      <w:marRight w:val="0"/>
      <w:marTop w:val="0"/>
      <w:marBottom w:val="0"/>
      <w:divBdr>
        <w:top w:val="none" w:sz="0" w:space="0" w:color="auto"/>
        <w:left w:val="none" w:sz="0" w:space="0" w:color="auto"/>
        <w:bottom w:val="none" w:sz="0" w:space="0" w:color="auto"/>
        <w:right w:val="none" w:sz="0" w:space="0" w:color="auto"/>
      </w:divBdr>
    </w:div>
    <w:div w:id="397938955">
      <w:bodyDiv w:val="1"/>
      <w:marLeft w:val="0"/>
      <w:marRight w:val="0"/>
      <w:marTop w:val="0"/>
      <w:marBottom w:val="0"/>
      <w:divBdr>
        <w:top w:val="none" w:sz="0" w:space="0" w:color="auto"/>
        <w:left w:val="none" w:sz="0" w:space="0" w:color="auto"/>
        <w:bottom w:val="none" w:sz="0" w:space="0" w:color="auto"/>
        <w:right w:val="none" w:sz="0" w:space="0" w:color="auto"/>
      </w:divBdr>
    </w:div>
    <w:div w:id="475877692">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753237880">
      <w:bodyDiv w:val="1"/>
      <w:marLeft w:val="0"/>
      <w:marRight w:val="0"/>
      <w:marTop w:val="0"/>
      <w:marBottom w:val="0"/>
      <w:divBdr>
        <w:top w:val="none" w:sz="0" w:space="0" w:color="auto"/>
        <w:left w:val="none" w:sz="0" w:space="0" w:color="auto"/>
        <w:bottom w:val="none" w:sz="0" w:space="0" w:color="auto"/>
        <w:right w:val="none" w:sz="0" w:space="0" w:color="auto"/>
      </w:divBdr>
    </w:div>
    <w:div w:id="812217729">
      <w:bodyDiv w:val="1"/>
      <w:marLeft w:val="0"/>
      <w:marRight w:val="0"/>
      <w:marTop w:val="0"/>
      <w:marBottom w:val="0"/>
      <w:divBdr>
        <w:top w:val="none" w:sz="0" w:space="0" w:color="auto"/>
        <w:left w:val="none" w:sz="0" w:space="0" w:color="auto"/>
        <w:bottom w:val="none" w:sz="0" w:space="0" w:color="auto"/>
        <w:right w:val="none" w:sz="0" w:space="0" w:color="auto"/>
      </w:divBdr>
    </w:div>
    <w:div w:id="816578661">
      <w:bodyDiv w:val="1"/>
      <w:marLeft w:val="0"/>
      <w:marRight w:val="0"/>
      <w:marTop w:val="0"/>
      <w:marBottom w:val="0"/>
      <w:divBdr>
        <w:top w:val="none" w:sz="0" w:space="0" w:color="auto"/>
        <w:left w:val="none" w:sz="0" w:space="0" w:color="auto"/>
        <w:bottom w:val="none" w:sz="0" w:space="0" w:color="auto"/>
        <w:right w:val="none" w:sz="0" w:space="0" w:color="auto"/>
      </w:divBdr>
    </w:div>
    <w:div w:id="908153794">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 w:id="1952663498">
      <w:bodyDiv w:val="1"/>
      <w:marLeft w:val="0"/>
      <w:marRight w:val="0"/>
      <w:marTop w:val="0"/>
      <w:marBottom w:val="0"/>
      <w:divBdr>
        <w:top w:val="none" w:sz="0" w:space="0" w:color="auto"/>
        <w:left w:val="none" w:sz="0" w:space="0" w:color="auto"/>
        <w:bottom w:val="none" w:sz="0" w:space="0" w:color="auto"/>
        <w:right w:val="none" w:sz="0" w:space="0" w:color="auto"/>
      </w:divBdr>
    </w:div>
    <w:div w:id="204277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isineinformacija.lt/arsa/document/3387" TargetMode="External"/><Relationship Id="rId18" Type="http://schemas.openxmlformats.org/officeDocument/2006/relationships/hyperlink" Target="https://teisineinformacija.lt/arsa/document/3413" TargetMode="External"/><Relationship Id="rId26" Type="http://schemas.openxmlformats.org/officeDocument/2006/relationships/hyperlink" Target="https://teisineinformacija.lt/arsa/document/3426" TargetMode="External"/><Relationship Id="rId39" Type="http://schemas.openxmlformats.org/officeDocument/2006/relationships/hyperlink" Target="https://teisineinformacija.lt/arsa/document/3408" TargetMode="External"/><Relationship Id="rId21" Type="http://schemas.openxmlformats.org/officeDocument/2006/relationships/hyperlink" Target="https://teisineinformacija.lt/arsa/document/3394" TargetMode="External"/><Relationship Id="rId34" Type="http://schemas.openxmlformats.org/officeDocument/2006/relationships/hyperlink" Target="https://teisineinformacija.lt/arsa/document/3264" TargetMode="External"/><Relationship Id="rId42" Type="http://schemas.openxmlformats.org/officeDocument/2006/relationships/hyperlink" Target="https://teisineinformacija.lt/arsa/document/3428" TargetMode="External"/><Relationship Id="rId47" Type="http://schemas.openxmlformats.org/officeDocument/2006/relationships/hyperlink" Target="https://teisineinformacija.lt/arsa/document/3383" TargetMode="External"/><Relationship Id="rId50" Type="http://schemas.openxmlformats.org/officeDocument/2006/relationships/hyperlink" Target="https://teisineinformacija.lt/arsa/document/3426" TargetMode="External"/><Relationship Id="rId55" Type="http://schemas.openxmlformats.org/officeDocument/2006/relationships/fontTable" Target="fontTable.xml"/><Relationship Id="rId7" Type="http://schemas.openxmlformats.org/officeDocument/2006/relationships/hyperlink" Target="http://195.182.71.122/VideoV3/Conference/" TargetMode="External"/><Relationship Id="rId2" Type="http://schemas.openxmlformats.org/officeDocument/2006/relationships/styles" Target="styles.xml"/><Relationship Id="rId16" Type="http://schemas.openxmlformats.org/officeDocument/2006/relationships/hyperlink" Target="https://teisineinformacija.lt/arsa/document/3408" TargetMode="External"/><Relationship Id="rId29" Type="http://schemas.openxmlformats.org/officeDocument/2006/relationships/hyperlink" Target="https://teisineinformacija.lt/arsa/document/3396" TargetMode="External"/><Relationship Id="rId11" Type="http://schemas.openxmlformats.org/officeDocument/2006/relationships/hyperlink" Target="https://teisineinformacija.lt/arsa/document/3264" TargetMode="External"/><Relationship Id="rId24" Type="http://schemas.openxmlformats.org/officeDocument/2006/relationships/hyperlink" Target="https://teisineinformacija.lt/arsa/document/3383" TargetMode="External"/><Relationship Id="rId32" Type="http://schemas.openxmlformats.org/officeDocument/2006/relationships/hyperlink" Target="https://teisineinformacija.lt/arsa/document/3416" TargetMode="External"/><Relationship Id="rId37" Type="http://schemas.openxmlformats.org/officeDocument/2006/relationships/hyperlink" Target="https://teisineinformacija.lt/arsa/document/3404" TargetMode="External"/><Relationship Id="rId40" Type="http://schemas.openxmlformats.org/officeDocument/2006/relationships/hyperlink" Target="https://teisineinformacija.lt/arsa/document/3410" TargetMode="External"/><Relationship Id="rId45" Type="http://schemas.openxmlformats.org/officeDocument/2006/relationships/hyperlink" Target="https://teisineinformacija.lt/arsa/document/3376" TargetMode="External"/><Relationship Id="rId53" Type="http://schemas.openxmlformats.org/officeDocument/2006/relationships/hyperlink" Target="https://teisineinformacija.lt/arsa/document/3396" TargetMode="External"/><Relationship Id="rId5" Type="http://schemas.openxmlformats.org/officeDocument/2006/relationships/image" Target="media/image1.jpeg"/><Relationship Id="rId10" Type="http://schemas.openxmlformats.org/officeDocument/2006/relationships/hyperlink" Target="https://teisineinformacija.lt/arsa/document/3266" TargetMode="External"/><Relationship Id="rId19" Type="http://schemas.openxmlformats.org/officeDocument/2006/relationships/hyperlink" Target="https://teisineinformacija.lt/arsa/document/3428" TargetMode="External"/><Relationship Id="rId31" Type="http://schemas.openxmlformats.org/officeDocument/2006/relationships/hyperlink" Target="https://teisineinformacija.lt/arsa/document/3260" TargetMode="External"/><Relationship Id="rId44" Type="http://schemas.openxmlformats.org/officeDocument/2006/relationships/hyperlink" Target="https://teisineinformacija.lt/arsa/document/3394" TargetMode="External"/><Relationship Id="rId52" Type="http://schemas.openxmlformats.org/officeDocument/2006/relationships/hyperlink" Target="https://teisineinformacija.lt/arsa/document/3262" TargetMode="External"/><Relationship Id="rId4" Type="http://schemas.openxmlformats.org/officeDocument/2006/relationships/webSettings" Target="webSettings.xml"/><Relationship Id="rId9" Type="http://schemas.openxmlformats.org/officeDocument/2006/relationships/hyperlink" Target="https://teisineinformacija.lt/arsa/document/3416" TargetMode="External"/><Relationship Id="rId14" Type="http://schemas.openxmlformats.org/officeDocument/2006/relationships/hyperlink" Target="https://teisineinformacija.lt/arsa/document/3404" TargetMode="External"/><Relationship Id="rId22" Type="http://schemas.openxmlformats.org/officeDocument/2006/relationships/hyperlink" Target="https://teisineinformacija.lt/arsa/document/3376" TargetMode="External"/><Relationship Id="rId27" Type="http://schemas.openxmlformats.org/officeDocument/2006/relationships/hyperlink" Target="https://teisineinformacija.lt/arsa/document/3378" TargetMode="External"/><Relationship Id="rId30" Type="http://schemas.openxmlformats.org/officeDocument/2006/relationships/hyperlink" Target="https://teisineinformacija.lt/arsa/document/3424" TargetMode="External"/><Relationship Id="rId35" Type="http://schemas.openxmlformats.org/officeDocument/2006/relationships/hyperlink" Target="https://teisineinformacija.lt/arsa/document/3369" TargetMode="External"/><Relationship Id="rId43" Type="http://schemas.openxmlformats.org/officeDocument/2006/relationships/hyperlink" Target="https://teisineinformacija.lt/arsa/document/3391" TargetMode="External"/><Relationship Id="rId48" Type="http://schemas.openxmlformats.org/officeDocument/2006/relationships/hyperlink" Target="https://teisineinformacija.lt/arsa/document/3398" TargetMode="External"/><Relationship Id="rId56" Type="http://schemas.openxmlformats.org/officeDocument/2006/relationships/theme" Target="theme/theme1.xml"/><Relationship Id="rId8" Type="http://schemas.openxmlformats.org/officeDocument/2006/relationships/hyperlink" Target="https://teisineinformacija.lt/arsa/document/3260" TargetMode="External"/><Relationship Id="rId51" Type="http://schemas.openxmlformats.org/officeDocument/2006/relationships/hyperlink" Target="https://teisineinformacija.lt/arsa/document/3378" TargetMode="External"/><Relationship Id="rId3" Type="http://schemas.openxmlformats.org/officeDocument/2006/relationships/settings" Target="settings.xml"/><Relationship Id="rId12" Type="http://schemas.openxmlformats.org/officeDocument/2006/relationships/hyperlink" Target="https://teisineinformacija.lt/arsa/document/3369" TargetMode="External"/><Relationship Id="rId17" Type="http://schemas.openxmlformats.org/officeDocument/2006/relationships/hyperlink" Target="https://teisineinformacija.lt/arsa/document/3410" TargetMode="External"/><Relationship Id="rId25" Type="http://schemas.openxmlformats.org/officeDocument/2006/relationships/hyperlink" Target="https://teisineinformacija.lt/arsa/document/3385" TargetMode="External"/><Relationship Id="rId33" Type="http://schemas.openxmlformats.org/officeDocument/2006/relationships/hyperlink" Target="https://teisineinformacija.lt/arsa/document/3266" TargetMode="External"/><Relationship Id="rId38" Type="http://schemas.openxmlformats.org/officeDocument/2006/relationships/hyperlink" Target="https://teisineinformacija.lt/arsa/document/3406" TargetMode="External"/><Relationship Id="rId46" Type="http://schemas.openxmlformats.org/officeDocument/2006/relationships/hyperlink" Target="https://teisineinformacija.lt/arsa/document/3381" TargetMode="External"/><Relationship Id="rId20" Type="http://schemas.openxmlformats.org/officeDocument/2006/relationships/hyperlink" Target="https://teisineinformacija.lt/arsa/document/3391" TargetMode="External"/><Relationship Id="rId41" Type="http://schemas.openxmlformats.org/officeDocument/2006/relationships/hyperlink" Target="https://teisineinformacija.lt/arsa/document/3413" TargetMode="External"/><Relationship Id="rId54" Type="http://schemas.openxmlformats.org/officeDocument/2006/relationships/hyperlink" Target="https://teisineinformacija.lt/arsa/document/3424" TargetMode="External"/><Relationship Id="rId1" Type="http://schemas.openxmlformats.org/officeDocument/2006/relationships/numbering" Target="numbering.xml"/><Relationship Id="rId6" Type="http://schemas.openxmlformats.org/officeDocument/2006/relationships/hyperlink" Target="https://www.youtube.com/watch?v=dBrpe_sDpEw" TargetMode="External"/><Relationship Id="rId15" Type="http://schemas.openxmlformats.org/officeDocument/2006/relationships/hyperlink" Target="https://teisineinformacija.lt/arsa/document/3406" TargetMode="External"/><Relationship Id="rId23" Type="http://schemas.openxmlformats.org/officeDocument/2006/relationships/hyperlink" Target="https://teisineinformacija.lt/arsa/document/3381" TargetMode="External"/><Relationship Id="rId28" Type="http://schemas.openxmlformats.org/officeDocument/2006/relationships/hyperlink" Target="https://teisineinformacija.lt/arsa/document/3262" TargetMode="External"/><Relationship Id="rId36" Type="http://schemas.openxmlformats.org/officeDocument/2006/relationships/hyperlink" Target="https://teisineinformacija.lt/arsa/document/3387" TargetMode="External"/><Relationship Id="rId49" Type="http://schemas.openxmlformats.org/officeDocument/2006/relationships/hyperlink" Target="https://teisineinformacija.lt/arsa/document/3385"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34694</Words>
  <Characters>19777</Characters>
  <Application>Microsoft Office Word</Application>
  <DocSecurity>0</DocSecurity>
  <Lines>164</Lines>
  <Paragraphs>108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Renatas Žiūkas</cp:lastModifiedBy>
  <cp:revision>2</cp:revision>
  <cp:lastPrinted>2025-02-27T06:24:00Z</cp:lastPrinted>
  <dcterms:created xsi:type="dcterms:W3CDTF">2025-04-18T05:08:00Z</dcterms:created>
  <dcterms:modified xsi:type="dcterms:W3CDTF">2025-04-18T05:08:00Z</dcterms:modified>
</cp:coreProperties>
</file>