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D26FED" w14:textId="77777777" w:rsidR="00F01A82" w:rsidRPr="00816BFB" w:rsidRDefault="00F01A82" w:rsidP="00F01A82">
      <w:pPr>
        <w:jc w:val="center"/>
        <w:outlineLvl w:val="0"/>
        <w:rPr>
          <w:b/>
          <w:sz w:val="28"/>
          <w:szCs w:val="28"/>
        </w:rPr>
      </w:pPr>
      <w:r w:rsidRPr="00816BFB">
        <w:rPr>
          <w:b/>
          <w:sz w:val="28"/>
          <w:szCs w:val="28"/>
        </w:rPr>
        <w:t>KAIMO PLĖTROS IR INVESTICIJŲ KOMITETO POSĖDŽIO</w:t>
      </w:r>
    </w:p>
    <w:p w14:paraId="4108238A" w14:textId="307F6545" w:rsidR="00F01A82" w:rsidRPr="00816BFB" w:rsidRDefault="00F01A82" w:rsidP="00B25457">
      <w:pPr>
        <w:jc w:val="center"/>
        <w:outlineLvl w:val="0"/>
        <w:rPr>
          <w:b/>
          <w:sz w:val="28"/>
          <w:szCs w:val="28"/>
        </w:rPr>
      </w:pPr>
      <w:r w:rsidRPr="00816BFB">
        <w:rPr>
          <w:b/>
          <w:sz w:val="28"/>
          <w:szCs w:val="28"/>
        </w:rPr>
        <w:t xml:space="preserve"> DARBOTVARKĖ</w:t>
      </w:r>
    </w:p>
    <w:p w14:paraId="70484063" w14:textId="0EF57A1F" w:rsidR="00F01A82" w:rsidRPr="00816BFB" w:rsidRDefault="00F01A82" w:rsidP="00F01A82">
      <w:pPr>
        <w:jc w:val="center"/>
        <w:rPr>
          <w:b/>
          <w:sz w:val="28"/>
          <w:szCs w:val="28"/>
        </w:rPr>
      </w:pPr>
      <w:r w:rsidRPr="00816BFB">
        <w:rPr>
          <w:b/>
          <w:sz w:val="28"/>
          <w:szCs w:val="28"/>
        </w:rPr>
        <w:t>202</w:t>
      </w:r>
      <w:r w:rsidR="00CA6030" w:rsidRPr="00816BFB">
        <w:rPr>
          <w:b/>
          <w:sz w:val="28"/>
          <w:szCs w:val="28"/>
        </w:rPr>
        <w:t>6</w:t>
      </w:r>
      <w:r w:rsidRPr="00816BFB">
        <w:rPr>
          <w:b/>
          <w:sz w:val="28"/>
          <w:szCs w:val="28"/>
        </w:rPr>
        <w:t>-</w:t>
      </w:r>
      <w:r w:rsidR="00CA6030" w:rsidRPr="00816BFB">
        <w:rPr>
          <w:b/>
          <w:sz w:val="28"/>
          <w:szCs w:val="28"/>
        </w:rPr>
        <w:t>0</w:t>
      </w:r>
      <w:r w:rsidR="00EE0C2C">
        <w:rPr>
          <w:b/>
          <w:sz w:val="28"/>
          <w:szCs w:val="28"/>
        </w:rPr>
        <w:t>6</w:t>
      </w:r>
      <w:r w:rsidRPr="00816BFB">
        <w:rPr>
          <w:b/>
          <w:sz w:val="28"/>
          <w:szCs w:val="28"/>
        </w:rPr>
        <w:t>-</w:t>
      </w:r>
      <w:r w:rsidR="00EE0C2C">
        <w:rPr>
          <w:b/>
          <w:sz w:val="28"/>
          <w:szCs w:val="28"/>
        </w:rPr>
        <w:t>16</w:t>
      </w:r>
    </w:p>
    <w:p w14:paraId="0E2F9052" w14:textId="77777777" w:rsidR="00F01A82" w:rsidRPr="00816BFB" w:rsidRDefault="00F01A82" w:rsidP="00F01A82">
      <w:pPr>
        <w:jc w:val="center"/>
        <w:rPr>
          <w:b/>
          <w:sz w:val="28"/>
          <w:szCs w:val="28"/>
        </w:rPr>
      </w:pPr>
    </w:p>
    <w:p w14:paraId="61EF033F" w14:textId="77777777" w:rsidR="00AB0A4A" w:rsidRPr="00816BFB" w:rsidRDefault="00AB0A4A" w:rsidP="00AB0A4A">
      <w:pPr>
        <w:ind w:left="1" w:firstLine="708"/>
        <w:jc w:val="both"/>
      </w:pPr>
      <w:r w:rsidRPr="00816BFB">
        <w:t>Posėdis vyks žaliojoje salytėje (II a.), Alytaus rajono savivaldybėje, Pulko g. 21, Alytus.</w:t>
      </w:r>
    </w:p>
    <w:p w14:paraId="546FF2A4" w14:textId="131E9B52" w:rsidR="00F01A82" w:rsidRPr="00816BFB" w:rsidRDefault="00F01A82" w:rsidP="006E7902">
      <w:pPr>
        <w:ind w:firstLine="709"/>
      </w:pPr>
      <w:r w:rsidRPr="00816BFB">
        <w:rPr>
          <w:bCs/>
        </w:rPr>
        <w:t>Pradžia</w:t>
      </w:r>
      <w:r w:rsidRPr="00816BFB">
        <w:t xml:space="preserve"> – </w:t>
      </w:r>
      <w:r w:rsidR="00813A09" w:rsidRPr="000800CC">
        <w:t>1</w:t>
      </w:r>
      <w:r w:rsidR="000800CC" w:rsidRPr="000800CC">
        <w:t>3</w:t>
      </w:r>
      <w:r w:rsidRPr="000800CC">
        <w:t>.00 val.</w:t>
      </w:r>
    </w:p>
    <w:p w14:paraId="086A8B4B" w14:textId="77777777" w:rsidR="00463F0E" w:rsidRPr="00816BFB" w:rsidRDefault="00463F0E" w:rsidP="00033AA9">
      <w:pPr>
        <w:shd w:val="clear" w:color="auto" w:fill="FFFFFF"/>
        <w:jc w:val="both"/>
      </w:pPr>
    </w:p>
    <w:p w14:paraId="7A6E8081" w14:textId="77777777" w:rsidR="00463F0E" w:rsidRPr="00816BFB" w:rsidRDefault="00463F0E" w:rsidP="00463F0E">
      <w:pPr>
        <w:shd w:val="clear" w:color="auto" w:fill="FFFFFF"/>
        <w:ind w:left="360"/>
        <w:jc w:val="both"/>
      </w:pPr>
    </w:p>
    <w:p w14:paraId="11E6E752" w14:textId="77777777" w:rsidR="00213D91" w:rsidRPr="00213D91" w:rsidRDefault="00213D91" w:rsidP="00213D91">
      <w:pPr>
        <w:shd w:val="clear" w:color="auto" w:fill="FFFFFF"/>
        <w:jc w:val="both"/>
        <w:rPr>
          <w:b/>
          <w:bCs/>
        </w:rPr>
      </w:pPr>
      <w:r w:rsidRPr="00213D91">
        <w:rPr>
          <w:b/>
          <w:bCs/>
        </w:rPr>
        <w:t xml:space="preserve">1. </w:t>
      </w:r>
      <w:hyperlink r:id="rId5" w:history="1">
        <w:r w:rsidRPr="00213D91">
          <w:rPr>
            <w:b/>
            <w:bCs/>
          </w:rPr>
          <w:t>Dėl Alytaus rajono savivaldybės tarybos 2026 m. vasario 19 d. sprendimo Nr. K-31 „Dėl Alytaus rajono savivaldybės 2026-2028 metų strateginio veiklos plano patvirtinimo“ pakeitimo</w:t>
        </w:r>
      </w:hyperlink>
      <w:r w:rsidRPr="00213D91">
        <w:rPr>
          <w:b/>
          <w:bCs/>
        </w:rPr>
        <w:t>.</w:t>
      </w:r>
    </w:p>
    <w:p w14:paraId="6244FE4B" w14:textId="77777777" w:rsidR="00213D91" w:rsidRPr="00213D91" w:rsidRDefault="00213D91" w:rsidP="00213D91">
      <w:pPr>
        <w:shd w:val="clear" w:color="auto" w:fill="FFFFFF"/>
        <w:jc w:val="both"/>
        <w:rPr>
          <w:b/>
          <w:bCs/>
        </w:rPr>
      </w:pPr>
      <w:r w:rsidRPr="00213D91">
        <w:rPr>
          <w:b/>
          <w:bCs/>
          <w:shd w:val="clear" w:color="auto" w:fill="080B58"/>
        </w:rPr>
        <w:t>K40-101 </w:t>
      </w:r>
    </w:p>
    <w:p w14:paraId="0BDC645B" w14:textId="77777777" w:rsidR="00213D91" w:rsidRPr="00213D91" w:rsidRDefault="00213D91" w:rsidP="00213D91">
      <w:pPr>
        <w:jc w:val="both"/>
        <w:rPr>
          <w:b/>
          <w:bCs/>
        </w:rPr>
      </w:pPr>
      <w:r w:rsidRPr="00213D91">
        <w:rPr>
          <w:b/>
          <w:bCs/>
        </w:rPr>
        <w:t>Pranešėja – Andrė Zenevičienė, Finansų ir investicijų skyriaus vedėja.</w:t>
      </w:r>
    </w:p>
    <w:p w14:paraId="2102BA1F" w14:textId="77777777" w:rsidR="00213D91" w:rsidRPr="00213D91" w:rsidRDefault="00213D91" w:rsidP="00213D91">
      <w:pPr>
        <w:shd w:val="clear" w:color="auto" w:fill="FFFFFF"/>
        <w:jc w:val="both"/>
        <w:rPr>
          <w:b/>
          <w:bCs/>
        </w:rPr>
      </w:pPr>
    </w:p>
    <w:p w14:paraId="00AB008C" w14:textId="77777777" w:rsidR="00213D91" w:rsidRPr="00213D91" w:rsidRDefault="00213D91" w:rsidP="00213D91">
      <w:pPr>
        <w:shd w:val="clear" w:color="auto" w:fill="FFFFFF"/>
        <w:jc w:val="both"/>
        <w:rPr>
          <w:b/>
          <w:bCs/>
        </w:rPr>
      </w:pPr>
      <w:r w:rsidRPr="00213D91">
        <w:rPr>
          <w:rFonts w:eastAsia="Aptos"/>
          <w:b/>
          <w:bCs/>
          <w:kern w:val="2"/>
          <w:lang w:eastAsia="en-US"/>
          <w14:ligatures w14:val="standardContextual"/>
        </w:rPr>
        <w:t xml:space="preserve">2. </w:t>
      </w:r>
      <w:hyperlink r:id="rId6" w:history="1">
        <w:r w:rsidRPr="00213D91">
          <w:rPr>
            <w:b/>
            <w:bCs/>
          </w:rPr>
          <w:t>Dėl Alytaus rajono savivaldybės tarybos 2026 m. vasario 19 d. sprendimo Nr. K-32 „Dėl Alytaus rajono savivaldybės 2026-2028 metų biudžeto patvirtinimo“ pakeitimo</w:t>
        </w:r>
      </w:hyperlink>
      <w:r w:rsidRPr="00213D91">
        <w:rPr>
          <w:b/>
          <w:bCs/>
        </w:rPr>
        <w:t>.</w:t>
      </w:r>
    </w:p>
    <w:p w14:paraId="3B40A0B3" w14:textId="77777777" w:rsidR="00213D91" w:rsidRPr="00213D91" w:rsidRDefault="00213D91" w:rsidP="00213D91">
      <w:pPr>
        <w:shd w:val="clear" w:color="auto" w:fill="FFFFFF"/>
        <w:jc w:val="both"/>
        <w:rPr>
          <w:b/>
          <w:bCs/>
        </w:rPr>
      </w:pPr>
      <w:r w:rsidRPr="00213D91">
        <w:rPr>
          <w:b/>
          <w:bCs/>
          <w:shd w:val="clear" w:color="auto" w:fill="080B58"/>
        </w:rPr>
        <w:t>K40-93 </w:t>
      </w:r>
    </w:p>
    <w:p w14:paraId="3961C274" w14:textId="77777777" w:rsidR="00213D91" w:rsidRPr="00213D91" w:rsidRDefault="00213D91" w:rsidP="00213D91">
      <w:pPr>
        <w:jc w:val="both"/>
        <w:rPr>
          <w:b/>
          <w:bCs/>
        </w:rPr>
      </w:pPr>
      <w:r w:rsidRPr="00213D91">
        <w:rPr>
          <w:b/>
          <w:bCs/>
        </w:rPr>
        <w:t>Pranešėja – Andrė Zenevičienė, Finansų ir investicijų skyriaus vedėja.</w:t>
      </w:r>
    </w:p>
    <w:p w14:paraId="766DAFC2" w14:textId="77777777" w:rsidR="00213D91" w:rsidRPr="00213D91" w:rsidRDefault="00213D91" w:rsidP="00213D91">
      <w:pPr>
        <w:jc w:val="both"/>
        <w:rPr>
          <w:b/>
          <w:bCs/>
        </w:rPr>
      </w:pPr>
    </w:p>
    <w:p w14:paraId="68FC9A96" w14:textId="77777777" w:rsidR="00213D91" w:rsidRPr="00213D91" w:rsidRDefault="00213D91" w:rsidP="00213D91">
      <w:pPr>
        <w:shd w:val="clear" w:color="auto" w:fill="FFFFFF"/>
        <w:jc w:val="both"/>
        <w:rPr>
          <w:b/>
          <w:bCs/>
        </w:rPr>
      </w:pPr>
      <w:r w:rsidRPr="00213D91">
        <w:rPr>
          <w:rFonts w:eastAsia="Aptos"/>
          <w:b/>
          <w:bCs/>
          <w:kern w:val="2"/>
          <w:lang w:eastAsia="en-US"/>
          <w14:ligatures w14:val="standardContextual"/>
        </w:rPr>
        <w:t xml:space="preserve">3. </w:t>
      </w:r>
      <w:hyperlink r:id="rId7" w:history="1">
        <w:r w:rsidRPr="00213D91">
          <w:rPr>
            <w:b/>
            <w:bCs/>
          </w:rPr>
          <w:t>Dėl Alytaus rajono savivaldybės įmonės „Simno komunalininkas“, reorganizuojamos į uždarąją akcinę bendrovę „Simno komunalininkas“ kapitalo struktūros</w:t>
        </w:r>
      </w:hyperlink>
      <w:r w:rsidRPr="00213D91">
        <w:rPr>
          <w:b/>
          <w:bCs/>
        </w:rPr>
        <w:t>.</w:t>
      </w:r>
    </w:p>
    <w:p w14:paraId="3DC36919" w14:textId="77777777" w:rsidR="00213D91" w:rsidRPr="00213D91" w:rsidRDefault="00213D91" w:rsidP="00213D91">
      <w:pPr>
        <w:shd w:val="clear" w:color="auto" w:fill="FFFFFF"/>
        <w:jc w:val="both"/>
        <w:rPr>
          <w:b/>
          <w:bCs/>
        </w:rPr>
      </w:pPr>
      <w:r w:rsidRPr="00213D91">
        <w:rPr>
          <w:b/>
          <w:bCs/>
          <w:shd w:val="clear" w:color="auto" w:fill="080B58"/>
        </w:rPr>
        <w:t>K40-95 </w:t>
      </w:r>
    </w:p>
    <w:p w14:paraId="0CA3C08C" w14:textId="77777777" w:rsidR="00213D91" w:rsidRPr="00213D91" w:rsidRDefault="00213D91" w:rsidP="00213D91">
      <w:pPr>
        <w:spacing w:line="278" w:lineRule="auto"/>
        <w:jc w:val="both"/>
        <w:rPr>
          <w:b/>
          <w:bCs/>
        </w:rPr>
      </w:pPr>
      <w:r w:rsidRPr="00213D91">
        <w:rPr>
          <w:b/>
          <w:bCs/>
        </w:rPr>
        <w:t>Pranešėjas – Vytautas Jastremskas, Alytaus rajono savivaldybės įmonės „Simno komunalininkas“ teisininkas.</w:t>
      </w:r>
    </w:p>
    <w:p w14:paraId="011E73E2" w14:textId="77777777" w:rsidR="00213D91" w:rsidRPr="00213D91" w:rsidRDefault="00213D91" w:rsidP="00213D91">
      <w:pPr>
        <w:spacing w:line="278" w:lineRule="auto"/>
        <w:jc w:val="both"/>
        <w:rPr>
          <w:b/>
          <w:bCs/>
        </w:rPr>
      </w:pPr>
      <w:r w:rsidRPr="00213D91">
        <w:rPr>
          <w:b/>
          <w:bCs/>
        </w:rPr>
        <w:t>Papildomas pranešėjas – Ernestas Šimanskas, Alytaus rajono savivaldybės įmonės „Simno komunalininkas“ direktoriaus pavaduotojas vykdantis direktoriaus funkcijas.</w:t>
      </w:r>
    </w:p>
    <w:p w14:paraId="08506159" w14:textId="77777777" w:rsidR="00213D91" w:rsidRPr="00213D91" w:rsidRDefault="00213D91" w:rsidP="00213D91">
      <w:pPr>
        <w:spacing w:line="278" w:lineRule="auto"/>
        <w:jc w:val="both"/>
        <w:rPr>
          <w:b/>
          <w:bCs/>
        </w:rPr>
      </w:pPr>
      <w:r w:rsidRPr="00213D91">
        <w:rPr>
          <w:b/>
          <w:bCs/>
        </w:rPr>
        <w:t>Papildoma pranešėja – Jolanta Krupavičienė, Alytaus rajono savivaldybės įmonės „Simno komunalininkas“ vyr. buhalterė.</w:t>
      </w:r>
    </w:p>
    <w:p w14:paraId="0EB34850" w14:textId="77777777" w:rsidR="00213D91" w:rsidRPr="00213D91" w:rsidRDefault="00213D91" w:rsidP="00213D91">
      <w:pPr>
        <w:spacing w:line="278" w:lineRule="auto"/>
        <w:jc w:val="both"/>
        <w:rPr>
          <w:b/>
          <w:bCs/>
          <w:shd w:val="clear" w:color="auto" w:fill="080B58"/>
        </w:rPr>
      </w:pPr>
    </w:p>
    <w:p w14:paraId="0EE9CDCA" w14:textId="77777777" w:rsidR="00213D91" w:rsidRPr="00213D91" w:rsidRDefault="00213D91" w:rsidP="00213D91">
      <w:pPr>
        <w:shd w:val="clear" w:color="auto" w:fill="FFFFFF"/>
        <w:jc w:val="both"/>
        <w:rPr>
          <w:b/>
          <w:bCs/>
        </w:rPr>
      </w:pPr>
      <w:r w:rsidRPr="00213D91">
        <w:rPr>
          <w:rFonts w:eastAsia="Aptos"/>
          <w:b/>
          <w:bCs/>
          <w:kern w:val="2"/>
          <w:lang w:eastAsia="en-US"/>
          <w14:ligatures w14:val="standardContextual"/>
        </w:rPr>
        <w:t xml:space="preserve">4. </w:t>
      </w:r>
      <w:hyperlink r:id="rId8" w:history="1">
        <w:r w:rsidRPr="00213D91">
          <w:rPr>
            <w:b/>
            <w:bCs/>
          </w:rPr>
          <w:t>Dėl įgaliojimo pasirašyti žemės sklypų, esančių Birutės g. 6 ir Birutės g. 8, Simno mieste, Alytaus rajone, amalgamacijos (perdalijimo) sutartį</w:t>
        </w:r>
      </w:hyperlink>
      <w:r w:rsidRPr="00213D91">
        <w:rPr>
          <w:b/>
          <w:bCs/>
        </w:rPr>
        <w:t>.</w:t>
      </w:r>
    </w:p>
    <w:p w14:paraId="3A887A5D" w14:textId="77777777" w:rsidR="00213D91" w:rsidRPr="00213D91" w:rsidRDefault="00213D91" w:rsidP="00213D91">
      <w:pPr>
        <w:shd w:val="clear" w:color="auto" w:fill="FFFFFF"/>
        <w:jc w:val="both"/>
        <w:rPr>
          <w:b/>
          <w:bCs/>
        </w:rPr>
      </w:pPr>
      <w:r w:rsidRPr="00213D91">
        <w:rPr>
          <w:b/>
          <w:bCs/>
          <w:shd w:val="clear" w:color="auto" w:fill="080B58"/>
        </w:rPr>
        <w:t>K40-88 </w:t>
      </w:r>
    </w:p>
    <w:p w14:paraId="20CB17EB" w14:textId="77777777" w:rsidR="00213D91" w:rsidRPr="00213D91" w:rsidRDefault="00213D91" w:rsidP="00213D91">
      <w:pPr>
        <w:jc w:val="both"/>
        <w:rPr>
          <w:b/>
          <w:bCs/>
        </w:rPr>
      </w:pPr>
      <w:r w:rsidRPr="00213D91">
        <w:rPr>
          <w:b/>
          <w:bCs/>
        </w:rPr>
        <w:t>Pranešėja – Oksana Nikulinienė, Architektūros skyriaus vyr. specialistė, vykdanti Architektūros skyriaus vedėjo funkcijas.</w:t>
      </w:r>
    </w:p>
    <w:p w14:paraId="78F5903D" w14:textId="77777777" w:rsidR="00213D91" w:rsidRPr="00213D91" w:rsidRDefault="00213D91" w:rsidP="00213D91">
      <w:pPr>
        <w:shd w:val="clear" w:color="auto" w:fill="FFFFFF"/>
        <w:jc w:val="both"/>
        <w:rPr>
          <w:b/>
          <w:bCs/>
        </w:rPr>
      </w:pPr>
    </w:p>
    <w:p w14:paraId="7FAB7DCD" w14:textId="0B0DE1D6" w:rsidR="00213D91" w:rsidRPr="00213D91" w:rsidRDefault="00556EAE" w:rsidP="00213D91">
      <w:pPr>
        <w:shd w:val="clear" w:color="auto" w:fill="FFFFFF"/>
        <w:jc w:val="both"/>
        <w:rPr>
          <w:b/>
          <w:bCs/>
        </w:rPr>
      </w:pPr>
      <w:r>
        <w:rPr>
          <w:rFonts w:eastAsia="Aptos"/>
          <w:b/>
          <w:bCs/>
          <w:kern w:val="2"/>
          <w:lang w:eastAsia="en-US"/>
          <w14:ligatures w14:val="standardContextual"/>
        </w:rPr>
        <w:t>5</w:t>
      </w:r>
      <w:r w:rsidR="00213D91" w:rsidRPr="00213D91">
        <w:rPr>
          <w:rFonts w:eastAsia="Aptos"/>
          <w:b/>
          <w:bCs/>
          <w:kern w:val="2"/>
          <w:lang w:eastAsia="en-US"/>
          <w14:ligatures w14:val="standardContextual"/>
        </w:rPr>
        <w:t xml:space="preserve">. </w:t>
      </w:r>
      <w:hyperlink r:id="rId9" w:history="1">
        <w:r w:rsidR="00213D91" w:rsidRPr="00213D91">
          <w:rPr>
            <w:b/>
            <w:bCs/>
          </w:rPr>
          <w:t>Dėl Alytaus rajono savivaldybės faktiškai valdomo valstybės turto perėmimo savivaldybės. nuosavybėn</w:t>
        </w:r>
      </w:hyperlink>
      <w:r w:rsidR="00213D91" w:rsidRPr="00213D91">
        <w:rPr>
          <w:b/>
          <w:bCs/>
        </w:rPr>
        <w:t>.</w:t>
      </w:r>
    </w:p>
    <w:p w14:paraId="7106153C" w14:textId="77777777" w:rsidR="00213D91" w:rsidRPr="00213D91" w:rsidRDefault="00213D91" w:rsidP="00213D91">
      <w:pPr>
        <w:shd w:val="clear" w:color="auto" w:fill="FFFFFF"/>
        <w:jc w:val="both"/>
        <w:rPr>
          <w:b/>
          <w:bCs/>
        </w:rPr>
      </w:pPr>
      <w:r w:rsidRPr="00213D91">
        <w:rPr>
          <w:b/>
          <w:bCs/>
          <w:shd w:val="clear" w:color="auto" w:fill="080B58"/>
        </w:rPr>
        <w:t>K40-83 </w:t>
      </w:r>
    </w:p>
    <w:p w14:paraId="11699111" w14:textId="77777777" w:rsidR="00213D91" w:rsidRPr="00213D91" w:rsidRDefault="00213D91" w:rsidP="00213D91">
      <w:pPr>
        <w:spacing w:line="276" w:lineRule="auto"/>
        <w:jc w:val="both"/>
        <w:rPr>
          <w:b/>
          <w:bCs/>
        </w:rPr>
      </w:pPr>
      <w:r w:rsidRPr="00213D91">
        <w:rPr>
          <w:b/>
          <w:bCs/>
        </w:rPr>
        <w:t>Pranešėja – Dovilė Slavinskaitė, Turto valdymo skyriaus vedėja.</w:t>
      </w:r>
    </w:p>
    <w:p w14:paraId="19EEECCE" w14:textId="77777777" w:rsidR="00213D91" w:rsidRPr="00213D91" w:rsidRDefault="00213D91" w:rsidP="00213D91">
      <w:pPr>
        <w:shd w:val="clear" w:color="auto" w:fill="FFFFFF"/>
        <w:jc w:val="both"/>
        <w:rPr>
          <w:b/>
          <w:bCs/>
        </w:rPr>
      </w:pPr>
    </w:p>
    <w:p w14:paraId="7DFF5414" w14:textId="60FCE08A" w:rsidR="00213D91" w:rsidRPr="00213D91" w:rsidRDefault="00556EAE" w:rsidP="00213D91">
      <w:pPr>
        <w:shd w:val="clear" w:color="auto" w:fill="FFFFFF"/>
        <w:jc w:val="both"/>
        <w:rPr>
          <w:b/>
          <w:bCs/>
        </w:rPr>
      </w:pPr>
      <w:r>
        <w:rPr>
          <w:rFonts w:eastAsia="Aptos"/>
          <w:b/>
          <w:bCs/>
          <w:kern w:val="2"/>
          <w:lang w:eastAsia="en-US"/>
          <w14:ligatures w14:val="standardContextual"/>
        </w:rPr>
        <w:t>6</w:t>
      </w:r>
      <w:r w:rsidR="00213D91" w:rsidRPr="00213D91">
        <w:rPr>
          <w:rFonts w:eastAsia="Aptos"/>
          <w:b/>
          <w:bCs/>
          <w:kern w:val="2"/>
          <w:lang w:eastAsia="en-US"/>
          <w14:ligatures w14:val="standardContextual"/>
        </w:rPr>
        <w:t xml:space="preserve">. </w:t>
      </w:r>
      <w:hyperlink r:id="rId10" w:history="1">
        <w:r w:rsidR="00213D91" w:rsidRPr="00213D91">
          <w:rPr>
            <w:b/>
            <w:bCs/>
          </w:rPr>
          <w:t>Dėl Alytaus rajono savivaldybės ilgalaikio materialaus turto, pripažinto netinkamu (negalimu) naudoti, tolesnio panaudojimo, parduodant viešajame aukcione, o nepavykus parduoti, nurašymo ir likvidavimo</w:t>
        </w:r>
      </w:hyperlink>
      <w:r w:rsidR="00213D91" w:rsidRPr="00213D91">
        <w:rPr>
          <w:b/>
          <w:bCs/>
        </w:rPr>
        <w:t>.</w:t>
      </w:r>
    </w:p>
    <w:p w14:paraId="47497AC7" w14:textId="77777777" w:rsidR="00213D91" w:rsidRPr="00213D91" w:rsidRDefault="00213D91" w:rsidP="00213D91">
      <w:pPr>
        <w:shd w:val="clear" w:color="auto" w:fill="FFFFFF"/>
        <w:jc w:val="both"/>
        <w:rPr>
          <w:b/>
          <w:bCs/>
        </w:rPr>
      </w:pPr>
      <w:r w:rsidRPr="00213D91">
        <w:rPr>
          <w:b/>
          <w:bCs/>
          <w:shd w:val="clear" w:color="auto" w:fill="080B58"/>
        </w:rPr>
        <w:t>K40-86 </w:t>
      </w:r>
    </w:p>
    <w:p w14:paraId="68F7F357" w14:textId="77777777" w:rsidR="00213D91" w:rsidRPr="00213D91" w:rsidRDefault="00213D91" w:rsidP="00213D91">
      <w:pPr>
        <w:spacing w:line="276" w:lineRule="auto"/>
        <w:jc w:val="both"/>
        <w:rPr>
          <w:b/>
          <w:bCs/>
        </w:rPr>
      </w:pPr>
      <w:r w:rsidRPr="00213D91">
        <w:rPr>
          <w:b/>
          <w:bCs/>
        </w:rPr>
        <w:t>Pranešėja – Dovilė Slavinskaitė, Turto valdymo skyriaus vedėja.</w:t>
      </w:r>
    </w:p>
    <w:p w14:paraId="0B3F42A6" w14:textId="2820ABDC" w:rsidR="00213D91" w:rsidRPr="00213D91" w:rsidRDefault="00213D91" w:rsidP="00213D91">
      <w:pPr>
        <w:shd w:val="clear" w:color="auto" w:fill="FFFFFF"/>
        <w:jc w:val="both"/>
        <w:rPr>
          <w:b/>
          <w:bCs/>
        </w:rPr>
      </w:pPr>
      <w:hyperlink r:id="rId11" w:history="1">
        <w:r w:rsidRPr="00213D91">
          <w:rPr>
            <w:b/>
            <w:bCs/>
          </w:rPr>
          <w:br/>
        </w:r>
        <w:r w:rsidR="00556EAE">
          <w:rPr>
            <w:b/>
            <w:bCs/>
          </w:rPr>
          <w:t>7</w:t>
        </w:r>
        <w:r w:rsidRPr="00213D91">
          <w:rPr>
            <w:b/>
            <w:bCs/>
          </w:rPr>
          <w:t>. Dėl savivaldybės būsto nuomos sutarčių pratęsimo</w:t>
        </w:r>
      </w:hyperlink>
      <w:r w:rsidRPr="00213D91">
        <w:rPr>
          <w:b/>
          <w:bCs/>
        </w:rPr>
        <w:t>.</w:t>
      </w:r>
    </w:p>
    <w:p w14:paraId="14EC9F51" w14:textId="77777777" w:rsidR="00213D91" w:rsidRPr="00213D91" w:rsidRDefault="00213D91" w:rsidP="00213D91">
      <w:pPr>
        <w:spacing w:line="278" w:lineRule="auto"/>
        <w:jc w:val="both"/>
        <w:rPr>
          <w:b/>
          <w:bCs/>
          <w:shd w:val="clear" w:color="auto" w:fill="080B58"/>
        </w:rPr>
      </w:pPr>
      <w:r w:rsidRPr="00213D91">
        <w:rPr>
          <w:b/>
          <w:bCs/>
          <w:shd w:val="clear" w:color="auto" w:fill="080B58"/>
        </w:rPr>
        <w:t>K40-87 </w:t>
      </w:r>
    </w:p>
    <w:p w14:paraId="54A8A511" w14:textId="77777777" w:rsidR="00213D91" w:rsidRPr="00213D91" w:rsidRDefault="00213D91" w:rsidP="00213D91">
      <w:pPr>
        <w:spacing w:line="276" w:lineRule="auto"/>
        <w:jc w:val="both"/>
        <w:rPr>
          <w:b/>
          <w:bCs/>
        </w:rPr>
      </w:pPr>
      <w:r w:rsidRPr="00213D91">
        <w:rPr>
          <w:b/>
          <w:bCs/>
        </w:rPr>
        <w:t>Pranešėja – Dovilė Slavinskaitė, Turto valdymo skyriaus vedėja.</w:t>
      </w:r>
    </w:p>
    <w:p w14:paraId="64D15151" w14:textId="77777777" w:rsidR="00213D91" w:rsidRPr="00213D91" w:rsidRDefault="00213D91" w:rsidP="00213D91">
      <w:pPr>
        <w:spacing w:line="278" w:lineRule="auto"/>
        <w:jc w:val="both"/>
        <w:rPr>
          <w:rFonts w:eastAsia="Aptos"/>
          <w:b/>
          <w:bCs/>
          <w:kern w:val="2"/>
          <w:lang w:eastAsia="en-US"/>
          <w14:ligatures w14:val="standardContextual"/>
        </w:rPr>
      </w:pPr>
    </w:p>
    <w:p w14:paraId="4D298FF4" w14:textId="71E3472A" w:rsidR="00213D91" w:rsidRPr="00213D91" w:rsidRDefault="00556EAE" w:rsidP="00213D91">
      <w:pPr>
        <w:shd w:val="clear" w:color="auto" w:fill="FFFFFF"/>
        <w:jc w:val="both"/>
        <w:rPr>
          <w:b/>
          <w:bCs/>
        </w:rPr>
      </w:pPr>
      <w:r>
        <w:rPr>
          <w:rFonts w:eastAsia="Aptos"/>
          <w:b/>
          <w:bCs/>
          <w:kern w:val="2"/>
          <w:lang w:eastAsia="en-US"/>
          <w14:ligatures w14:val="standardContextual"/>
        </w:rPr>
        <w:lastRenderedPageBreak/>
        <w:t>8</w:t>
      </w:r>
      <w:r w:rsidR="00213D91" w:rsidRPr="00213D91">
        <w:rPr>
          <w:rFonts w:eastAsia="Aptos"/>
          <w:b/>
          <w:bCs/>
          <w:kern w:val="2"/>
          <w:lang w:eastAsia="en-US"/>
          <w14:ligatures w14:val="standardContextual"/>
        </w:rPr>
        <w:t xml:space="preserve">. </w:t>
      </w:r>
      <w:hyperlink r:id="rId12" w:history="1">
        <w:r w:rsidR="00213D91" w:rsidRPr="00213D91">
          <w:rPr>
            <w:b/>
            <w:bCs/>
          </w:rPr>
          <w:t>Dėl Alytaus rajono savivaldybės turto perdavimo valdyti, naudoti ir disponuoti juo patikėjimo teise tvarkos aprašo patvirtinimo</w:t>
        </w:r>
      </w:hyperlink>
      <w:r w:rsidR="00213D91" w:rsidRPr="00213D91">
        <w:rPr>
          <w:b/>
          <w:bCs/>
        </w:rPr>
        <w:t>.</w:t>
      </w:r>
    </w:p>
    <w:p w14:paraId="4E846353" w14:textId="77777777" w:rsidR="00213D91" w:rsidRPr="00213D91" w:rsidRDefault="00213D91" w:rsidP="00213D91">
      <w:pPr>
        <w:shd w:val="clear" w:color="auto" w:fill="FFFFFF"/>
        <w:jc w:val="both"/>
        <w:rPr>
          <w:b/>
          <w:bCs/>
        </w:rPr>
      </w:pPr>
      <w:r w:rsidRPr="00213D91">
        <w:rPr>
          <w:b/>
          <w:bCs/>
          <w:shd w:val="clear" w:color="auto" w:fill="080B58"/>
        </w:rPr>
        <w:t>K40-96 </w:t>
      </w:r>
    </w:p>
    <w:p w14:paraId="47E33F45" w14:textId="77777777" w:rsidR="00213D91" w:rsidRPr="00213D91" w:rsidRDefault="00213D91" w:rsidP="00213D91">
      <w:pPr>
        <w:spacing w:line="276" w:lineRule="auto"/>
        <w:jc w:val="both"/>
        <w:rPr>
          <w:b/>
          <w:bCs/>
        </w:rPr>
      </w:pPr>
      <w:r w:rsidRPr="00213D91">
        <w:rPr>
          <w:b/>
          <w:bCs/>
        </w:rPr>
        <w:t>Pranešėja – Dovilė Slavinskaitė, Turto valdymo skyriaus vedėja.</w:t>
      </w:r>
    </w:p>
    <w:p w14:paraId="73FF04EB" w14:textId="77777777" w:rsidR="00213D91" w:rsidRPr="00213D91" w:rsidRDefault="00213D91" w:rsidP="00213D91">
      <w:pPr>
        <w:spacing w:line="276" w:lineRule="auto"/>
        <w:jc w:val="both"/>
        <w:rPr>
          <w:b/>
          <w:bCs/>
        </w:rPr>
      </w:pPr>
    </w:p>
    <w:p w14:paraId="196C96D2" w14:textId="55C91D2A" w:rsidR="00213D91" w:rsidRPr="00213D91" w:rsidRDefault="00556EAE" w:rsidP="00213D91">
      <w:pPr>
        <w:shd w:val="clear" w:color="auto" w:fill="FFFFFF"/>
        <w:jc w:val="both"/>
        <w:rPr>
          <w:b/>
          <w:bCs/>
        </w:rPr>
      </w:pPr>
      <w:r>
        <w:rPr>
          <w:rFonts w:eastAsia="Aptos"/>
          <w:b/>
          <w:bCs/>
          <w:kern w:val="2"/>
          <w:lang w:eastAsia="en-US"/>
          <w14:ligatures w14:val="standardContextual"/>
        </w:rPr>
        <w:t>9</w:t>
      </w:r>
      <w:r w:rsidR="00213D91" w:rsidRPr="00213D91">
        <w:rPr>
          <w:rFonts w:eastAsia="Aptos"/>
          <w:b/>
          <w:bCs/>
          <w:kern w:val="2"/>
          <w:lang w:eastAsia="en-US"/>
          <w14:ligatures w14:val="standardContextual"/>
        </w:rPr>
        <w:t xml:space="preserve">. </w:t>
      </w:r>
      <w:hyperlink r:id="rId13" w:history="1">
        <w:r w:rsidR="00213D91" w:rsidRPr="00213D91">
          <w:rPr>
            <w:b/>
            <w:bCs/>
          </w:rPr>
          <w:t>Dėl Alytaus rajono savivaldybės turto perdavimo panaudos pagrindais laikinai neatlygintinai valdyti ir naudotis tvarkos aprašo patvirtinimo</w:t>
        </w:r>
      </w:hyperlink>
      <w:r w:rsidR="00213D91" w:rsidRPr="00213D91">
        <w:rPr>
          <w:b/>
          <w:bCs/>
        </w:rPr>
        <w:t>.</w:t>
      </w:r>
    </w:p>
    <w:p w14:paraId="75E2BC0B" w14:textId="77777777" w:rsidR="00213D91" w:rsidRPr="00213D91" w:rsidRDefault="00213D91" w:rsidP="00213D91">
      <w:pPr>
        <w:shd w:val="clear" w:color="auto" w:fill="FFFFFF"/>
        <w:jc w:val="both"/>
        <w:rPr>
          <w:b/>
          <w:bCs/>
        </w:rPr>
      </w:pPr>
      <w:r w:rsidRPr="00213D91">
        <w:rPr>
          <w:b/>
          <w:bCs/>
          <w:shd w:val="clear" w:color="auto" w:fill="080B58"/>
        </w:rPr>
        <w:t>K40-98 </w:t>
      </w:r>
    </w:p>
    <w:p w14:paraId="1654F653" w14:textId="77777777" w:rsidR="00213D91" w:rsidRPr="00213D91" w:rsidRDefault="00213D91" w:rsidP="00213D91">
      <w:pPr>
        <w:spacing w:line="276" w:lineRule="auto"/>
        <w:jc w:val="both"/>
        <w:rPr>
          <w:b/>
          <w:bCs/>
        </w:rPr>
      </w:pPr>
      <w:r w:rsidRPr="00213D91">
        <w:rPr>
          <w:b/>
          <w:bCs/>
        </w:rPr>
        <w:t>Pranešėja – Dovilė Slavinskaitė, Turto valdymo skyriaus vedėja.</w:t>
      </w:r>
    </w:p>
    <w:p w14:paraId="547A793C" w14:textId="5EB0B571" w:rsidR="00213D91" w:rsidRPr="00213D91" w:rsidRDefault="00213D91" w:rsidP="00213D91">
      <w:pPr>
        <w:shd w:val="clear" w:color="auto" w:fill="FFFFFF"/>
        <w:jc w:val="both"/>
        <w:rPr>
          <w:b/>
          <w:bCs/>
        </w:rPr>
      </w:pPr>
      <w:hyperlink r:id="rId14" w:history="1">
        <w:r w:rsidRPr="00213D91">
          <w:rPr>
            <w:b/>
            <w:bCs/>
          </w:rPr>
          <w:br/>
        </w:r>
        <w:r w:rsidR="00556EAE">
          <w:rPr>
            <w:b/>
            <w:bCs/>
          </w:rPr>
          <w:t>10</w:t>
        </w:r>
        <w:r w:rsidRPr="00213D91">
          <w:rPr>
            <w:b/>
            <w:bCs/>
          </w:rPr>
          <w:t>. Dėl Alytaus rajono savivaldybės tarybos 2013 m. balandžio 25 d. sprendimo Nr. K-119 „Dėl Alytaus rajono savivaldybei nuosavybės teise priklausančio materialiojo turto nuomos tvarkos aprašo patvirtinimo“ pakeitimo</w:t>
        </w:r>
      </w:hyperlink>
      <w:r w:rsidRPr="00213D91">
        <w:rPr>
          <w:b/>
          <w:bCs/>
        </w:rPr>
        <w:t>.</w:t>
      </w:r>
    </w:p>
    <w:p w14:paraId="7989DDA4" w14:textId="77777777" w:rsidR="00213D91" w:rsidRPr="00213D91" w:rsidRDefault="00213D91" w:rsidP="00213D91">
      <w:pPr>
        <w:spacing w:line="278" w:lineRule="auto"/>
        <w:jc w:val="both"/>
        <w:rPr>
          <w:b/>
          <w:bCs/>
          <w:shd w:val="clear" w:color="auto" w:fill="080B58"/>
        </w:rPr>
      </w:pPr>
      <w:r w:rsidRPr="00213D91">
        <w:rPr>
          <w:b/>
          <w:bCs/>
          <w:shd w:val="clear" w:color="auto" w:fill="080B58"/>
        </w:rPr>
        <w:t>K40-97 </w:t>
      </w:r>
    </w:p>
    <w:p w14:paraId="3908DD88" w14:textId="77777777" w:rsidR="00213D91" w:rsidRPr="00213D91" w:rsidRDefault="00213D91" w:rsidP="00213D91">
      <w:pPr>
        <w:spacing w:line="276" w:lineRule="auto"/>
        <w:jc w:val="both"/>
        <w:rPr>
          <w:b/>
          <w:bCs/>
        </w:rPr>
      </w:pPr>
      <w:r w:rsidRPr="00213D91">
        <w:rPr>
          <w:b/>
          <w:bCs/>
        </w:rPr>
        <w:t>Pranešėja – Dovilė Slavinskaitė, Turto valdymo skyriaus vedėja.</w:t>
      </w:r>
    </w:p>
    <w:p w14:paraId="2427751D" w14:textId="77777777" w:rsidR="00213D91" w:rsidRPr="00213D91" w:rsidRDefault="00213D91" w:rsidP="00213D91">
      <w:pPr>
        <w:spacing w:line="278" w:lineRule="auto"/>
        <w:jc w:val="both"/>
        <w:rPr>
          <w:rFonts w:eastAsia="Aptos"/>
          <w:b/>
          <w:bCs/>
          <w:kern w:val="2"/>
          <w:lang w:eastAsia="en-US"/>
          <w14:ligatures w14:val="standardContextual"/>
        </w:rPr>
      </w:pPr>
    </w:p>
    <w:p w14:paraId="18C490AF" w14:textId="2CD60027" w:rsidR="00213D91" w:rsidRPr="00213D91" w:rsidRDefault="00556EAE" w:rsidP="00213D91">
      <w:pPr>
        <w:shd w:val="clear" w:color="auto" w:fill="FFFFFF"/>
        <w:jc w:val="both"/>
        <w:rPr>
          <w:b/>
          <w:bCs/>
        </w:rPr>
      </w:pPr>
      <w:r>
        <w:rPr>
          <w:rFonts w:eastAsia="Aptos"/>
          <w:b/>
          <w:bCs/>
          <w:kern w:val="2"/>
          <w:lang w:eastAsia="en-US"/>
          <w14:ligatures w14:val="standardContextual"/>
        </w:rPr>
        <w:t>11</w:t>
      </w:r>
      <w:r w:rsidR="00213D91" w:rsidRPr="00213D91">
        <w:rPr>
          <w:rFonts w:eastAsia="Aptos"/>
          <w:b/>
          <w:bCs/>
          <w:kern w:val="2"/>
          <w:lang w:eastAsia="en-US"/>
          <w14:ligatures w14:val="standardContextual"/>
        </w:rPr>
        <w:t xml:space="preserve">. </w:t>
      </w:r>
      <w:hyperlink r:id="rId15" w:history="1">
        <w:r w:rsidR="00213D91" w:rsidRPr="00213D91">
          <w:rPr>
            <w:b/>
            <w:bCs/>
          </w:rPr>
          <w:t>Dėl Alytaus rajono savivaldybei nuosavybės teise priklausančio turto valdymo, naudojimo ir disponavimo juo 2025 metų ataskaitos tvirtinimo</w:t>
        </w:r>
      </w:hyperlink>
      <w:r w:rsidR="00213D91" w:rsidRPr="00213D91">
        <w:rPr>
          <w:b/>
          <w:bCs/>
        </w:rPr>
        <w:t>.</w:t>
      </w:r>
    </w:p>
    <w:p w14:paraId="47EF576D" w14:textId="77777777" w:rsidR="00213D91" w:rsidRPr="00213D91" w:rsidRDefault="00213D91" w:rsidP="00213D91">
      <w:pPr>
        <w:shd w:val="clear" w:color="auto" w:fill="FFFFFF"/>
        <w:jc w:val="both"/>
        <w:rPr>
          <w:b/>
          <w:bCs/>
        </w:rPr>
      </w:pPr>
      <w:r w:rsidRPr="00213D91">
        <w:rPr>
          <w:b/>
          <w:bCs/>
          <w:shd w:val="clear" w:color="auto" w:fill="080B58"/>
        </w:rPr>
        <w:t>K40-99 </w:t>
      </w:r>
    </w:p>
    <w:p w14:paraId="43F9BFDF" w14:textId="77777777" w:rsidR="00213D91" w:rsidRPr="00213D91" w:rsidRDefault="00213D91" w:rsidP="00213D91">
      <w:pPr>
        <w:spacing w:line="276" w:lineRule="auto"/>
        <w:jc w:val="both"/>
        <w:rPr>
          <w:b/>
          <w:bCs/>
        </w:rPr>
      </w:pPr>
      <w:r w:rsidRPr="00213D91">
        <w:rPr>
          <w:b/>
          <w:bCs/>
        </w:rPr>
        <w:t>Pranešėja – Dovilė Slavinskaitė, Turto valdymo skyriaus vedėja.</w:t>
      </w:r>
    </w:p>
    <w:p w14:paraId="5F42AE98" w14:textId="6669E981" w:rsidR="00213D91" w:rsidRPr="00213D91" w:rsidRDefault="00213D91" w:rsidP="00213D91">
      <w:pPr>
        <w:shd w:val="clear" w:color="auto" w:fill="FFFFFF"/>
        <w:jc w:val="both"/>
        <w:rPr>
          <w:b/>
          <w:bCs/>
        </w:rPr>
      </w:pPr>
      <w:hyperlink r:id="rId16" w:history="1">
        <w:r w:rsidRPr="00213D91">
          <w:rPr>
            <w:b/>
            <w:bCs/>
          </w:rPr>
          <w:br/>
          <w:t>1</w:t>
        </w:r>
        <w:r w:rsidR="00556EAE">
          <w:rPr>
            <w:b/>
            <w:bCs/>
          </w:rPr>
          <w:t>2</w:t>
        </w:r>
        <w:r w:rsidRPr="00213D91">
          <w:rPr>
            <w:b/>
            <w:bCs/>
          </w:rPr>
          <w:t>. Dėl patalpų perdavimo pagal patikėjimo sutartį</w:t>
        </w:r>
      </w:hyperlink>
      <w:r w:rsidRPr="00213D91">
        <w:rPr>
          <w:b/>
          <w:bCs/>
        </w:rPr>
        <w:t>.</w:t>
      </w:r>
    </w:p>
    <w:p w14:paraId="1C30DC3B" w14:textId="77777777" w:rsidR="00213D91" w:rsidRPr="00213D91" w:rsidRDefault="00213D91" w:rsidP="00213D91">
      <w:pPr>
        <w:spacing w:line="278" w:lineRule="auto"/>
        <w:jc w:val="both"/>
        <w:rPr>
          <w:b/>
          <w:bCs/>
          <w:shd w:val="clear" w:color="auto" w:fill="080B58"/>
        </w:rPr>
      </w:pPr>
      <w:r w:rsidRPr="00213D91">
        <w:rPr>
          <w:b/>
          <w:bCs/>
          <w:shd w:val="clear" w:color="auto" w:fill="080B58"/>
        </w:rPr>
        <w:t>K40-100 </w:t>
      </w:r>
    </w:p>
    <w:p w14:paraId="197D8333" w14:textId="77777777" w:rsidR="00213D91" w:rsidRPr="00213D91" w:rsidRDefault="00213D91" w:rsidP="00213D91">
      <w:pPr>
        <w:spacing w:line="276" w:lineRule="auto"/>
        <w:jc w:val="both"/>
        <w:rPr>
          <w:b/>
          <w:bCs/>
        </w:rPr>
      </w:pPr>
      <w:r w:rsidRPr="00213D91">
        <w:rPr>
          <w:b/>
          <w:bCs/>
        </w:rPr>
        <w:t>Pranešėja – Dovilė Slavinskaitė, Turto valdymo skyriaus vedėja.</w:t>
      </w:r>
    </w:p>
    <w:p w14:paraId="7F1F051A" w14:textId="77777777" w:rsidR="00213D91" w:rsidRPr="00213D91" w:rsidRDefault="00213D91" w:rsidP="00213D91">
      <w:pPr>
        <w:spacing w:line="278" w:lineRule="auto"/>
        <w:jc w:val="both"/>
        <w:rPr>
          <w:rFonts w:eastAsia="Aptos"/>
          <w:b/>
          <w:bCs/>
          <w:kern w:val="2"/>
          <w:lang w:eastAsia="en-US"/>
          <w14:ligatures w14:val="standardContextual"/>
        </w:rPr>
      </w:pPr>
    </w:p>
    <w:p w14:paraId="6413C4E2" w14:textId="30A811BB" w:rsidR="00213D91" w:rsidRPr="00213D91" w:rsidRDefault="00213D91" w:rsidP="00213D91">
      <w:pPr>
        <w:shd w:val="clear" w:color="auto" w:fill="FFFFFF"/>
        <w:jc w:val="both"/>
        <w:rPr>
          <w:b/>
          <w:bCs/>
        </w:rPr>
      </w:pPr>
      <w:r w:rsidRPr="00213D91">
        <w:rPr>
          <w:rFonts w:eastAsia="Aptos"/>
          <w:b/>
          <w:bCs/>
          <w:kern w:val="2"/>
          <w:lang w:eastAsia="en-US"/>
          <w14:ligatures w14:val="standardContextual"/>
        </w:rPr>
        <w:t>1</w:t>
      </w:r>
      <w:r w:rsidR="00556EAE">
        <w:rPr>
          <w:rFonts w:eastAsia="Aptos"/>
          <w:b/>
          <w:bCs/>
          <w:kern w:val="2"/>
          <w:lang w:eastAsia="en-US"/>
          <w14:ligatures w14:val="standardContextual"/>
        </w:rPr>
        <w:t>3</w:t>
      </w:r>
      <w:r w:rsidRPr="00213D91">
        <w:rPr>
          <w:rFonts w:eastAsia="Aptos"/>
          <w:b/>
          <w:bCs/>
          <w:kern w:val="2"/>
          <w:lang w:eastAsia="en-US"/>
          <w14:ligatures w14:val="standardContextual"/>
        </w:rPr>
        <w:t xml:space="preserve">. </w:t>
      </w:r>
      <w:hyperlink r:id="rId17" w:history="1">
        <w:r w:rsidRPr="00213D91">
          <w:rPr>
            <w:b/>
            <w:bCs/>
          </w:rPr>
          <w:t>Dėl Alytaus rajono savivaldybės tarybos 2022 m. kovo 15 d. sprendimo Nr. K-57 „Dėl Alytaus rajono savivaldybės vietinės reikšmės kelių (gatvių) rekonstrukcijos, naujos statybos, kapitalinio ar paprastojo remonto darbų trejų metų kelių objektų prioritetinių eilių patvirtinimo“ pakeitimo</w:t>
        </w:r>
      </w:hyperlink>
      <w:r w:rsidRPr="00213D91">
        <w:rPr>
          <w:b/>
          <w:bCs/>
        </w:rPr>
        <w:t>.</w:t>
      </w:r>
    </w:p>
    <w:p w14:paraId="6574F77A" w14:textId="77777777" w:rsidR="00213D91" w:rsidRPr="00213D91" w:rsidRDefault="00213D91" w:rsidP="00213D91">
      <w:pPr>
        <w:shd w:val="clear" w:color="auto" w:fill="FFFFFF"/>
        <w:jc w:val="both"/>
        <w:rPr>
          <w:b/>
          <w:bCs/>
        </w:rPr>
      </w:pPr>
      <w:r w:rsidRPr="00213D91">
        <w:rPr>
          <w:b/>
          <w:bCs/>
          <w:shd w:val="clear" w:color="auto" w:fill="080B58"/>
        </w:rPr>
        <w:t>K40-102 </w:t>
      </w:r>
    </w:p>
    <w:p w14:paraId="5346FA4E" w14:textId="77777777" w:rsidR="00213D91" w:rsidRPr="00213D91" w:rsidRDefault="00213D91" w:rsidP="00213D91">
      <w:pPr>
        <w:spacing w:line="278" w:lineRule="auto"/>
        <w:jc w:val="both"/>
        <w:rPr>
          <w:b/>
          <w:bCs/>
          <w:color w:val="000000"/>
          <w:bdr w:val="none" w:sz="0" w:space="0" w:color="auto" w:frame="1"/>
        </w:rPr>
      </w:pPr>
      <w:r w:rsidRPr="00213D91">
        <w:rPr>
          <w:b/>
          <w:bCs/>
          <w:color w:val="000000"/>
          <w:bdr w:val="none" w:sz="0" w:space="0" w:color="auto" w:frame="1"/>
        </w:rPr>
        <w:t xml:space="preserve">Pranešėja – Greta Radzevičienė, Komunalinio ūkio ir žemės ūkio skyriaus </w:t>
      </w:r>
      <w:r w:rsidRPr="00213D91">
        <w:rPr>
          <w:b/>
          <w:bCs/>
        </w:rPr>
        <w:t>vedėjo pavaduotoja.</w:t>
      </w:r>
    </w:p>
    <w:p w14:paraId="0B187448" w14:textId="77777777" w:rsidR="00213D91" w:rsidRPr="00213D91" w:rsidRDefault="00213D91" w:rsidP="00213D91">
      <w:pPr>
        <w:spacing w:line="278" w:lineRule="auto"/>
        <w:jc w:val="both"/>
        <w:rPr>
          <w:rFonts w:eastAsia="Aptos"/>
          <w:b/>
          <w:bCs/>
          <w:kern w:val="2"/>
          <w:lang w:eastAsia="en-US"/>
          <w14:ligatures w14:val="standardContextual"/>
        </w:rPr>
      </w:pPr>
    </w:p>
    <w:p w14:paraId="44319EB6" w14:textId="026350D0" w:rsidR="00213D91" w:rsidRPr="00213D91" w:rsidRDefault="00213D91" w:rsidP="00213D91">
      <w:pPr>
        <w:shd w:val="clear" w:color="auto" w:fill="FFFFFF"/>
        <w:jc w:val="both"/>
        <w:rPr>
          <w:b/>
          <w:bCs/>
        </w:rPr>
      </w:pPr>
      <w:r w:rsidRPr="00213D91">
        <w:rPr>
          <w:rFonts w:eastAsia="Aptos"/>
          <w:b/>
          <w:bCs/>
          <w:kern w:val="2"/>
          <w:lang w:eastAsia="en-US"/>
          <w14:ligatures w14:val="standardContextual"/>
        </w:rPr>
        <w:t>1</w:t>
      </w:r>
      <w:r w:rsidR="00556EAE">
        <w:rPr>
          <w:rFonts w:eastAsia="Aptos"/>
          <w:b/>
          <w:bCs/>
          <w:kern w:val="2"/>
          <w:lang w:eastAsia="en-US"/>
          <w14:ligatures w14:val="standardContextual"/>
        </w:rPr>
        <w:t>4</w:t>
      </w:r>
      <w:r w:rsidRPr="00213D91">
        <w:rPr>
          <w:rFonts w:eastAsia="Aptos"/>
          <w:b/>
          <w:bCs/>
          <w:kern w:val="2"/>
          <w:lang w:eastAsia="en-US"/>
          <w14:ligatures w14:val="standardContextual"/>
        </w:rPr>
        <w:t xml:space="preserve">. </w:t>
      </w:r>
      <w:hyperlink r:id="rId18" w:history="1">
        <w:r w:rsidRPr="00213D91">
          <w:rPr>
            <w:b/>
            <w:bCs/>
          </w:rPr>
          <w:t>Dėl Alytaus rajono savivaldybės tarybos 2015 m. vasario 10 d. sprendimo Nr. K-24 „Dėl mokesčio už naudojimąsi Alytaus rajono savivaldybės vietinės reikšmės viešaisiais keliais didžiagabaritėmis ir (ar) sunkiasvorėmis transporto priemonėmis ar jų junginiais dydžių nustatymo ir mokesčio mokėjimo, administravimo, priežiūros ir leidimų išdavimo tvarkos aprašo patvirtinimo“ pakeitimo</w:t>
        </w:r>
      </w:hyperlink>
      <w:r w:rsidRPr="00213D91">
        <w:rPr>
          <w:b/>
          <w:bCs/>
        </w:rPr>
        <w:t>.</w:t>
      </w:r>
    </w:p>
    <w:p w14:paraId="3EA27A91" w14:textId="77777777" w:rsidR="00213D91" w:rsidRPr="00213D91" w:rsidRDefault="00213D91" w:rsidP="00213D91">
      <w:pPr>
        <w:shd w:val="clear" w:color="auto" w:fill="FFFFFF"/>
        <w:jc w:val="both"/>
        <w:rPr>
          <w:b/>
          <w:bCs/>
        </w:rPr>
      </w:pPr>
      <w:r w:rsidRPr="00213D91">
        <w:rPr>
          <w:b/>
          <w:bCs/>
          <w:shd w:val="clear" w:color="auto" w:fill="080B58"/>
        </w:rPr>
        <w:t>K40-103 </w:t>
      </w:r>
    </w:p>
    <w:p w14:paraId="7A44ED54" w14:textId="77777777" w:rsidR="00213D91" w:rsidRPr="00213D91" w:rsidRDefault="00213D91" w:rsidP="00213D91">
      <w:pPr>
        <w:spacing w:line="278" w:lineRule="auto"/>
        <w:jc w:val="both"/>
        <w:rPr>
          <w:b/>
          <w:bCs/>
          <w:color w:val="000000"/>
          <w:bdr w:val="none" w:sz="0" w:space="0" w:color="auto" w:frame="1"/>
        </w:rPr>
      </w:pPr>
      <w:r w:rsidRPr="00213D91">
        <w:rPr>
          <w:b/>
          <w:bCs/>
          <w:color w:val="000000"/>
          <w:bdr w:val="none" w:sz="0" w:space="0" w:color="auto" w:frame="1"/>
        </w:rPr>
        <w:t xml:space="preserve">Pranešėja – Greta Radzevičienė, Komunalinio ūkio ir žemės ūkio skyriaus </w:t>
      </w:r>
      <w:r w:rsidRPr="00213D91">
        <w:rPr>
          <w:b/>
          <w:bCs/>
        </w:rPr>
        <w:t>vedėjo pavaduotoja.</w:t>
      </w:r>
    </w:p>
    <w:p w14:paraId="4151BBDB" w14:textId="0014508B" w:rsidR="00213D91" w:rsidRPr="00213D91" w:rsidRDefault="00213D91" w:rsidP="00213D91">
      <w:pPr>
        <w:shd w:val="clear" w:color="auto" w:fill="FFFFFF"/>
        <w:jc w:val="both"/>
        <w:rPr>
          <w:b/>
          <w:bCs/>
        </w:rPr>
      </w:pPr>
      <w:hyperlink r:id="rId19" w:history="1">
        <w:r w:rsidRPr="00213D91">
          <w:rPr>
            <w:b/>
            <w:bCs/>
          </w:rPr>
          <w:br/>
          <w:t>1</w:t>
        </w:r>
        <w:r w:rsidR="00556EAE">
          <w:rPr>
            <w:b/>
            <w:bCs/>
          </w:rPr>
          <w:t>5</w:t>
        </w:r>
        <w:r w:rsidRPr="00213D91">
          <w:rPr>
            <w:b/>
            <w:bCs/>
          </w:rPr>
          <w:t>. Dėl Alytaus rajono savivaldybės tarybos 2023 m. lapkričio 14 d. sprendimo Nr. K-235 „Dėl vietinės reikšmės kelių projektavimo, rekonstravimo ir kapitalinio remonto darbų, kuriuos iš dalies finansuoja fiziniai ar juridiniai asmenys, tvarkos aprašo patvirtinimo“ pakeitimo</w:t>
        </w:r>
      </w:hyperlink>
      <w:r w:rsidRPr="00213D91">
        <w:rPr>
          <w:b/>
          <w:bCs/>
        </w:rPr>
        <w:t>.</w:t>
      </w:r>
    </w:p>
    <w:p w14:paraId="77A0A2A3" w14:textId="77777777" w:rsidR="00213D91" w:rsidRPr="00213D91" w:rsidRDefault="00213D91" w:rsidP="00213D91">
      <w:pPr>
        <w:spacing w:line="278" w:lineRule="auto"/>
        <w:jc w:val="both"/>
        <w:rPr>
          <w:b/>
          <w:bCs/>
          <w:shd w:val="clear" w:color="auto" w:fill="080B58"/>
        </w:rPr>
      </w:pPr>
      <w:r w:rsidRPr="00213D91">
        <w:rPr>
          <w:b/>
          <w:bCs/>
          <w:shd w:val="clear" w:color="auto" w:fill="080B58"/>
        </w:rPr>
        <w:t>K40-104 </w:t>
      </w:r>
    </w:p>
    <w:p w14:paraId="688C3E80" w14:textId="77777777" w:rsidR="00213D91" w:rsidRPr="00213D91" w:rsidRDefault="00213D91" w:rsidP="00213D91">
      <w:pPr>
        <w:spacing w:line="278" w:lineRule="auto"/>
        <w:jc w:val="both"/>
        <w:rPr>
          <w:b/>
          <w:bCs/>
          <w:color w:val="000000"/>
          <w:bdr w:val="none" w:sz="0" w:space="0" w:color="auto" w:frame="1"/>
        </w:rPr>
      </w:pPr>
      <w:r w:rsidRPr="00213D91">
        <w:rPr>
          <w:b/>
          <w:bCs/>
          <w:color w:val="000000"/>
          <w:bdr w:val="none" w:sz="0" w:space="0" w:color="auto" w:frame="1"/>
        </w:rPr>
        <w:t xml:space="preserve">Pranešėja – Greta Radzevičienė, Komunalinio ūkio ir žemės ūkio skyriaus </w:t>
      </w:r>
      <w:r w:rsidRPr="00213D91">
        <w:rPr>
          <w:b/>
          <w:bCs/>
        </w:rPr>
        <w:t>vedėjo pavaduotoja.</w:t>
      </w:r>
    </w:p>
    <w:p w14:paraId="674694EE" w14:textId="77777777" w:rsidR="00213D91" w:rsidRPr="00213D91" w:rsidRDefault="00213D91" w:rsidP="00213D91">
      <w:pPr>
        <w:spacing w:line="278" w:lineRule="auto"/>
        <w:jc w:val="both"/>
        <w:rPr>
          <w:b/>
          <w:bCs/>
          <w:shd w:val="clear" w:color="auto" w:fill="080B58"/>
        </w:rPr>
      </w:pPr>
    </w:p>
    <w:p w14:paraId="19CC65E6" w14:textId="72B8624D" w:rsidR="00213D91" w:rsidRPr="00213D91" w:rsidRDefault="00556EAE" w:rsidP="00213D91">
      <w:pPr>
        <w:shd w:val="clear" w:color="auto" w:fill="FFFFFF"/>
        <w:jc w:val="both"/>
        <w:rPr>
          <w:b/>
          <w:bCs/>
        </w:rPr>
      </w:pPr>
      <w:r>
        <w:rPr>
          <w:rFonts w:eastAsia="Aptos"/>
          <w:b/>
          <w:bCs/>
          <w:kern w:val="2"/>
          <w:lang w:eastAsia="en-US"/>
          <w14:ligatures w14:val="standardContextual"/>
        </w:rPr>
        <w:t>16</w:t>
      </w:r>
      <w:r w:rsidR="00213D91" w:rsidRPr="00213D91">
        <w:rPr>
          <w:rFonts w:eastAsia="Aptos"/>
          <w:b/>
          <w:bCs/>
          <w:kern w:val="2"/>
          <w:lang w:eastAsia="en-US"/>
          <w14:ligatures w14:val="standardContextual"/>
        </w:rPr>
        <w:t xml:space="preserve">. </w:t>
      </w:r>
      <w:hyperlink r:id="rId20" w:history="1">
        <w:r w:rsidR="00213D91" w:rsidRPr="00213D91">
          <w:rPr>
            <w:b/>
            <w:bCs/>
          </w:rPr>
          <w:t>Dėl Alytaus rajono savivaldybės tarybos 2021 m. gruodžio 22 d. sprendimo Nr. K-213 „Dėl Alytaus rajono savivaldybės želdynų ir želdinių apsaugos taisyklių patvirtinimo“ pakeitimo</w:t>
        </w:r>
      </w:hyperlink>
      <w:r w:rsidR="00213D91" w:rsidRPr="00213D91">
        <w:rPr>
          <w:b/>
          <w:bCs/>
        </w:rPr>
        <w:t>.</w:t>
      </w:r>
    </w:p>
    <w:p w14:paraId="516DF08F" w14:textId="77777777" w:rsidR="00213D91" w:rsidRPr="00213D91" w:rsidRDefault="00213D91" w:rsidP="00213D91">
      <w:pPr>
        <w:shd w:val="clear" w:color="auto" w:fill="FFFFFF"/>
        <w:jc w:val="both"/>
        <w:rPr>
          <w:b/>
          <w:bCs/>
        </w:rPr>
      </w:pPr>
      <w:r w:rsidRPr="00213D91">
        <w:rPr>
          <w:b/>
          <w:bCs/>
          <w:shd w:val="clear" w:color="auto" w:fill="080B58"/>
        </w:rPr>
        <w:t>K40-105 </w:t>
      </w:r>
    </w:p>
    <w:p w14:paraId="01B28D26" w14:textId="77777777" w:rsidR="00213D91" w:rsidRPr="00213D91" w:rsidRDefault="00213D91" w:rsidP="00213D91">
      <w:pPr>
        <w:spacing w:line="278" w:lineRule="auto"/>
        <w:jc w:val="both"/>
        <w:rPr>
          <w:b/>
          <w:bCs/>
          <w:color w:val="000000"/>
          <w:bdr w:val="none" w:sz="0" w:space="0" w:color="auto" w:frame="1"/>
        </w:rPr>
      </w:pPr>
      <w:r w:rsidRPr="00213D91">
        <w:rPr>
          <w:b/>
          <w:bCs/>
          <w:color w:val="000000"/>
          <w:bdr w:val="none" w:sz="0" w:space="0" w:color="auto" w:frame="1"/>
        </w:rPr>
        <w:t xml:space="preserve">Pranešėja – Greta Radzevičienė, Komunalinio ūkio ir žemės ūkio skyriaus </w:t>
      </w:r>
      <w:r w:rsidRPr="00213D91">
        <w:rPr>
          <w:b/>
          <w:bCs/>
        </w:rPr>
        <w:t>vedėjo pavaduotoja.</w:t>
      </w:r>
    </w:p>
    <w:p w14:paraId="39DD8D33" w14:textId="58E90F4F" w:rsidR="00213D91" w:rsidRPr="00213D91" w:rsidRDefault="00213D91" w:rsidP="00213D91">
      <w:pPr>
        <w:shd w:val="clear" w:color="auto" w:fill="FFFFFF"/>
        <w:jc w:val="both"/>
        <w:rPr>
          <w:b/>
          <w:bCs/>
        </w:rPr>
      </w:pPr>
      <w:hyperlink r:id="rId21" w:history="1">
        <w:r w:rsidRPr="00213D91">
          <w:rPr>
            <w:b/>
            <w:bCs/>
          </w:rPr>
          <w:br/>
        </w:r>
        <w:r w:rsidR="00556EAE">
          <w:rPr>
            <w:b/>
            <w:bCs/>
          </w:rPr>
          <w:t>17</w:t>
        </w:r>
        <w:r w:rsidRPr="00213D91">
          <w:rPr>
            <w:b/>
            <w:bCs/>
          </w:rPr>
          <w:t>. Dėl Alytaus rajono savivaldybės tarybos 2011 m. gruodžio 28 d. sprendimo Nr. K-292 „Dėl Alytaus rajono savivaldybės butų ir kitų patalpų savininkų bendrosios nuosavybės administratoriaus atrinkimo ir skyrimo tvarkos aprašo patvirtinimo“ pripažinimo netekusiu galios</w:t>
        </w:r>
      </w:hyperlink>
      <w:r w:rsidRPr="00213D91">
        <w:rPr>
          <w:b/>
          <w:bCs/>
        </w:rPr>
        <w:t>.</w:t>
      </w:r>
    </w:p>
    <w:p w14:paraId="037E9F52" w14:textId="77777777" w:rsidR="00213D91" w:rsidRPr="00213D91" w:rsidRDefault="00213D91" w:rsidP="00213D91">
      <w:pPr>
        <w:spacing w:line="278" w:lineRule="auto"/>
        <w:jc w:val="both"/>
        <w:rPr>
          <w:b/>
          <w:bCs/>
          <w:shd w:val="clear" w:color="auto" w:fill="080B58"/>
        </w:rPr>
      </w:pPr>
      <w:r w:rsidRPr="00213D91">
        <w:rPr>
          <w:b/>
          <w:bCs/>
          <w:shd w:val="clear" w:color="auto" w:fill="080B58"/>
        </w:rPr>
        <w:t>K40-106 </w:t>
      </w:r>
    </w:p>
    <w:p w14:paraId="2BB2C357" w14:textId="77777777" w:rsidR="00213D91" w:rsidRPr="00213D91" w:rsidRDefault="00213D91" w:rsidP="00213D91">
      <w:pPr>
        <w:spacing w:line="278" w:lineRule="auto"/>
        <w:jc w:val="both"/>
        <w:rPr>
          <w:b/>
          <w:bCs/>
          <w:color w:val="000000"/>
          <w:bdr w:val="none" w:sz="0" w:space="0" w:color="auto" w:frame="1"/>
        </w:rPr>
      </w:pPr>
      <w:r w:rsidRPr="00213D91">
        <w:rPr>
          <w:b/>
          <w:bCs/>
          <w:color w:val="000000"/>
          <w:bdr w:val="none" w:sz="0" w:space="0" w:color="auto" w:frame="1"/>
        </w:rPr>
        <w:t xml:space="preserve">Pranešėja – Greta Radzevičienė, Komunalinio ūkio ir žemės ūkio skyriaus </w:t>
      </w:r>
      <w:r w:rsidRPr="00213D91">
        <w:rPr>
          <w:b/>
          <w:bCs/>
        </w:rPr>
        <w:t>vedėjo pavaduotoja.</w:t>
      </w:r>
    </w:p>
    <w:p w14:paraId="52E12057" w14:textId="77777777" w:rsidR="00213D91" w:rsidRPr="00213D91" w:rsidRDefault="00213D91" w:rsidP="00213D91">
      <w:pPr>
        <w:spacing w:line="278" w:lineRule="auto"/>
        <w:jc w:val="both"/>
        <w:rPr>
          <w:rFonts w:eastAsia="Aptos"/>
          <w:b/>
          <w:bCs/>
          <w:kern w:val="2"/>
          <w:lang w:eastAsia="en-US"/>
          <w14:ligatures w14:val="standardContextual"/>
        </w:rPr>
      </w:pPr>
    </w:p>
    <w:p w14:paraId="7786050C" w14:textId="786718F6" w:rsidR="0097787A" w:rsidRPr="0097787A" w:rsidRDefault="0097787A" w:rsidP="0097787A">
      <w:pPr>
        <w:shd w:val="clear" w:color="auto" w:fill="FFFFFF"/>
        <w:jc w:val="both"/>
        <w:rPr>
          <w:b/>
          <w:bCs/>
        </w:rPr>
      </w:pPr>
      <w:r>
        <w:rPr>
          <w:b/>
          <w:bCs/>
        </w:rPr>
        <w:t>18</w:t>
      </w:r>
      <w:r w:rsidRPr="0097787A">
        <w:rPr>
          <w:b/>
          <w:bCs/>
        </w:rPr>
        <w:t xml:space="preserve">. </w:t>
      </w:r>
      <w:hyperlink r:id="rId22" w:history="1">
        <w:r w:rsidRPr="0097787A">
          <w:rPr>
            <w:b/>
            <w:bCs/>
          </w:rPr>
          <w:t>Dėl Alytaus rajono savivaldybės tarybos 2024 m. kovo 26 d. sprendimo Nr. K-47 „Dėl Alytaus rajono savivaldybės žemės ūkio konkurencingumo didinimo finansavimo tvarkos aprašo patvirtinimo“ pakeitimo</w:t>
        </w:r>
      </w:hyperlink>
      <w:r w:rsidRPr="0097787A">
        <w:rPr>
          <w:b/>
          <w:bCs/>
        </w:rPr>
        <w:t>.</w:t>
      </w:r>
    </w:p>
    <w:p w14:paraId="6B7C9338" w14:textId="77777777" w:rsidR="0097787A" w:rsidRPr="0097787A" w:rsidRDefault="0097787A" w:rsidP="0097787A">
      <w:pPr>
        <w:shd w:val="clear" w:color="auto" w:fill="FFFFFF"/>
        <w:rPr>
          <w:rFonts w:ascii="Noto Sans" w:hAnsi="Noto Sans" w:cs="Noto Sans"/>
          <w:b/>
          <w:bCs/>
          <w:color w:val="FFFFFF"/>
          <w:sz w:val="18"/>
          <w:szCs w:val="18"/>
          <w:shd w:val="clear" w:color="auto" w:fill="080B58"/>
        </w:rPr>
      </w:pPr>
      <w:r w:rsidRPr="0097787A">
        <w:rPr>
          <w:rFonts w:ascii="Noto Sans" w:hAnsi="Noto Sans" w:cs="Noto Sans"/>
          <w:b/>
          <w:bCs/>
          <w:color w:val="FFFFFF"/>
          <w:sz w:val="18"/>
          <w:szCs w:val="18"/>
          <w:shd w:val="clear" w:color="auto" w:fill="080B58"/>
        </w:rPr>
        <w:t>K40-107 </w:t>
      </w:r>
    </w:p>
    <w:p w14:paraId="2528C0E9" w14:textId="77777777" w:rsidR="0097787A" w:rsidRPr="0097787A" w:rsidRDefault="0097787A" w:rsidP="0097787A">
      <w:pPr>
        <w:shd w:val="clear" w:color="auto" w:fill="FFFFFF"/>
        <w:jc w:val="both"/>
        <w:rPr>
          <w:rFonts w:ascii="Aptos" w:eastAsia="Aptos" w:hAnsi="Aptos"/>
          <w:kern w:val="2"/>
          <w:lang w:eastAsia="en-US"/>
          <w14:ligatures w14:val="standardContextual"/>
        </w:rPr>
      </w:pPr>
      <w:r w:rsidRPr="0097787A">
        <w:rPr>
          <w:b/>
          <w:bCs/>
        </w:rPr>
        <w:t>Pranešėjas – Aivaras Tulaba,</w:t>
      </w:r>
      <w:r w:rsidRPr="0097787A">
        <w:rPr>
          <w:rFonts w:ascii="Aptos" w:eastAsia="Aptos" w:hAnsi="Aptos"/>
          <w:kern w:val="2"/>
          <w:lang w:eastAsia="en-US"/>
          <w14:ligatures w14:val="standardContextual"/>
        </w:rPr>
        <w:t xml:space="preserve"> </w:t>
      </w:r>
      <w:r w:rsidRPr="0097787A">
        <w:rPr>
          <w:b/>
          <w:bCs/>
          <w:color w:val="000000"/>
          <w:bdr w:val="none" w:sz="0" w:space="0" w:color="auto" w:frame="1"/>
        </w:rPr>
        <w:t xml:space="preserve">Komunalinio ūkio ir žemės ūkio skyriaus </w:t>
      </w:r>
      <w:r w:rsidRPr="0097787A">
        <w:rPr>
          <w:b/>
          <w:bCs/>
        </w:rPr>
        <w:t>vedėjo pavaduotojas.</w:t>
      </w:r>
    </w:p>
    <w:p w14:paraId="6824CFA9" w14:textId="77777777" w:rsidR="005B42DE" w:rsidRDefault="005B42DE" w:rsidP="005B42DE">
      <w:pPr>
        <w:shd w:val="clear" w:color="auto" w:fill="FFFFFF"/>
        <w:jc w:val="both"/>
        <w:rPr>
          <w:rFonts w:ascii="Aptos" w:eastAsia="Aptos" w:hAnsi="Aptos"/>
          <w:kern w:val="2"/>
          <w:lang w:eastAsia="en-US"/>
          <w14:ligatures w14:val="standardContextual"/>
        </w:rPr>
      </w:pPr>
    </w:p>
    <w:p w14:paraId="4A91C01C" w14:textId="77777777" w:rsidR="005B42DE" w:rsidRPr="0035325C" w:rsidRDefault="005B42DE" w:rsidP="005B42DE">
      <w:pPr>
        <w:shd w:val="clear" w:color="auto" w:fill="FFFFFF"/>
        <w:jc w:val="both"/>
        <w:rPr>
          <w:rFonts w:ascii="Aptos" w:eastAsia="Aptos" w:hAnsi="Aptos"/>
          <w:kern w:val="2"/>
          <w:lang w:eastAsia="en-US"/>
          <w14:ligatures w14:val="standardContextual"/>
        </w:rPr>
      </w:pPr>
    </w:p>
    <w:p w14:paraId="7924CC8A" w14:textId="77777777" w:rsidR="00880CE0" w:rsidRPr="00816BFB" w:rsidRDefault="00880CE0" w:rsidP="00880CE0">
      <w:pPr>
        <w:shd w:val="clear" w:color="auto" w:fill="FFFFFF"/>
        <w:jc w:val="both"/>
        <w:rPr>
          <w:rFonts w:eastAsia="Aptos"/>
          <w:b/>
          <w:bCs/>
          <w:kern w:val="2"/>
          <w:lang w:eastAsia="en-US"/>
          <w14:ligatures w14:val="standardContextual"/>
        </w:rPr>
      </w:pPr>
    </w:p>
    <w:p w14:paraId="426E5DB9" w14:textId="77777777" w:rsidR="00F8585E" w:rsidRPr="00816BFB" w:rsidRDefault="00F8585E" w:rsidP="006B333F"/>
    <w:p w14:paraId="04ABED02" w14:textId="77777777" w:rsidR="00F8585E" w:rsidRPr="00816BFB" w:rsidRDefault="00F8585E" w:rsidP="006B333F"/>
    <w:p w14:paraId="0AF3227C" w14:textId="1F0E5A53" w:rsidR="006B333F" w:rsidRPr="00816BFB" w:rsidRDefault="006B333F" w:rsidP="006B333F">
      <w:r w:rsidRPr="00816BFB">
        <w:t>Komiteto pirmininkas                                                                                                        Algis Žėkas</w:t>
      </w:r>
    </w:p>
    <w:p w14:paraId="0E7FD5C2" w14:textId="77777777" w:rsidR="008F06BC" w:rsidRPr="00816BFB" w:rsidRDefault="008F06BC" w:rsidP="006B333F"/>
    <w:p w14:paraId="5977B91B" w14:textId="77777777" w:rsidR="008F06BC" w:rsidRPr="00816BFB" w:rsidRDefault="008F06BC" w:rsidP="006B333F"/>
    <w:p w14:paraId="1D8B5094" w14:textId="77777777" w:rsidR="008F06BC" w:rsidRPr="00816BFB" w:rsidRDefault="008F06BC" w:rsidP="006B333F"/>
    <w:p w14:paraId="05785CBC" w14:textId="77777777" w:rsidR="00733A75" w:rsidRPr="00816BFB" w:rsidRDefault="00733A75"/>
    <w:sectPr w:rsidR="00733A75" w:rsidRPr="00816BFB" w:rsidSect="0058158D">
      <w:pgSz w:w="11906" w:h="16838"/>
      <w:pgMar w:top="1134"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Noto Sans">
    <w:charset w:val="00"/>
    <w:family w:val="swiss"/>
    <w:pitch w:val="variable"/>
    <w:sig w:usb0="E00082FF" w:usb1="400078FF" w:usb2="00000021" w:usb3="00000000" w:csb0="0000019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0C2336"/>
    <w:multiLevelType w:val="hybridMultilevel"/>
    <w:tmpl w:val="02BC2B7A"/>
    <w:lvl w:ilvl="0" w:tplc="F74CCEE0">
      <w:start w:val="12"/>
      <w:numFmt w:val="decimal"/>
      <w:lvlText w:val="%1."/>
      <w:lvlJc w:val="left"/>
      <w:pPr>
        <w:ind w:left="2629" w:hanging="360"/>
      </w:pPr>
      <w:rPr>
        <w:rFonts w:eastAsiaTheme="minorHAnsi" w:hint="default"/>
        <w:b w:val="0"/>
      </w:rPr>
    </w:lvl>
    <w:lvl w:ilvl="1" w:tplc="04270019" w:tentative="1">
      <w:start w:val="1"/>
      <w:numFmt w:val="lowerLetter"/>
      <w:lvlText w:val="%2."/>
      <w:lvlJc w:val="left"/>
      <w:pPr>
        <w:ind w:left="3349" w:hanging="360"/>
      </w:pPr>
    </w:lvl>
    <w:lvl w:ilvl="2" w:tplc="0427001B" w:tentative="1">
      <w:start w:val="1"/>
      <w:numFmt w:val="lowerRoman"/>
      <w:lvlText w:val="%3."/>
      <w:lvlJc w:val="right"/>
      <w:pPr>
        <w:ind w:left="4069" w:hanging="180"/>
      </w:pPr>
    </w:lvl>
    <w:lvl w:ilvl="3" w:tplc="0427000F" w:tentative="1">
      <w:start w:val="1"/>
      <w:numFmt w:val="decimal"/>
      <w:lvlText w:val="%4."/>
      <w:lvlJc w:val="left"/>
      <w:pPr>
        <w:ind w:left="4789" w:hanging="360"/>
      </w:pPr>
    </w:lvl>
    <w:lvl w:ilvl="4" w:tplc="04270019" w:tentative="1">
      <w:start w:val="1"/>
      <w:numFmt w:val="lowerLetter"/>
      <w:lvlText w:val="%5."/>
      <w:lvlJc w:val="left"/>
      <w:pPr>
        <w:ind w:left="5509" w:hanging="360"/>
      </w:pPr>
    </w:lvl>
    <w:lvl w:ilvl="5" w:tplc="0427001B" w:tentative="1">
      <w:start w:val="1"/>
      <w:numFmt w:val="lowerRoman"/>
      <w:lvlText w:val="%6."/>
      <w:lvlJc w:val="right"/>
      <w:pPr>
        <w:ind w:left="6229" w:hanging="180"/>
      </w:pPr>
    </w:lvl>
    <w:lvl w:ilvl="6" w:tplc="0427000F" w:tentative="1">
      <w:start w:val="1"/>
      <w:numFmt w:val="decimal"/>
      <w:lvlText w:val="%7."/>
      <w:lvlJc w:val="left"/>
      <w:pPr>
        <w:ind w:left="6949" w:hanging="360"/>
      </w:pPr>
    </w:lvl>
    <w:lvl w:ilvl="7" w:tplc="04270019" w:tentative="1">
      <w:start w:val="1"/>
      <w:numFmt w:val="lowerLetter"/>
      <w:lvlText w:val="%8."/>
      <w:lvlJc w:val="left"/>
      <w:pPr>
        <w:ind w:left="7669" w:hanging="360"/>
      </w:pPr>
    </w:lvl>
    <w:lvl w:ilvl="8" w:tplc="0427001B" w:tentative="1">
      <w:start w:val="1"/>
      <w:numFmt w:val="lowerRoman"/>
      <w:lvlText w:val="%9."/>
      <w:lvlJc w:val="right"/>
      <w:pPr>
        <w:ind w:left="8389" w:hanging="180"/>
      </w:pPr>
    </w:lvl>
  </w:abstractNum>
  <w:abstractNum w:abstractNumId="1" w15:restartNumberingAfterBreak="0">
    <w:nsid w:val="03963DCC"/>
    <w:multiLevelType w:val="hybridMultilevel"/>
    <w:tmpl w:val="AE00E290"/>
    <w:lvl w:ilvl="0" w:tplc="6F4C1A7A">
      <w:start w:val="1"/>
      <w:numFmt w:val="decimal"/>
      <w:lvlText w:val="%1."/>
      <w:lvlJc w:val="left"/>
      <w:pPr>
        <w:ind w:left="1070" w:hanging="360"/>
      </w:pPr>
      <w:rPr>
        <w:rFonts w:ascii="Times New Roman" w:hAnsi="Times New Roman" w:cs="Times New Roman" w:hint="default"/>
        <w:b/>
        <w:bCs/>
        <w:sz w:val="24"/>
        <w:szCs w:val="24"/>
      </w:rPr>
    </w:lvl>
    <w:lvl w:ilvl="1" w:tplc="04270019">
      <w:start w:val="1"/>
      <w:numFmt w:val="lowerLetter"/>
      <w:lvlText w:val="%2."/>
      <w:lvlJc w:val="left"/>
      <w:pPr>
        <w:ind w:left="1800" w:hanging="360"/>
      </w:pPr>
    </w:lvl>
    <w:lvl w:ilvl="2" w:tplc="0427001B">
      <w:start w:val="1"/>
      <w:numFmt w:val="lowerRoman"/>
      <w:lvlText w:val="%3."/>
      <w:lvlJc w:val="right"/>
      <w:pPr>
        <w:ind w:left="2520" w:hanging="180"/>
      </w:pPr>
    </w:lvl>
    <w:lvl w:ilvl="3" w:tplc="0427000F">
      <w:start w:val="1"/>
      <w:numFmt w:val="decimal"/>
      <w:lvlText w:val="%4."/>
      <w:lvlJc w:val="left"/>
      <w:pPr>
        <w:ind w:left="3240" w:hanging="360"/>
      </w:pPr>
    </w:lvl>
    <w:lvl w:ilvl="4" w:tplc="04270019">
      <w:start w:val="1"/>
      <w:numFmt w:val="lowerLetter"/>
      <w:lvlText w:val="%5."/>
      <w:lvlJc w:val="left"/>
      <w:pPr>
        <w:ind w:left="3960" w:hanging="360"/>
      </w:pPr>
    </w:lvl>
    <w:lvl w:ilvl="5" w:tplc="0427001B">
      <w:start w:val="1"/>
      <w:numFmt w:val="lowerRoman"/>
      <w:lvlText w:val="%6."/>
      <w:lvlJc w:val="right"/>
      <w:pPr>
        <w:ind w:left="4680" w:hanging="180"/>
      </w:pPr>
    </w:lvl>
    <w:lvl w:ilvl="6" w:tplc="0427000F">
      <w:start w:val="1"/>
      <w:numFmt w:val="decimal"/>
      <w:lvlText w:val="%7."/>
      <w:lvlJc w:val="left"/>
      <w:pPr>
        <w:ind w:left="5400" w:hanging="360"/>
      </w:pPr>
    </w:lvl>
    <w:lvl w:ilvl="7" w:tplc="04270019">
      <w:start w:val="1"/>
      <w:numFmt w:val="lowerLetter"/>
      <w:lvlText w:val="%8."/>
      <w:lvlJc w:val="left"/>
      <w:pPr>
        <w:ind w:left="6120" w:hanging="360"/>
      </w:pPr>
    </w:lvl>
    <w:lvl w:ilvl="8" w:tplc="0427001B">
      <w:start w:val="1"/>
      <w:numFmt w:val="lowerRoman"/>
      <w:lvlText w:val="%9."/>
      <w:lvlJc w:val="right"/>
      <w:pPr>
        <w:ind w:left="6840" w:hanging="180"/>
      </w:pPr>
    </w:lvl>
  </w:abstractNum>
  <w:abstractNum w:abstractNumId="2" w15:restartNumberingAfterBreak="0">
    <w:nsid w:val="08431A6F"/>
    <w:multiLevelType w:val="hybridMultilevel"/>
    <w:tmpl w:val="496639CE"/>
    <w:lvl w:ilvl="0" w:tplc="CD6895C6">
      <w:start w:val="10"/>
      <w:numFmt w:val="decimal"/>
      <w:lvlText w:val="%1."/>
      <w:lvlJc w:val="left"/>
      <w:pPr>
        <w:ind w:left="2629" w:hanging="360"/>
      </w:pPr>
      <w:rPr>
        <w:rFonts w:eastAsiaTheme="minorHAnsi" w:hint="default"/>
        <w:b w:val="0"/>
      </w:rPr>
    </w:lvl>
    <w:lvl w:ilvl="1" w:tplc="04270019" w:tentative="1">
      <w:start w:val="1"/>
      <w:numFmt w:val="lowerLetter"/>
      <w:lvlText w:val="%2."/>
      <w:lvlJc w:val="left"/>
      <w:pPr>
        <w:ind w:left="3349" w:hanging="360"/>
      </w:pPr>
    </w:lvl>
    <w:lvl w:ilvl="2" w:tplc="0427001B" w:tentative="1">
      <w:start w:val="1"/>
      <w:numFmt w:val="lowerRoman"/>
      <w:lvlText w:val="%3."/>
      <w:lvlJc w:val="right"/>
      <w:pPr>
        <w:ind w:left="4069" w:hanging="180"/>
      </w:pPr>
    </w:lvl>
    <w:lvl w:ilvl="3" w:tplc="0427000F" w:tentative="1">
      <w:start w:val="1"/>
      <w:numFmt w:val="decimal"/>
      <w:lvlText w:val="%4."/>
      <w:lvlJc w:val="left"/>
      <w:pPr>
        <w:ind w:left="4789" w:hanging="360"/>
      </w:pPr>
    </w:lvl>
    <w:lvl w:ilvl="4" w:tplc="04270019" w:tentative="1">
      <w:start w:val="1"/>
      <w:numFmt w:val="lowerLetter"/>
      <w:lvlText w:val="%5."/>
      <w:lvlJc w:val="left"/>
      <w:pPr>
        <w:ind w:left="5509" w:hanging="360"/>
      </w:pPr>
    </w:lvl>
    <w:lvl w:ilvl="5" w:tplc="0427001B" w:tentative="1">
      <w:start w:val="1"/>
      <w:numFmt w:val="lowerRoman"/>
      <w:lvlText w:val="%6."/>
      <w:lvlJc w:val="right"/>
      <w:pPr>
        <w:ind w:left="6229" w:hanging="180"/>
      </w:pPr>
    </w:lvl>
    <w:lvl w:ilvl="6" w:tplc="0427000F" w:tentative="1">
      <w:start w:val="1"/>
      <w:numFmt w:val="decimal"/>
      <w:lvlText w:val="%7."/>
      <w:lvlJc w:val="left"/>
      <w:pPr>
        <w:ind w:left="6949" w:hanging="360"/>
      </w:pPr>
    </w:lvl>
    <w:lvl w:ilvl="7" w:tplc="04270019" w:tentative="1">
      <w:start w:val="1"/>
      <w:numFmt w:val="lowerLetter"/>
      <w:lvlText w:val="%8."/>
      <w:lvlJc w:val="left"/>
      <w:pPr>
        <w:ind w:left="7669" w:hanging="360"/>
      </w:pPr>
    </w:lvl>
    <w:lvl w:ilvl="8" w:tplc="0427001B" w:tentative="1">
      <w:start w:val="1"/>
      <w:numFmt w:val="lowerRoman"/>
      <w:lvlText w:val="%9."/>
      <w:lvlJc w:val="right"/>
      <w:pPr>
        <w:ind w:left="8389" w:hanging="180"/>
      </w:pPr>
    </w:lvl>
  </w:abstractNum>
  <w:abstractNum w:abstractNumId="3" w15:restartNumberingAfterBreak="0">
    <w:nsid w:val="0ED23E73"/>
    <w:multiLevelType w:val="hybridMultilevel"/>
    <w:tmpl w:val="25C4183A"/>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124E7A57"/>
    <w:multiLevelType w:val="hybridMultilevel"/>
    <w:tmpl w:val="BA0CEFFA"/>
    <w:lvl w:ilvl="0" w:tplc="0427000F">
      <w:start w:val="3"/>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446C2406"/>
    <w:multiLevelType w:val="hybridMultilevel"/>
    <w:tmpl w:val="6F987656"/>
    <w:lvl w:ilvl="0" w:tplc="DF10FC52">
      <w:start w:val="10"/>
      <w:numFmt w:val="decimal"/>
      <w:lvlText w:val="%1."/>
      <w:lvlJc w:val="left"/>
      <w:pPr>
        <w:ind w:left="2629" w:hanging="360"/>
      </w:pPr>
      <w:rPr>
        <w:rFonts w:eastAsiaTheme="minorHAnsi" w:hint="default"/>
      </w:rPr>
    </w:lvl>
    <w:lvl w:ilvl="1" w:tplc="04270019" w:tentative="1">
      <w:start w:val="1"/>
      <w:numFmt w:val="lowerLetter"/>
      <w:lvlText w:val="%2."/>
      <w:lvlJc w:val="left"/>
      <w:pPr>
        <w:ind w:left="3349" w:hanging="360"/>
      </w:pPr>
    </w:lvl>
    <w:lvl w:ilvl="2" w:tplc="0427001B" w:tentative="1">
      <w:start w:val="1"/>
      <w:numFmt w:val="lowerRoman"/>
      <w:lvlText w:val="%3."/>
      <w:lvlJc w:val="right"/>
      <w:pPr>
        <w:ind w:left="4069" w:hanging="180"/>
      </w:pPr>
    </w:lvl>
    <w:lvl w:ilvl="3" w:tplc="0427000F" w:tentative="1">
      <w:start w:val="1"/>
      <w:numFmt w:val="decimal"/>
      <w:lvlText w:val="%4."/>
      <w:lvlJc w:val="left"/>
      <w:pPr>
        <w:ind w:left="4789" w:hanging="360"/>
      </w:pPr>
    </w:lvl>
    <w:lvl w:ilvl="4" w:tplc="04270019" w:tentative="1">
      <w:start w:val="1"/>
      <w:numFmt w:val="lowerLetter"/>
      <w:lvlText w:val="%5."/>
      <w:lvlJc w:val="left"/>
      <w:pPr>
        <w:ind w:left="5509" w:hanging="360"/>
      </w:pPr>
    </w:lvl>
    <w:lvl w:ilvl="5" w:tplc="0427001B" w:tentative="1">
      <w:start w:val="1"/>
      <w:numFmt w:val="lowerRoman"/>
      <w:lvlText w:val="%6."/>
      <w:lvlJc w:val="right"/>
      <w:pPr>
        <w:ind w:left="6229" w:hanging="180"/>
      </w:pPr>
    </w:lvl>
    <w:lvl w:ilvl="6" w:tplc="0427000F" w:tentative="1">
      <w:start w:val="1"/>
      <w:numFmt w:val="decimal"/>
      <w:lvlText w:val="%7."/>
      <w:lvlJc w:val="left"/>
      <w:pPr>
        <w:ind w:left="6949" w:hanging="360"/>
      </w:pPr>
    </w:lvl>
    <w:lvl w:ilvl="7" w:tplc="04270019" w:tentative="1">
      <w:start w:val="1"/>
      <w:numFmt w:val="lowerLetter"/>
      <w:lvlText w:val="%8."/>
      <w:lvlJc w:val="left"/>
      <w:pPr>
        <w:ind w:left="7669" w:hanging="360"/>
      </w:pPr>
    </w:lvl>
    <w:lvl w:ilvl="8" w:tplc="0427001B" w:tentative="1">
      <w:start w:val="1"/>
      <w:numFmt w:val="lowerRoman"/>
      <w:lvlText w:val="%9."/>
      <w:lvlJc w:val="right"/>
      <w:pPr>
        <w:ind w:left="8389" w:hanging="180"/>
      </w:pPr>
    </w:lvl>
  </w:abstractNum>
  <w:abstractNum w:abstractNumId="6" w15:restartNumberingAfterBreak="0">
    <w:nsid w:val="453963C3"/>
    <w:multiLevelType w:val="hybridMultilevel"/>
    <w:tmpl w:val="C8B08BA4"/>
    <w:lvl w:ilvl="0" w:tplc="0427000F">
      <w:start w:val="1"/>
      <w:numFmt w:val="decimal"/>
      <w:lvlText w:val="%1."/>
      <w:lvlJc w:val="left"/>
      <w:pPr>
        <w:ind w:left="720" w:hanging="360"/>
      </w:p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7" w15:restartNumberingAfterBreak="0">
    <w:nsid w:val="4C442196"/>
    <w:multiLevelType w:val="hybridMultilevel"/>
    <w:tmpl w:val="5C602C34"/>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8" w15:restartNumberingAfterBreak="0">
    <w:nsid w:val="520C4FF9"/>
    <w:multiLevelType w:val="hybridMultilevel"/>
    <w:tmpl w:val="C582C792"/>
    <w:lvl w:ilvl="0" w:tplc="0427000F">
      <w:start w:val="1"/>
      <w:numFmt w:val="decimal"/>
      <w:lvlText w:val="%1."/>
      <w:lvlJc w:val="left"/>
      <w:pPr>
        <w:ind w:left="2629" w:hanging="360"/>
      </w:pPr>
      <w:rPr>
        <w:rFonts w:hint="default"/>
      </w:rPr>
    </w:lvl>
    <w:lvl w:ilvl="1" w:tplc="04270019" w:tentative="1">
      <w:start w:val="1"/>
      <w:numFmt w:val="lowerLetter"/>
      <w:lvlText w:val="%2."/>
      <w:lvlJc w:val="left"/>
      <w:pPr>
        <w:ind w:left="2008" w:hanging="360"/>
      </w:pPr>
    </w:lvl>
    <w:lvl w:ilvl="2" w:tplc="0427001B" w:tentative="1">
      <w:start w:val="1"/>
      <w:numFmt w:val="lowerRoman"/>
      <w:lvlText w:val="%3."/>
      <w:lvlJc w:val="right"/>
      <w:pPr>
        <w:ind w:left="2728" w:hanging="180"/>
      </w:pPr>
    </w:lvl>
    <w:lvl w:ilvl="3" w:tplc="0427000F" w:tentative="1">
      <w:start w:val="1"/>
      <w:numFmt w:val="decimal"/>
      <w:lvlText w:val="%4."/>
      <w:lvlJc w:val="left"/>
      <w:pPr>
        <w:ind w:left="3448" w:hanging="360"/>
      </w:pPr>
    </w:lvl>
    <w:lvl w:ilvl="4" w:tplc="04270019" w:tentative="1">
      <w:start w:val="1"/>
      <w:numFmt w:val="lowerLetter"/>
      <w:lvlText w:val="%5."/>
      <w:lvlJc w:val="left"/>
      <w:pPr>
        <w:ind w:left="4168" w:hanging="360"/>
      </w:pPr>
    </w:lvl>
    <w:lvl w:ilvl="5" w:tplc="0427001B" w:tentative="1">
      <w:start w:val="1"/>
      <w:numFmt w:val="lowerRoman"/>
      <w:lvlText w:val="%6."/>
      <w:lvlJc w:val="right"/>
      <w:pPr>
        <w:ind w:left="4888" w:hanging="180"/>
      </w:pPr>
    </w:lvl>
    <w:lvl w:ilvl="6" w:tplc="0427000F" w:tentative="1">
      <w:start w:val="1"/>
      <w:numFmt w:val="decimal"/>
      <w:lvlText w:val="%7."/>
      <w:lvlJc w:val="left"/>
      <w:pPr>
        <w:ind w:left="5608" w:hanging="360"/>
      </w:pPr>
    </w:lvl>
    <w:lvl w:ilvl="7" w:tplc="04270019" w:tentative="1">
      <w:start w:val="1"/>
      <w:numFmt w:val="lowerLetter"/>
      <w:lvlText w:val="%8."/>
      <w:lvlJc w:val="left"/>
      <w:pPr>
        <w:ind w:left="6328" w:hanging="360"/>
      </w:pPr>
    </w:lvl>
    <w:lvl w:ilvl="8" w:tplc="0427001B" w:tentative="1">
      <w:start w:val="1"/>
      <w:numFmt w:val="lowerRoman"/>
      <w:lvlText w:val="%9."/>
      <w:lvlJc w:val="right"/>
      <w:pPr>
        <w:ind w:left="7048" w:hanging="180"/>
      </w:pPr>
    </w:lvl>
  </w:abstractNum>
  <w:abstractNum w:abstractNumId="9" w15:restartNumberingAfterBreak="0">
    <w:nsid w:val="6D3B39E3"/>
    <w:multiLevelType w:val="hybridMultilevel"/>
    <w:tmpl w:val="0B44A552"/>
    <w:lvl w:ilvl="0" w:tplc="E0C6BF36">
      <w:start w:val="8"/>
      <w:numFmt w:val="decimal"/>
      <w:lvlText w:val="%1."/>
      <w:lvlJc w:val="left"/>
      <w:pPr>
        <w:ind w:left="2629" w:hanging="360"/>
      </w:pPr>
      <w:rPr>
        <w:rFonts w:eastAsiaTheme="minorHAnsi" w:hint="default"/>
      </w:rPr>
    </w:lvl>
    <w:lvl w:ilvl="1" w:tplc="04270019" w:tentative="1">
      <w:start w:val="1"/>
      <w:numFmt w:val="lowerLetter"/>
      <w:lvlText w:val="%2."/>
      <w:lvlJc w:val="left"/>
      <w:pPr>
        <w:ind w:left="3349" w:hanging="360"/>
      </w:pPr>
    </w:lvl>
    <w:lvl w:ilvl="2" w:tplc="0427001B" w:tentative="1">
      <w:start w:val="1"/>
      <w:numFmt w:val="lowerRoman"/>
      <w:lvlText w:val="%3."/>
      <w:lvlJc w:val="right"/>
      <w:pPr>
        <w:ind w:left="4069" w:hanging="180"/>
      </w:pPr>
    </w:lvl>
    <w:lvl w:ilvl="3" w:tplc="0427000F" w:tentative="1">
      <w:start w:val="1"/>
      <w:numFmt w:val="decimal"/>
      <w:lvlText w:val="%4."/>
      <w:lvlJc w:val="left"/>
      <w:pPr>
        <w:ind w:left="4789" w:hanging="360"/>
      </w:pPr>
    </w:lvl>
    <w:lvl w:ilvl="4" w:tplc="04270019" w:tentative="1">
      <w:start w:val="1"/>
      <w:numFmt w:val="lowerLetter"/>
      <w:lvlText w:val="%5."/>
      <w:lvlJc w:val="left"/>
      <w:pPr>
        <w:ind w:left="5509" w:hanging="360"/>
      </w:pPr>
    </w:lvl>
    <w:lvl w:ilvl="5" w:tplc="0427001B" w:tentative="1">
      <w:start w:val="1"/>
      <w:numFmt w:val="lowerRoman"/>
      <w:lvlText w:val="%6."/>
      <w:lvlJc w:val="right"/>
      <w:pPr>
        <w:ind w:left="6229" w:hanging="180"/>
      </w:pPr>
    </w:lvl>
    <w:lvl w:ilvl="6" w:tplc="0427000F" w:tentative="1">
      <w:start w:val="1"/>
      <w:numFmt w:val="decimal"/>
      <w:lvlText w:val="%7."/>
      <w:lvlJc w:val="left"/>
      <w:pPr>
        <w:ind w:left="6949" w:hanging="360"/>
      </w:pPr>
    </w:lvl>
    <w:lvl w:ilvl="7" w:tplc="04270019" w:tentative="1">
      <w:start w:val="1"/>
      <w:numFmt w:val="lowerLetter"/>
      <w:lvlText w:val="%8."/>
      <w:lvlJc w:val="left"/>
      <w:pPr>
        <w:ind w:left="7669" w:hanging="360"/>
      </w:pPr>
    </w:lvl>
    <w:lvl w:ilvl="8" w:tplc="0427001B" w:tentative="1">
      <w:start w:val="1"/>
      <w:numFmt w:val="lowerRoman"/>
      <w:lvlText w:val="%9."/>
      <w:lvlJc w:val="right"/>
      <w:pPr>
        <w:ind w:left="8389" w:hanging="180"/>
      </w:pPr>
    </w:lvl>
  </w:abstractNum>
  <w:abstractNum w:abstractNumId="10" w15:restartNumberingAfterBreak="0">
    <w:nsid w:val="78C1593B"/>
    <w:multiLevelType w:val="hybridMultilevel"/>
    <w:tmpl w:val="6AFA584C"/>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16cid:durableId="637612699">
    <w:abstractNumId w:val="3"/>
  </w:num>
  <w:num w:numId="2" w16cid:durableId="1091703918">
    <w:abstractNumId w:val="10"/>
  </w:num>
  <w:num w:numId="3" w16cid:durableId="115749908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303656269">
    <w:abstractNumId w:val="6"/>
  </w:num>
  <w:num w:numId="5" w16cid:durableId="1962370836">
    <w:abstractNumId w:val="1"/>
  </w:num>
  <w:num w:numId="6" w16cid:durableId="2103841648">
    <w:abstractNumId w:val="8"/>
  </w:num>
  <w:num w:numId="7" w16cid:durableId="1319114658">
    <w:abstractNumId w:val="2"/>
  </w:num>
  <w:num w:numId="8" w16cid:durableId="259487347">
    <w:abstractNumId w:val="0"/>
  </w:num>
  <w:num w:numId="9" w16cid:durableId="908803608">
    <w:abstractNumId w:val="9"/>
  </w:num>
  <w:num w:numId="10" w16cid:durableId="1699698913">
    <w:abstractNumId w:val="5"/>
  </w:num>
  <w:num w:numId="11" w16cid:durableId="849414199">
    <w:abstractNumId w:val="4"/>
  </w:num>
  <w:num w:numId="12" w16cid:durableId="47225606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0C50"/>
    <w:rsid w:val="000043C7"/>
    <w:rsid w:val="00012DE4"/>
    <w:rsid w:val="00033AA9"/>
    <w:rsid w:val="000347E1"/>
    <w:rsid w:val="00047209"/>
    <w:rsid w:val="000800CC"/>
    <w:rsid w:val="000957D0"/>
    <w:rsid w:val="000E1CD5"/>
    <w:rsid w:val="00102ECB"/>
    <w:rsid w:val="00116A60"/>
    <w:rsid w:val="00132775"/>
    <w:rsid w:val="001327E8"/>
    <w:rsid w:val="00142BE4"/>
    <w:rsid w:val="00155C91"/>
    <w:rsid w:val="00172C95"/>
    <w:rsid w:val="00186663"/>
    <w:rsid w:val="0019523F"/>
    <w:rsid w:val="001A2EF7"/>
    <w:rsid w:val="001E42E4"/>
    <w:rsid w:val="00210F28"/>
    <w:rsid w:val="00213D91"/>
    <w:rsid w:val="002577B8"/>
    <w:rsid w:val="00264944"/>
    <w:rsid w:val="002913A2"/>
    <w:rsid w:val="002C766A"/>
    <w:rsid w:val="002D2083"/>
    <w:rsid w:val="002D75CD"/>
    <w:rsid w:val="002E149C"/>
    <w:rsid w:val="002F186D"/>
    <w:rsid w:val="002F758D"/>
    <w:rsid w:val="00331953"/>
    <w:rsid w:val="00346C9F"/>
    <w:rsid w:val="00373262"/>
    <w:rsid w:val="00375B5B"/>
    <w:rsid w:val="003B3CCD"/>
    <w:rsid w:val="003C7DB0"/>
    <w:rsid w:val="003E6B85"/>
    <w:rsid w:val="003E6F59"/>
    <w:rsid w:val="00434DB1"/>
    <w:rsid w:val="00447F52"/>
    <w:rsid w:val="00463F0E"/>
    <w:rsid w:val="00491929"/>
    <w:rsid w:val="004A2A68"/>
    <w:rsid w:val="004C602A"/>
    <w:rsid w:val="004D751C"/>
    <w:rsid w:val="004E6FC3"/>
    <w:rsid w:val="00527659"/>
    <w:rsid w:val="00531451"/>
    <w:rsid w:val="00535FEA"/>
    <w:rsid w:val="005366F6"/>
    <w:rsid w:val="00556EAE"/>
    <w:rsid w:val="00574254"/>
    <w:rsid w:val="0058158D"/>
    <w:rsid w:val="005844B8"/>
    <w:rsid w:val="005B34DC"/>
    <w:rsid w:val="005B42DE"/>
    <w:rsid w:val="005D661A"/>
    <w:rsid w:val="006850D1"/>
    <w:rsid w:val="00696905"/>
    <w:rsid w:val="006A24D5"/>
    <w:rsid w:val="006B333F"/>
    <w:rsid w:val="006E7902"/>
    <w:rsid w:val="0071212F"/>
    <w:rsid w:val="00733A75"/>
    <w:rsid w:val="00741BA0"/>
    <w:rsid w:val="00741EC3"/>
    <w:rsid w:val="00757AF1"/>
    <w:rsid w:val="0077613D"/>
    <w:rsid w:val="00790244"/>
    <w:rsid w:val="00796BD0"/>
    <w:rsid w:val="007A3250"/>
    <w:rsid w:val="007D2232"/>
    <w:rsid w:val="007F0FAA"/>
    <w:rsid w:val="007F2EDA"/>
    <w:rsid w:val="00813A09"/>
    <w:rsid w:val="00816BFB"/>
    <w:rsid w:val="008257FC"/>
    <w:rsid w:val="0086194B"/>
    <w:rsid w:val="0087185A"/>
    <w:rsid w:val="00880CE0"/>
    <w:rsid w:val="008A5280"/>
    <w:rsid w:val="008B4015"/>
    <w:rsid w:val="008C6B02"/>
    <w:rsid w:val="008D2FA6"/>
    <w:rsid w:val="008D638A"/>
    <w:rsid w:val="008F06BC"/>
    <w:rsid w:val="008F1A65"/>
    <w:rsid w:val="00903A0B"/>
    <w:rsid w:val="009058E4"/>
    <w:rsid w:val="0092750C"/>
    <w:rsid w:val="00944E44"/>
    <w:rsid w:val="00946907"/>
    <w:rsid w:val="0097787A"/>
    <w:rsid w:val="0098499C"/>
    <w:rsid w:val="009B1380"/>
    <w:rsid w:val="009D5541"/>
    <w:rsid w:val="009E75F8"/>
    <w:rsid w:val="009F1D86"/>
    <w:rsid w:val="009F3C5C"/>
    <w:rsid w:val="00A37A83"/>
    <w:rsid w:val="00A63145"/>
    <w:rsid w:val="00A835D7"/>
    <w:rsid w:val="00AB0A4A"/>
    <w:rsid w:val="00AD1096"/>
    <w:rsid w:val="00AF7A2D"/>
    <w:rsid w:val="00B25457"/>
    <w:rsid w:val="00B2684C"/>
    <w:rsid w:val="00B41C55"/>
    <w:rsid w:val="00B72A18"/>
    <w:rsid w:val="00B94788"/>
    <w:rsid w:val="00BA0C50"/>
    <w:rsid w:val="00BF586D"/>
    <w:rsid w:val="00C35243"/>
    <w:rsid w:val="00C7495D"/>
    <w:rsid w:val="00C81879"/>
    <w:rsid w:val="00CA1B97"/>
    <w:rsid w:val="00CA6030"/>
    <w:rsid w:val="00CF7487"/>
    <w:rsid w:val="00CF7F7E"/>
    <w:rsid w:val="00D1700E"/>
    <w:rsid w:val="00D52119"/>
    <w:rsid w:val="00D83C6B"/>
    <w:rsid w:val="00D865AD"/>
    <w:rsid w:val="00D913F1"/>
    <w:rsid w:val="00DB3B8B"/>
    <w:rsid w:val="00DD668B"/>
    <w:rsid w:val="00E246F5"/>
    <w:rsid w:val="00E32FE8"/>
    <w:rsid w:val="00E423A7"/>
    <w:rsid w:val="00EE0C2C"/>
    <w:rsid w:val="00EF7DAB"/>
    <w:rsid w:val="00F01A82"/>
    <w:rsid w:val="00F028C4"/>
    <w:rsid w:val="00F11354"/>
    <w:rsid w:val="00F16AA5"/>
    <w:rsid w:val="00F20228"/>
    <w:rsid w:val="00F70F65"/>
    <w:rsid w:val="00F80493"/>
    <w:rsid w:val="00F8585E"/>
    <w:rsid w:val="00FD025D"/>
    <w:rsid w:val="00FD4182"/>
    <w:rsid w:val="00FE68C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9D902C"/>
  <w15:chartTrackingRefBased/>
  <w15:docId w15:val="{3D7621C3-89B3-4BE5-88D8-50EC8A8ACC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F01A82"/>
    <w:pPr>
      <w:spacing w:after="0" w:line="240" w:lineRule="auto"/>
    </w:pPr>
    <w:rPr>
      <w:rFonts w:ascii="Times New Roman" w:eastAsia="Times New Roman" w:hAnsi="Times New Roman" w:cs="Times New Roman"/>
      <w:kern w:val="0"/>
      <w:sz w:val="24"/>
      <w:szCs w:val="24"/>
      <w:lang w:eastAsia="lt-LT"/>
      <w14:ligatures w14:val="non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8C6B02"/>
    <w:pPr>
      <w:ind w:left="720"/>
      <w:contextualSpacing/>
    </w:pPr>
  </w:style>
  <w:style w:type="character" w:styleId="Hipersaitas">
    <w:name w:val="Hyperlink"/>
    <w:basedOn w:val="Numatytasispastraiposriftas"/>
    <w:uiPriority w:val="99"/>
    <w:unhideWhenUsed/>
    <w:rsid w:val="00463F0E"/>
    <w:rPr>
      <w:color w:val="0563C1" w:themeColor="hyperlink"/>
      <w:u w:val="single"/>
    </w:rPr>
  </w:style>
  <w:style w:type="character" w:customStyle="1" w:styleId="ln-bckg-darkblue">
    <w:name w:val="ln-bckg-darkblue"/>
    <w:basedOn w:val="Numatytasispastraiposriftas"/>
    <w:rsid w:val="00463F0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6704589">
      <w:bodyDiv w:val="1"/>
      <w:marLeft w:val="0"/>
      <w:marRight w:val="0"/>
      <w:marTop w:val="0"/>
      <w:marBottom w:val="0"/>
      <w:divBdr>
        <w:top w:val="none" w:sz="0" w:space="0" w:color="auto"/>
        <w:left w:val="none" w:sz="0" w:space="0" w:color="auto"/>
        <w:bottom w:val="none" w:sz="0" w:space="0" w:color="auto"/>
        <w:right w:val="none" w:sz="0" w:space="0" w:color="auto"/>
      </w:divBdr>
    </w:div>
    <w:div w:id="204560613">
      <w:bodyDiv w:val="1"/>
      <w:marLeft w:val="0"/>
      <w:marRight w:val="0"/>
      <w:marTop w:val="0"/>
      <w:marBottom w:val="0"/>
      <w:divBdr>
        <w:top w:val="none" w:sz="0" w:space="0" w:color="auto"/>
        <w:left w:val="none" w:sz="0" w:space="0" w:color="auto"/>
        <w:bottom w:val="none" w:sz="0" w:space="0" w:color="auto"/>
        <w:right w:val="none" w:sz="0" w:space="0" w:color="auto"/>
      </w:divBdr>
    </w:div>
    <w:div w:id="1115517911">
      <w:bodyDiv w:val="1"/>
      <w:marLeft w:val="0"/>
      <w:marRight w:val="0"/>
      <w:marTop w:val="0"/>
      <w:marBottom w:val="0"/>
      <w:divBdr>
        <w:top w:val="none" w:sz="0" w:space="0" w:color="auto"/>
        <w:left w:val="none" w:sz="0" w:space="0" w:color="auto"/>
        <w:bottom w:val="none" w:sz="0" w:space="0" w:color="auto"/>
        <w:right w:val="none" w:sz="0" w:space="0" w:color="auto"/>
      </w:divBdr>
    </w:div>
    <w:div w:id="18062673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teisineinformacija.lt/arsa/document/12929" TargetMode="External"/><Relationship Id="rId13" Type="http://schemas.openxmlformats.org/officeDocument/2006/relationships/hyperlink" Target="https://teisineinformacija.lt/arsa/document/12954" TargetMode="External"/><Relationship Id="rId18" Type="http://schemas.openxmlformats.org/officeDocument/2006/relationships/hyperlink" Target="https://teisineinformacija.lt/arsa/document/12965" TargetMode="External"/><Relationship Id="rId3" Type="http://schemas.openxmlformats.org/officeDocument/2006/relationships/settings" Target="settings.xml"/><Relationship Id="rId21" Type="http://schemas.openxmlformats.org/officeDocument/2006/relationships/hyperlink" Target="https://teisineinformacija.lt/arsa/document/12971" TargetMode="External"/><Relationship Id="rId7" Type="http://schemas.openxmlformats.org/officeDocument/2006/relationships/hyperlink" Target="https://teisineinformacija.lt/arsa/document/12944" TargetMode="External"/><Relationship Id="rId12" Type="http://schemas.openxmlformats.org/officeDocument/2006/relationships/hyperlink" Target="https://teisineinformacija.lt/arsa/document/12950" TargetMode="External"/><Relationship Id="rId17" Type="http://schemas.openxmlformats.org/officeDocument/2006/relationships/hyperlink" Target="https://teisineinformacija.lt/arsa/document/12963" TargetMode="External"/><Relationship Id="rId2" Type="http://schemas.openxmlformats.org/officeDocument/2006/relationships/styles" Target="styles.xml"/><Relationship Id="rId16" Type="http://schemas.openxmlformats.org/officeDocument/2006/relationships/hyperlink" Target="https://teisineinformacija.lt/arsa/document/12958" TargetMode="External"/><Relationship Id="rId20" Type="http://schemas.openxmlformats.org/officeDocument/2006/relationships/hyperlink" Target="https://teisineinformacija.lt/arsa/document/12969" TargetMode="External"/><Relationship Id="rId1" Type="http://schemas.openxmlformats.org/officeDocument/2006/relationships/numbering" Target="numbering.xml"/><Relationship Id="rId6" Type="http://schemas.openxmlformats.org/officeDocument/2006/relationships/hyperlink" Target="https://teisineinformacija.lt/arsa/document/12939" TargetMode="External"/><Relationship Id="rId11" Type="http://schemas.openxmlformats.org/officeDocument/2006/relationships/hyperlink" Target="https://teisineinformacija.lt/arsa/document/12925" TargetMode="External"/><Relationship Id="rId24" Type="http://schemas.openxmlformats.org/officeDocument/2006/relationships/theme" Target="theme/theme1.xml"/><Relationship Id="rId5" Type="http://schemas.openxmlformats.org/officeDocument/2006/relationships/hyperlink" Target="https://teisineinformacija.lt/arsa/document/12960" TargetMode="External"/><Relationship Id="rId15" Type="http://schemas.openxmlformats.org/officeDocument/2006/relationships/hyperlink" Target="https://teisineinformacija.lt/arsa/document/12956" TargetMode="External"/><Relationship Id="rId23" Type="http://schemas.openxmlformats.org/officeDocument/2006/relationships/fontTable" Target="fontTable.xml"/><Relationship Id="rId10" Type="http://schemas.openxmlformats.org/officeDocument/2006/relationships/hyperlink" Target="https://teisineinformacija.lt/arsa/document/12904" TargetMode="External"/><Relationship Id="rId19" Type="http://schemas.openxmlformats.org/officeDocument/2006/relationships/hyperlink" Target="https://teisineinformacija.lt/arsa/document/12967" TargetMode="External"/><Relationship Id="rId4" Type="http://schemas.openxmlformats.org/officeDocument/2006/relationships/webSettings" Target="webSettings.xml"/><Relationship Id="rId9" Type="http://schemas.openxmlformats.org/officeDocument/2006/relationships/hyperlink" Target="https://teisineinformacija.lt/arsa/document/12595" TargetMode="External"/><Relationship Id="rId14" Type="http://schemas.openxmlformats.org/officeDocument/2006/relationships/hyperlink" Target="https://teisineinformacija.lt/arsa/document/12952" TargetMode="External"/><Relationship Id="rId22" Type="http://schemas.openxmlformats.org/officeDocument/2006/relationships/hyperlink" Target="https://teisineinformacija.lt/arsa/document/12977"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77</TotalTime>
  <Pages>3</Pages>
  <Words>4268</Words>
  <Characters>2433</Characters>
  <Application>Microsoft Office Word</Application>
  <DocSecurity>0</DocSecurity>
  <Lines>20</Lines>
  <Paragraphs>13</Paragraphs>
  <ScaleCrop>false</ScaleCrop>
  <Company/>
  <LinksUpToDate>false</LinksUpToDate>
  <CharactersWithSpaces>6688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Laima Ivašauskienė</dc:creator>
  <cp:keywords/>
  <dc:description/>
  <cp:lastModifiedBy>Laima Ivašauskienė</cp:lastModifiedBy>
  <cp:revision>118</cp:revision>
  <cp:lastPrinted>2023-12-07T11:24:00Z</cp:lastPrinted>
  <dcterms:created xsi:type="dcterms:W3CDTF">2023-10-30T07:19:00Z</dcterms:created>
  <dcterms:modified xsi:type="dcterms:W3CDTF">2026-06-10T10:35:00Z</dcterms:modified>
</cp:coreProperties>
</file>